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49" w:rsidRPr="00236057" w:rsidRDefault="007E2E49" w:rsidP="00236057">
      <w:pPr>
        <w:shd w:val="clear" w:color="auto" w:fill="FFFFFF"/>
        <w:spacing w:after="0" w:line="240" w:lineRule="auto"/>
        <w:ind w:right="43"/>
        <w:jc w:val="center"/>
        <w:rPr>
          <w:rFonts w:ascii="Times New Roman" w:hAnsi="Times New Roman" w:cs="Times New Roman"/>
          <w:b/>
          <w:sz w:val="28"/>
          <w:szCs w:val="28"/>
        </w:rPr>
      </w:pPr>
      <w:r w:rsidRPr="00236057">
        <w:rPr>
          <w:rFonts w:ascii="Times New Roman" w:hAnsi="Times New Roman" w:cs="Times New Roman"/>
          <w:b/>
          <w:bCs/>
          <w:sz w:val="28"/>
          <w:szCs w:val="28"/>
        </w:rPr>
        <w:t xml:space="preserve">ПРЕДСТАВИТЕЛЬНОЕ </w:t>
      </w:r>
      <w:r w:rsidRPr="00236057">
        <w:rPr>
          <w:rFonts w:ascii="Times New Roman" w:hAnsi="Times New Roman" w:cs="Times New Roman"/>
          <w:b/>
          <w:sz w:val="28"/>
          <w:szCs w:val="28"/>
        </w:rPr>
        <w:t>СОБРАНИЕ</w:t>
      </w:r>
    </w:p>
    <w:p w:rsidR="007E2E49" w:rsidRPr="00236057" w:rsidRDefault="007E2E49" w:rsidP="00236057">
      <w:pPr>
        <w:shd w:val="clear" w:color="auto" w:fill="FFFFFF"/>
        <w:spacing w:after="0" w:line="240" w:lineRule="auto"/>
        <w:ind w:right="36"/>
        <w:jc w:val="center"/>
        <w:rPr>
          <w:rFonts w:ascii="Times New Roman" w:hAnsi="Times New Roman" w:cs="Times New Roman"/>
          <w:b/>
          <w:sz w:val="28"/>
          <w:szCs w:val="28"/>
        </w:rPr>
      </w:pPr>
      <w:r w:rsidRPr="00236057">
        <w:rPr>
          <w:rFonts w:ascii="Times New Roman" w:hAnsi="Times New Roman" w:cs="Times New Roman"/>
          <w:b/>
          <w:bCs/>
          <w:sz w:val="28"/>
          <w:szCs w:val="28"/>
        </w:rPr>
        <w:t xml:space="preserve">ГЛУШКОВСКОГО </w:t>
      </w:r>
      <w:r w:rsidRPr="00236057">
        <w:rPr>
          <w:rFonts w:ascii="Times New Roman" w:hAnsi="Times New Roman" w:cs="Times New Roman"/>
          <w:b/>
          <w:sz w:val="28"/>
          <w:szCs w:val="28"/>
        </w:rPr>
        <w:t>РАЙОНА</w:t>
      </w:r>
    </w:p>
    <w:p w:rsidR="007E2E49" w:rsidRPr="00236057" w:rsidRDefault="007E2E49" w:rsidP="00236057">
      <w:pPr>
        <w:shd w:val="clear" w:color="auto" w:fill="FFFFFF"/>
        <w:spacing w:after="0" w:line="240" w:lineRule="auto"/>
        <w:ind w:left="22"/>
        <w:jc w:val="center"/>
        <w:rPr>
          <w:rFonts w:ascii="Times New Roman" w:hAnsi="Times New Roman" w:cs="Times New Roman"/>
          <w:b/>
          <w:sz w:val="28"/>
          <w:szCs w:val="28"/>
        </w:rPr>
      </w:pPr>
      <w:r w:rsidRPr="00236057">
        <w:rPr>
          <w:rFonts w:ascii="Times New Roman" w:hAnsi="Times New Roman" w:cs="Times New Roman"/>
          <w:b/>
          <w:bCs/>
          <w:sz w:val="28"/>
          <w:szCs w:val="28"/>
        </w:rPr>
        <w:t xml:space="preserve">КУРСКОЙ </w:t>
      </w:r>
      <w:r w:rsidRPr="00236057">
        <w:rPr>
          <w:rFonts w:ascii="Times New Roman" w:hAnsi="Times New Roman" w:cs="Times New Roman"/>
          <w:b/>
          <w:sz w:val="28"/>
          <w:szCs w:val="28"/>
        </w:rPr>
        <w:t>ОБЛАСТИ</w:t>
      </w:r>
    </w:p>
    <w:p w:rsidR="007E2E49" w:rsidRPr="00236057" w:rsidRDefault="00BF0B3D" w:rsidP="00236057">
      <w:pPr>
        <w:shd w:val="clear" w:color="auto" w:fill="FFFFFF"/>
        <w:spacing w:after="0" w:line="240" w:lineRule="auto"/>
        <w:ind w:right="36"/>
        <w:jc w:val="center"/>
        <w:rPr>
          <w:rFonts w:ascii="Times New Roman" w:hAnsi="Times New Roman" w:cs="Times New Roman"/>
          <w:b/>
          <w:sz w:val="28"/>
          <w:szCs w:val="28"/>
        </w:rPr>
      </w:pPr>
      <w:r w:rsidRPr="00236057">
        <w:rPr>
          <w:rFonts w:ascii="Times New Roman" w:hAnsi="Times New Roman" w:cs="Times New Roman"/>
          <w:b/>
          <w:sz w:val="28"/>
          <w:szCs w:val="28"/>
        </w:rPr>
        <w:t>ЧЕТВЕРТОГО</w:t>
      </w:r>
      <w:r w:rsidR="007E2E49" w:rsidRPr="00236057">
        <w:rPr>
          <w:rFonts w:ascii="Times New Roman" w:hAnsi="Times New Roman" w:cs="Times New Roman"/>
          <w:b/>
          <w:sz w:val="28"/>
          <w:szCs w:val="28"/>
        </w:rPr>
        <w:t xml:space="preserve"> СОЗЫВА</w:t>
      </w:r>
    </w:p>
    <w:p w:rsidR="007E2E49" w:rsidRPr="00236057" w:rsidRDefault="007E2E49" w:rsidP="00236057">
      <w:pPr>
        <w:shd w:val="clear" w:color="auto" w:fill="FFFFFF"/>
        <w:spacing w:after="0" w:line="240" w:lineRule="auto"/>
        <w:ind w:right="29"/>
        <w:jc w:val="center"/>
        <w:rPr>
          <w:rFonts w:ascii="Times New Roman" w:hAnsi="Times New Roman" w:cs="Times New Roman"/>
          <w:sz w:val="28"/>
          <w:szCs w:val="28"/>
        </w:rPr>
      </w:pPr>
      <w:r w:rsidRPr="00236057">
        <w:rPr>
          <w:rFonts w:ascii="Times New Roman" w:hAnsi="Times New Roman" w:cs="Times New Roman"/>
          <w:sz w:val="28"/>
          <w:szCs w:val="28"/>
        </w:rPr>
        <w:t>РЕШЕНИЕ</w:t>
      </w:r>
    </w:p>
    <w:p w:rsidR="007E2E49" w:rsidRPr="00236057" w:rsidRDefault="007E2E49" w:rsidP="00236057">
      <w:pPr>
        <w:spacing w:after="0" w:line="240" w:lineRule="auto"/>
        <w:rPr>
          <w:rFonts w:ascii="Times New Roman" w:hAnsi="Times New Roman" w:cs="Times New Roman"/>
          <w:sz w:val="28"/>
          <w:szCs w:val="28"/>
          <w:u w:val="single"/>
        </w:rPr>
      </w:pPr>
    </w:p>
    <w:p w:rsidR="007E2E49" w:rsidRPr="00236057" w:rsidRDefault="00A44DB7" w:rsidP="00236057">
      <w:pPr>
        <w:spacing w:after="0" w:line="240" w:lineRule="auto"/>
        <w:rPr>
          <w:rFonts w:ascii="Times New Roman" w:hAnsi="Times New Roman" w:cs="Times New Roman"/>
          <w:sz w:val="28"/>
          <w:szCs w:val="28"/>
          <w:u w:val="single"/>
        </w:rPr>
      </w:pPr>
      <w:r w:rsidRPr="00236057">
        <w:rPr>
          <w:rFonts w:ascii="Times New Roman" w:hAnsi="Times New Roman" w:cs="Times New Roman"/>
          <w:sz w:val="28"/>
          <w:szCs w:val="28"/>
          <w:u w:val="single"/>
        </w:rPr>
        <w:t>от «</w:t>
      </w:r>
      <w:r w:rsidR="00BF0B3D" w:rsidRPr="00236057">
        <w:rPr>
          <w:rFonts w:ascii="Times New Roman" w:hAnsi="Times New Roman" w:cs="Times New Roman"/>
          <w:sz w:val="28"/>
          <w:szCs w:val="28"/>
          <w:u w:val="single"/>
        </w:rPr>
        <w:t xml:space="preserve"> </w:t>
      </w:r>
      <w:r w:rsidR="00620900" w:rsidRPr="00236057">
        <w:rPr>
          <w:rFonts w:ascii="Times New Roman" w:hAnsi="Times New Roman" w:cs="Times New Roman"/>
          <w:sz w:val="28"/>
          <w:szCs w:val="28"/>
          <w:u w:val="single"/>
        </w:rPr>
        <w:t xml:space="preserve">   </w:t>
      </w:r>
      <w:r w:rsidR="007E2E49" w:rsidRPr="00236057">
        <w:rPr>
          <w:rFonts w:ascii="Times New Roman" w:hAnsi="Times New Roman" w:cs="Times New Roman"/>
          <w:sz w:val="28"/>
          <w:szCs w:val="28"/>
          <w:u w:val="single"/>
        </w:rPr>
        <w:t xml:space="preserve"> » </w:t>
      </w:r>
      <w:r w:rsidR="00620900" w:rsidRPr="00236057">
        <w:rPr>
          <w:rFonts w:ascii="Times New Roman" w:hAnsi="Times New Roman" w:cs="Times New Roman"/>
          <w:sz w:val="28"/>
          <w:szCs w:val="28"/>
          <w:u w:val="single"/>
        </w:rPr>
        <w:t xml:space="preserve">                         </w:t>
      </w:r>
      <w:r w:rsidR="00632E12" w:rsidRPr="00236057">
        <w:rPr>
          <w:rFonts w:ascii="Times New Roman" w:hAnsi="Times New Roman" w:cs="Times New Roman"/>
          <w:sz w:val="28"/>
          <w:szCs w:val="28"/>
          <w:u w:val="single"/>
        </w:rPr>
        <w:t xml:space="preserve">  2021</w:t>
      </w:r>
      <w:r w:rsidR="007E2E49" w:rsidRPr="00236057">
        <w:rPr>
          <w:rFonts w:ascii="Times New Roman" w:hAnsi="Times New Roman" w:cs="Times New Roman"/>
          <w:sz w:val="28"/>
          <w:szCs w:val="28"/>
          <w:u w:val="single"/>
        </w:rPr>
        <w:t xml:space="preserve"> г. </w:t>
      </w:r>
      <w:r w:rsidRPr="00236057">
        <w:rPr>
          <w:rFonts w:ascii="Times New Roman" w:hAnsi="Times New Roman" w:cs="Times New Roman"/>
          <w:sz w:val="28"/>
          <w:szCs w:val="28"/>
        </w:rPr>
        <w:t xml:space="preserve">№ </w:t>
      </w:r>
      <w:r w:rsidR="00620900" w:rsidRPr="00236057">
        <w:rPr>
          <w:rFonts w:ascii="Times New Roman" w:hAnsi="Times New Roman" w:cs="Times New Roman"/>
          <w:sz w:val="28"/>
          <w:szCs w:val="28"/>
        </w:rPr>
        <w:t>_____</w:t>
      </w:r>
      <w:r w:rsidR="007E2E49" w:rsidRPr="00236057">
        <w:rPr>
          <w:rFonts w:ascii="Times New Roman" w:hAnsi="Times New Roman" w:cs="Times New Roman"/>
          <w:sz w:val="28"/>
          <w:szCs w:val="28"/>
          <w:u w:val="single"/>
        </w:rPr>
        <w:t xml:space="preserve">        </w:t>
      </w:r>
    </w:p>
    <w:p w:rsidR="007E2E49" w:rsidRPr="00236057" w:rsidRDefault="007E2E49" w:rsidP="00236057">
      <w:pPr>
        <w:spacing w:after="0" w:line="240" w:lineRule="auto"/>
        <w:jc w:val="both"/>
        <w:rPr>
          <w:rFonts w:ascii="Times New Roman" w:eastAsia="Times New Roman" w:hAnsi="Times New Roman" w:cs="Times New Roman"/>
          <w:color w:val="000000"/>
          <w:sz w:val="28"/>
          <w:szCs w:val="28"/>
        </w:rPr>
      </w:pPr>
    </w:p>
    <w:p w:rsidR="00236057" w:rsidRPr="00236057" w:rsidRDefault="00236057" w:rsidP="00236057">
      <w:pPr>
        <w:pStyle w:val="ConsPlusTitle"/>
        <w:rPr>
          <w:rFonts w:ascii="Times New Roman" w:hAnsi="Times New Roman" w:cs="Times New Roman"/>
          <w:b w:val="0"/>
          <w:sz w:val="28"/>
          <w:szCs w:val="28"/>
        </w:rPr>
      </w:pPr>
      <w:r w:rsidRPr="00236057">
        <w:rPr>
          <w:rFonts w:ascii="Times New Roman" w:hAnsi="Times New Roman" w:cs="Times New Roman"/>
          <w:b w:val="0"/>
          <w:sz w:val="28"/>
          <w:szCs w:val="28"/>
        </w:rPr>
        <w:t xml:space="preserve">Об утверждении положения по </w:t>
      </w:r>
    </w:p>
    <w:p w:rsidR="00417975" w:rsidRPr="00236057" w:rsidRDefault="00236057" w:rsidP="00236057">
      <w:pPr>
        <w:pStyle w:val="ConsPlusTitle"/>
        <w:rPr>
          <w:rFonts w:ascii="Times New Roman" w:hAnsi="Times New Roman" w:cs="Times New Roman"/>
          <w:b w:val="0"/>
          <w:sz w:val="28"/>
          <w:szCs w:val="28"/>
        </w:rPr>
      </w:pPr>
      <w:r w:rsidRPr="00236057">
        <w:rPr>
          <w:rFonts w:ascii="Times New Roman" w:hAnsi="Times New Roman" w:cs="Times New Roman"/>
          <w:b w:val="0"/>
          <w:sz w:val="28"/>
          <w:szCs w:val="28"/>
        </w:rPr>
        <w:t>осуществлению муниципального</w:t>
      </w:r>
    </w:p>
    <w:p w:rsidR="00236057" w:rsidRPr="00236057" w:rsidRDefault="00236057" w:rsidP="00236057">
      <w:pPr>
        <w:pStyle w:val="ConsPlusTitle"/>
        <w:rPr>
          <w:rFonts w:ascii="Times New Roman" w:hAnsi="Times New Roman" w:cs="Times New Roman"/>
          <w:b w:val="0"/>
          <w:sz w:val="28"/>
          <w:szCs w:val="28"/>
        </w:rPr>
      </w:pPr>
      <w:r w:rsidRPr="00236057">
        <w:rPr>
          <w:rFonts w:ascii="Times New Roman" w:hAnsi="Times New Roman" w:cs="Times New Roman"/>
          <w:b w:val="0"/>
          <w:sz w:val="28"/>
          <w:szCs w:val="28"/>
        </w:rPr>
        <w:t>лесного контроля на территории</w:t>
      </w:r>
    </w:p>
    <w:p w:rsidR="00417975" w:rsidRPr="00236057" w:rsidRDefault="00236057" w:rsidP="00236057">
      <w:pPr>
        <w:pStyle w:val="ConsPlusTitle"/>
        <w:rPr>
          <w:rFonts w:ascii="Times New Roman" w:hAnsi="Times New Roman" w:cs="Times New Roman"/>
          <w:b w:val="0"/>
          <w:sz w:val="28"/>
          <w:szCs w:val="28"/>
        </w:rPr>
      </w:pPr>
      <w:r w:rsidRPr="00236057">
        <w:rPr>
          <w:rFonts w:ascii="Times New Roman" w:hAnsi="Times New Roman" w:cs="Times New Roman"/>
          <w:b w:val="0"/>
          <w:sz w:val="28"/>
          <w:szCs w:val="28"/>
        </w:rPr>
        <w:t>Глушковского района Курской области</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В соответствии с Лесным </w:t>
      </w:r>
      <w:hyperlink r:id="rId8" w:history="1">
        <w:r w:rsidRPr="00236057">
          <w:rPr>
            <w:rFonts w:ascii="Times New Roman" w:hAnsi="Times New Roman" w:cs="Times New Roman"/>
            <w:color w:val="0000FF"/>
            <w:sz w:val="28"/>
            <w:szCs w:val="28"/>
          </w:rPr>
          <w:t>кодексом</w:t>
        </w:r>
      </w:hyperlink>
      <w:r w:rsidRPr="00236057">
        <w:rPr>
          <w:rFonts w:ascii="Times New Roman" w:hAnsi="Times New Roman" w:cs="Times New Roman"/>
          <w:sz w:val="28"/>
          <w:szCs w:val="28"/>
        </w:rPr>
        <w:t xml:space="preserve"> Российской Федерации, Федеральными законами от 6 октября 2003 года </w:t>
      </w:r>
      <w:hyperlink r:id="rId9" w:history="1">
        <w:r w:rsidR="00236057" w:rsidRPr="00236057">
          <w:rPr>
            <w:rFonts w:ascii="Times New Roman" w:hAnsi="Times New Roman" w:cs="Times New Roman"/>
            <w:color w:val="0000FF"/>
            <w:sz w:val="28"/>
            <w:szCs w:val="28"/>
          </w:rPr>
          <w:t>№</w:t>
        </w:r>
        <w:r w:rsidRPr="00236057">
          <w:rPr>
            <w:rFonts w:ascii="Times New Roman" w:hAnsi="Times New Roman" w:cs="Times New Roman"/>
            <w:color w:val="0000FF"/>
            <w:sz w:val="28"/>
            <w:szCs w:val="28"/>
          </w:rPr>
          <w:t xml:space="preserve"> 131-ФЗ</w:t>
        </w:r>
      </w:hyperlink>
      <w:r w:rsidR="00236057" w:rsidRPr="00236057">
        <w:rPr>
          <w:rFonts w:ascii="Times New Roman" w:hAnsi="Times New Roman" w:cs="Times New Roman"/>
          <w:sz w:val="28"/>
          <w:szCs w:val="28"/>
        </w:rPr>
        <w:t xml:space="preserve"> «</w:t>
      </w:r>
      <w:r w:rsidRPr="00236057">
        <w:rPr>
          <w:rFonts w:ascii="Times New Roman" w:hAnsi="Times New Roman" w:cs="Times New Roman"/>
          <w:sz w:val="28"/>
          <w:szCs w:val="28"/>
        </w:rPr>
        <w:t>Об общих принципах организации местного самоуп</w:t>
      </w:r>
      <w:r w:rsidR="00236057" w:rsidRPr="00236057">
        <w:rPr>
          <w:rFonts w:ascii="Times New Roman" w:hAnsi="Times New Roman" w:cs="Times New Roman"/>
          <w:sz w:val="28"/>
          <w:szCs w:val="28"/>
        </w:rPr>
        <w:t>равления в Российской Федерации»</w:t>
      </w:r>
      <w:r w:rsidRPr="00236057">
        <w:rPr>
          <w:rFonts w:ascii="Times New Roman" w:hAnsi="Times New Roman" w:cs="Times New Roman"/>
          <w:sz w:val="28"/>
          <w:szCs w:val="28"/>
        </w:rPr>
        <w:t xml:space="preserve"> и от 31 июля 2020 года </w:t>
      </w:r>
      <w:hyperlink r:id="rId10" w:history="1">
        <w:r w:rsidR="00236057" w:rsidRPr="00236057">
          <w:rPr>
            <w:rFonts w:ascii="Times New Roman" w:hAnsi="Times New Roman" w:cs="Times New Roman"/>
            <w:color w:val="0000FF"/>
            <w:sz w:val="28"/>
            <w:szCs w:val="28"/>
          </w:rPr>
          <w:t>№</w:t>
        </w:r>
        <w:r w:rsidRPr="00236057">
          <w:rPr>
            <w:rFonts w:ascii="Times New Roman" w:hAnsi="Times New Roman" w:cs="Times New Roman"/>
            <w:color w:val="0000FF"/>
            <w:sz w:val="28"/>
            <w:szCs w:val="28"/>
          </w:rPr>
          <w:t xml:space="preserve"> 248-ФЗ</w:t>
        </w:r>
      </w:hyperlink>
      <w:r w:rsidR="00236057" w:rsidRPr="00236057">
        <w:rPr>
          <w:rFonts w:ascii="Times New Roman" w:hAnsi="Times New Roman" w:cs="Times New Roman"/>
          <w:sz w:val="28"/>
          <w:szCs w:val="28"/>
        </w:rPr>
        <w:t xml:space="preserve"> «</w:t>
      </w:r>
      <w:r w:rsidRPr="00236057">
        <w:rPr>
          <w:rFonts w:ascii="Times New Roman" w:hAnsi="Times New Roman" w:cs="Times New Roman"/>
          <w:sz w:val="28"/>
          <w:szCs w:val="28"/>
        </w:rPr>
        <w:t xml:space="preserve">О государственном контроле (надзоре) и муниципальном </w:t>
      </w:r>
      <w:r w:rsidR="00236057" w:rsidRPr="00236057">
        <w:rPr>
          <w:rFonts w:ascii="Times New Roman" w:hAnsi="Times New Roman" w:cs="Times New Roman"/>
          <w:sz w:val="28"/>
          <w:szCs w:val="28"/>
        </w:rPr>
        <w:t>контроле в Российской Федерации»</w:t>
      </w:r>
      <w:r w:rsidRPr="00236057">
        <w:rPr>
          <w:rFonts w:ascii="Times New Roman" w:hAnsi="Times New Roman" w:cs="Times New Roman"/>
          <w:sz w:val="28"/>
          <w:szCs w:val="28"/>
        </w:rPr>
        <w:t xml:space="preserve">, </w:t>
      </w:r>
      <w:hyperlink r:id="rId11" w:history="1">
        <w:r w:rsidRPr="00236057">
          <w:rPr>
            <w:rFonts w:ascii="Times New Roman" w:hAnsi="Times New Roman" w:cs="Times New Roman"/>
            <w:color w:val="0000FF"/>
            <w:sz w:val="28"/>
            <w:szCs w:val="28"/>
          </w:rPr>
          <w:t>Уставом</w:t>
        </w:r>
      </w:hyperlink>
      <w:r w:rsidRPr="00236057">
        <w:rPr>
          <w:rFonts w:ascii="Times New Roman" w:hAnsi="Times New Roman" w:cs="Times New Roman"/>
          <w:sz w:val="28"/>
          <w:szCs w:val="28"/>
        </w:rPr>
        <w:t xml:space="preserve"> Глушковского района Курской области Представительное Собрание Глушковского района Курской области решило:</w:t>
      </w:r>
    </w:p>
    <w:p w:rsidR="00236057"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1. Утвердить </w:t>
      </w:r>
      <w:hyperlink w:anchor="P35" w:history="1">
        <w:r w:rsidRPr="00236057">
          <w:rPr>
            <w:rFonts w:ascii="Times New Roman" w:hAnsi="Times New Roman" w:cs="Times New Roman"/>
            <w:color w:val="0000FF"/>
            <w:sz w:val="28"/>
            <w:szCs w:val="28"/>
          </w:rPr>
          <w:t>Положение</w:t>
        </w:r>
      </w:hyperlink>
      <w:r w:rsidRPr="00236057">
        <w:rPr>
          <w:rFonts w:ascii="Times New Roman" w:hAnsi="Times New Roman" w:cs="Times New Roman"/>
          <w:sz w:val="28"/>
          <w:szCs w:val="28"/>
        </w:rPr>
        <w:t xml:space="preserve"> по осуществлению муниципального лесного контроля на территории Глушковского района Курской области</w:t>
      </w:r>
      <w:r w:rsidR="00236057" w:rsidRPr="00236057">
        <w:rPr>
          <w:rFonts w:ascii="Times New Roman" w:hAnsi="Times New Roman" w:cs="Times New Roman"/>
          <w:sz w:val="28"/>
          <w:szCs w:val="28"/>
        </w:rPr>
        <w:t>.</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2. Утвердить </w:t>
      </w:r>
      <w:hyperlink w:anchor="P805" w:history="1">
        <w:r w:rsidRPr="00236057">
          <w:rPr>
            <w:rFonts w:ascii="Times New Roman" w:hAnsi="Times New Roman" w:cs="Times New Roman"/>
            <w:color w:val="0000FF"/>
            <w:sz w:val="28"/>
            <w:szCs w:val="28"/>
          </w:rPr>
          <w:t>Перечень</w:t>
        </w:r>
      </w:hyperlink>
      <w:r w:rsidRPr="00236057">
        <w:rPr>
          <w:rFonts w:ascii="Times New Roman" w:hAnsi="Times New Roman" w:cs="Times New Roman"/>
          <w:sz w:val="28"/>
          <w:szCs w:val="28"/>
        </w:rPr>
        <w:t xml:space="preserve"> индикаторов риска нарушения обязательных требований, проверяемых в рамках осуществления муниципального лесного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Администрации Глушковского района Курской области обеспечить проведение мероприятий по исполнению настоящего решения.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Решение вступает в силу со дня его официального опубликования.</w:t>
      </w:r>
    </w:p>
    <w:p w:rsidR="00417975" w:rsidRPr="00236057" w:rsidRDefault="00417975" w:rsidP="00236057">
      <w:pPr>
        <w:pStyle w:val="ConsPlusNormal"/>
        <w:rPr>
          <w:rFonts w:ascii="Times New Roman" w:hAnsi="Times New Roman" w:cs="Times New Roman"/>
          <w:sz w:val="28"/>
          <w:szCs w:val="28"/>
        </w:rPr>
      </w:pPr>
    </w:p>
    <w:p w:rsidR="00236057" w:rsidRPr="00236057" w:rsidRDefault="00236057" w:rsidP="00236057">
      <w:pPr>
        <w:pStyle w:val="ConsPlusNormal"/>
        <w:rPr>
          <w:rFonts w:ascii="Times New Roman" w:hAnsi="Times New Roman" w:cs="Times New Roman"/>
          <w:sz w:val="28"/>
          <w:szCs w:val="28"/>
        </w:rPr>
      </w:pPr>
    </w:p>
    <w:p w:rsidR="00236057" w:rsidRPr="00236057" w:rsidRDefault="00236057" w:rsidP="00236057">
      <w:pPr>
        <w:pStyle w:val="ConsPlusNormal"/>
        <w:rPr>
          <w:rFonts w:ascii="Times New Roman" w:hAnsi="Times New Roman" w:cs="Times New Roman"/>
          <w:sz w:val="28"/>
          <w:szCs w:val="28"/>
        </w:rPr>
      </w:pPr>
    </w:p>
    <w:p w:rsidR="00236057" w:rsidRPr="00236057" w:rsidRDefault="00236057"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 xml:space="preserve">Председатель Представительного Собрания </w:t>
      </w:r>
    </w:p>
    <w:p w:rsidR="00236057" w:rsidRPr="00236057" w:rsidRDefault="00236057"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 xml:space="preserve">Глушковского района Курской области </w:t>
      </w:r>
      <w:r w:rsidRPr="00236057">
        <w:rPr>
          <w:rFonts w:ascii="Times New Roman" w:hAnsi="Times New Roman" w:cs="Times New Roman"/>
          <w:sz w:val="28"/>
          <w:szCs w:val="28"/>
        </w:rPr>
        <w:tab/>
      </w:r>
      <w:r w:rsidRPr="00236057">
        <w:rPr>
          <w:rFonts w:ascii="Times New Roman" w:hAnsi="Times New Roman" w:cs="Times New Roman"/>
          <w:sz w:val="28"/>
          <w:szCs w:val="28"/>
        </w:rPr>
        <w:tab/>
      </w:r>
      <w:r w:rsidRPr="00236057">
        <w:rPr>
          <w:rFonts w:ascii="Times New Roman" w:hAnsi="Times New Roman" w:cs="Times New Roman"/>
          <w:sz w:val="28"/>
          <w:szCs w:val="28"/>
        </w:rPr>
        <w:tab/>
      </w:r>
      <w:r w:rsidRPr="00236057">
        <w:rPr>
          <w:rFonts w:ascii="Times New Roman" w:hAnsi="Times New Roman" w:cs="Times New Roman"/>
          <w:sz w:val="28"/>
          <w:szCs w:val="28"/>
        </w:rPr>
        <w:tab/>
        <w:t>Ф.И.Отрохов</w:t>
      </w:r>
    </w:p>
    <w:p w:rsidR="00236057" w:rsidRPr="00236057" w:rsidRDefault="00236057" w:rsidP="00236057">
      <w:pPr>
        <w:pStyle w:val="ConsPlusNormal"/>
        <w:rPr>
          <w:rFonts w:ascii="Times New Roman" w:hAnsi="Times New Roman" w:cs="Times New Roman"/>
          <w:sz w:val="28"/>
          <w:szCs w:val="28"/>
        </w:rPr>
      </w:pPr>
    </w:p>
    <w:p w:rsidR="00236057" w:rsidRPr="00236057" w:rsidRDefault="00236057" w:rsidP="00236057">
      <w:pPr>
        <w:pStyle w:val="ConsPlusNormal"/>
        <w:rPr>
          <w:rFonts w:ascii="Times New Roman" w:hAnsi="Times New Roman" w:cs="Times New Roman"/>
          <w:sz w:val="28"/>
          <w:szCs w:val="28"/>
        </w:rPr>
      </w:pPr>
    </w:p>
    <w:p w:rsidR="00236057" w:rsidRPr="00236057" w:rsidRDefault="00236057"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 xml:space="preserve">Глава Глушковского района </w:t>
      </w:r>
    </w:p>
    <w:p w:rsidR="00417975" w:rsidRPr="00236057" w:rsidRDefault="00236057"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 xml:space="preserve">Курской области </w:t>
      </w:r>
      <w:r w:rsidRPr="00236057">
        <w:rPr>
          <w:rFonts w:ascii="Times New Roman" w:hAnsi="Times New Roman" w:cs="Times New Roman"/>
          <w:sz w:val="28"/>
          <w:szCs w:val="28"/>
        </w:rPr>
        <w:tab/>
      </w:r>
      <w:r w:rsidRPr="00236057">
        <w:rPr>
          <w:rFonts w:ascii="Times New Roman" w:hAnsi="Times New Roman" w:cs="Times New Roman"/>
          <w:sz w:val="28"/>
          <w:szCs w:val="28"/>
        </w:rPr>
        <w:tab/>
      </w:r>
      <w:r w:rsidRPr="00236057">
        <w:rPr>
          <w:rFonts w:ascii="Times New Roman" w:hAnsi="Times New Roman" w:cs="Times New Roman"/>
          <w:sz w:val="28"/>
          <w:szCs w:val="28"/>
        </w:rPr>
        <w:tab/>
      </w:r>
      <w:r w:rsidRPr="00236057">
        <w:rPr>
          <w:rFonts w:ascii="Times New Roman" w:hAnsi="Times New Roman" w:cs="Times New Roman"/>
          <w:sz w:val="28"/>
          <w:szCs w:val="28"/>
        </w:rPr>
        <w:tab/>
      </w:r>
      <w:r w:rsidRPr="00236057">
        <w:rPr>
          <w:rFonts w:ascii="Times New Roman" w:hAnsi="Times New Roman" w:cs="Times New Roman"/>
          <w:sz w:val="28"/>
          <w:szCs w:val="28"/>
        </w:rPr>
        <w:tab/>
      </w:r>
      <w:r w:rsidRPr="00236057">
        <w:rPr>
          <w:rFonts w:ascii="Times New Roman" w:hAnsi="Times New Roman" w:cs="Times New Roman"/>
          <w:sz w:val="28"/>
          <w:szCs w:val="28"/>
        </w:rPr>
        <w:tab/>
        <w:t xml:space="preserve">            </w:t>
      </w:r>
      <w:r w:rsidR="00417975" w:rsidRPr="00236057">
        <w:rPr>
          <w:rFonts w:ascii="Times New Roman" w:hAnsi="Times New Roman" w:cs="Times New Roman"/>
          <w:sz w:val="28"/>
          <w:szCs w:val="28"/>
        </w:rPr>
        <w:tab/>
        <w:t>П.М. Золотарев</w:t>
      </w:r>
    </w:p>
    <w:p w:rsidR="00417975" w:rsidRPr="00236057" w:rsidRDefault="00417975" w:rsidP="00236057">
      <w:pPr>
        <w:pStyle w:val="ConsPlusNormal"/>
        <w:jc w:val="right"/>
        <w:rPr>
          <w:rFonts w:ascii="Times New Roman" w:hAnsi="Times New Roman" w:cs="Times New Roman"/>
          <w:sz w:val="28"/>
          <w:szCs w:val="28"/>
        </w:rPr>
      </w:pPr>
    </w:p>
    <w:p w:rsidR="00236057" w:rsidRDefault="00236057" w:rsidP="00236057">
      <w:pPr>
        <w:pStyle w:val="ConsPlusNormal"/>
        <w:jc w:val="right"/>
        <w:outlineLvl w:val="0"/>
        <w:rPr>
          <w:rFonts w:ascii="Times New Roman" w:hAnsi="Times New Roman" w:cs="Times New Roman"/>
          <w:sz w:val="28"/>
          <w:szCs w:val="28"/>
        </w:rPr>
      </w:pPr>
    </w:p>
    <w:p w:rsidR="00236057" w:rsidRDefault="00236057" w:rsidP="00236057">
      <w:pPr>
        <w:pStyle w:val="ConsPlusNormal"/>
        <w:jc w:val="right"/>
        <w:outlineLvl w:val="0"/>
        <w:rPr>
          <w:rFonts w:ascii="Times New Roman" w:hAnsi="Times New Roman" w:cs="Times New Roman"/>
          <w:sz w:val="28"/>
          <w:szCs w:val="28"/>
        </w:rPr>
      </w:pPr>
    </w:p>
    <w:p w:rsidR="00236057" w:rsidRDefault="00236057" w:rsidP="00236057">
      <w:pPr>
        <w:pStyle w:val="ConsPlusNormal"/>
        <w:jc w:val="right"/>
        <w:outlineLvl w:val="0"/>
        <w:rPr>
          <w:rFonts w:ascii="Times New Roman" w:hAnsi="Times New Roman" w:cs="Times New Roman"/>
          <w:sz w:val="28"/>
          <w:szCs w:val="28"/>
        </w:rPr>
      </w:pPr>
    </w:p>
    <w:p w:rsidR="00236057" w:rsidRDefault="00236057" w:rsidP="00236057">
      <w:pPr>
        <w:pStyle w:val="ConsPlusNormal"/>
        <w:jc w:val="right"/>
        <w:outlineLvl w:val="0"/>
        <w:rPr>
          <w:rFonts w:ascii="Times New Roman" w:hAnsi="Times New Roman" w:cs="Times New Roman"/>
          <w:sz w:val="28"/>
          <w:szCs w:val="28"/>
        </w:rPr>
      </w:pPr>
    </w:p>
    <w:p w:rsidR="00236057" w:rsidRPr="00236057" w:rsidRDefault="00236057" w:rsidP="00236057">
      <w:pPr>
        <w:pStyle w:val="ConsPlusNormal"/>
        <w:jc w:val="right"/>
        <w:outlineLvl w:val="0"/>
        <w:rPr>
          <w:rFonts w:ascii="Times New Roman" w:hAnsi="Times New Roman" w:cs="Times New Roman"/>
          <w:sz w:val="28"/>
          <w:szCs w:val="28"/>
        </w:rPr>
      </w:pPr>
    </w:p>
    <w:p w:rsidR="00236057" w:rsidRPr="00236057" w:rsidRDefault="00236057" w:rsidP="00236057">
      <w:pPr>
        <w:pStyle w:val="20"/>
        <w:shd w:val="clear" w:color="auto" w:fill="auto"/>
        <w:spacing w:line="240" w:lineRule="auto"/>
        <w:jc w:val="right"/>
        <w:rPr>
          <w:sz w:val="28"/>
          <w:szCs w:val="28"/>
        </w:rPr>
      </w:pPr>
    </w:p>
    <w:p w:rsidR="00236057" w:rsidRPr="00236057" w:rsidRDefault="00236057" w:rsidP="00236057">
      <w:pPr>
        <w:pStyle w:val="20"/>
        <w:shd w:val="clear" w:color="auto" w:fill="auto"/>
        <w:spacing w:line="240" w:lineRule="auto"/>
        <w:jc w:val="right"/>
        <w:rPr>
          <w:sz w:val="28"/>
          <w:szCs w:val="28"/>
        </w:rPr>
      </w:pPr>
      <w:r w:rsidRPr="00236057">
        <w:rPr>
          <w:sz w:val="28"/>
          <w:szCs w:val="28"/>
        </w:rPr>
        <w:lastRenderedPageBreak/>
        <w:t>УТВЕРЖДЕНО</w:t>
      </w:r>
    </w:p>
    <w:p w:rsidR="00236057" w:rsidRPr="00236057" w:rsidRDefault="00236057" w:rsidP="00236057">
      <w:pPr>
        <w:pStyle w:val="20"/>
        <w:shd w:val="clear" w:color="auto" w:fill="auto"/>
        <w:spacing w:line="240" w:lineRule="auto"/>
        <w:ind w:left="3780" w:right="-1"/>
        <w:jc w:val="right"/>
        <w:rPr>
          <w:sz w:val="28"/>
          <w:szCs w:val="28"/>
        </w:rPr>
      </w:pPr>
      <w:r w:rsidRPr="00236057">
        <w:rPr>
          <w:sz w:val="28"/>
          <w:szCs w:val="28"/>
        </w:rPr>
        <w:t>решением Представительного Собрания</w:t>
      </w:r>
    </w:p>
    <w:p w:rsidR="00236057" w:rsidRPr="00236057" w:rsidRDefault="00236057" w:rsidP="00236057">
      <w:pPr>
        <w:pStyle w:val="20"/>
        <w:shd w:val="clear" w:color="auto" w:fill="auto"/>
        <w:spacing w:line="240" w:lineRule="auto"/>
        <w:ind w:left="3780" w:right="-1"/>
        <w:jc w:val="right"/>
        <w:rPr>
          <w:sz w:val="28"/>
          <w:szCs w:val="28"/>
        </w:rPr>
      </w:pPr>
      <w:r w:rsidRPr="00236057">
        <w:rPr>
          <w:sz w:val="28"/>
          <w:szCs w:val="28"/>
        </w:rPr>
        <w:t xml:space="preserve"> Глушковского района Курской области</w:t>
      </w:r>
    </w:p>
    <w:p w:rsidR="00236057" w:rsidRPr="00236057" w:rsidRDefault="00236057" w:rsidP="00236057">
      <w:pPr>
        <w:pStyle w:val="20"/>
        <w:shd w:val="clear" w:color="auto" w:fill="auto"/>
        <w:spacing w:line="240" w:lineRule="auto"/>
        <w:ind w:left="3780" w:right="-1"/>
        <w:jc w:val="right"/>
        <w:rPr>
          <w:sz w:val="28"/>
          <w:szCs w:val="28"/>
        </w:rPr>
      </w:pPr>
      <w:r w:rsidRPr="00236057">
        <w:rPr>
          <w:sz w:val="28"/>
          <w:szCs w:val="28"/>
        </w:rPr>
        <w:t xml:space="preserve">от _____________ 2021 г. № ____ </w:t>
      </w:r>
    </w:p>
    <w:p w:rsidR="00236057" w:rsidRPr="00236057" w:rsidRDefault="00236057" w:rsidP="00236057">
      <w:pPr>
        <w:pStyle w:val="90"/>
        <w:shd w:val="clear" w:color="auto" w:fill="auto"/>
        <w:spacing w:before="0" w:after="0" w:line="240" w:lineRule="auto"/>
        <w:ind w:right="40"/>
        <w:rPr>
          <w:color w:val="000000"/>
          <w:sz w:val="28"/>
          <w:szCs w:val="28"/>
          <w:lang w:bidi="ru-RU"/>
        </w:rPr>
      </w:pPr>
    </w:p>
    <w:p w:rsidR="00236057" w:rsidRPr="00236057" w:rsidRDefault="00236057" w:rsidP="00236057">
      <w:pPr>
        <w:pStyle w:val="90"/>
        <w:shd w:val="clear" w:color="auto" w:fill="auto"/>
        <w:spacing w:before="0" w:after="0" w:line="240" w:lineRule="auto"/>
        <w:ind w:right="40"/>
        <w:jc w:val="both"/>
        <w:rPr>
          <w:color w:val="000000"/>
          <w:sz w:val="28"/>
          <w:szCs w:val="28"/>
          <w:lang w:bidi="ru-RU"/>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rPr>
          <w:rFonts w:ascii="Times New Roman" w:hAnsi="Times New Roman" w:cs="Times New Roman"/>
          <w:sz w:val="28"/>
          <w:szCs w:val="28"/>
        </w:rPr>
      </w:pPr>
      <w:bookmarkStart w:id="0" w:name="P35"/>
      <w:bookmarkEnd w:id="0"/>
      <w:r w:rsidRPr="00236057">
        <w:rPr>
          <w:rFonts w:ascii="Times New Roman" w:hAnsi="Times New Roman" w:cs="Times New Roman"/>
          <w:sz w:val="28"/>
          <w:szCs w:val="28"/>
        </w:rPr>
        <w:t>ПОЛОЖЕНИЕ</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ПО ОСУЩЕСТВЛЕНИЮ МУНИЦИПАЛЬНОГО ЛЕСНОГО КОНТРОЛЯ</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НА ТЕРРИТОРИИ ГЛУШКОВСКОГО РАЙОНА КУРСКОЙ ОБЛАСТИ</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1"/>
        <w:rPr>
          <w:rFonts w:ascii="Times New Roman" w:hAnsi="Times New Roman" w:cs="Times New Roman"/>
          <w:sz w:val="28"/>
          <w:szCs w:val="28"/>
        </w:rPr>
      </w:pPr>
      <w:r w:rsidRPr="00236057">
        <w:rPr>
          <w:rFonts w:ascii="Times New Roman" w:hAnsi="Times New Roman" w:cs="Times New Roman"/>
          <w:sz w:val="28"/>
          <w:szCs w:val="28"/>
        </w:rPr>
        <w:t>1. Общие положения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1.1. Настоящее Положение устанавливает порядок организации и осуществления муниципального лесного контроля на территории Глушковского района Курской области (далее - муниципальный контроль).</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1.2. Предметом муниципального контроля является: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правовыми актами Глушковского района Курской области (далее - обязательные требования), в отношении лесных участков, находящихся в собственности Глушковского района Курской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исполнение решений, принимаемых по результатам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1.3. Объектами муниципального контроля (далее - объект контроля) являются: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деятельность, действия (бездействие) контролируемых лиц в сфере лесного хозяйства;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 видам объектов муниципального контроля - деятельность контролируемых лиц в сфере лесного хозяйства - относятся: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использование лесов;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охрана лесов;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защита лесов;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воспроизводство лесов и лесоразведение.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 видам объектов муниципального контроля - производственные объекты, относятся: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средства предупреждения и тушения лесных пожаров;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1.4. Муниципальный контроль на территории Глушковского района Курской области осуществляется </w:t>
      </w:r>
      <w:r w:rsidR="005D1FF5">
        <w:rPr>
          <w:rFonts w:ascii="Times New Roman" w:hAnsi="Times New Roman" w:cs="Times New Roman"/>
          <w:sz w:val="28"/>
          <w:szCs w:val="28"/>
        </w:rPr>
        <w:t>Администрацией</w:t>
      </w:r>
      <w:r w:rsidR="00236057">
        <w:rPr>
          <w:rFonts w:ascii="Times New Roman" w:hAnsi="Times New Roman" w:cs="Times New Roman"/>
          <w:sz w:val="28"/>
          <w:szCs w:val="28"/>
        </w:rPr>
        <w:t xml:space="preserve"> Глушковского района </w:t>
      </w:r>
      <w:r w:rsidR="008941DF">
        <w:rPr>
          <w:rFonts w:ascii="Times New Roman" w:hAnsi="Times New Roman" w:cs="Times New Roman"/>
          <w:sz w:val="28"/>
          <w:szCs w:val="28"/>
        </w:rPr>
        <w:t>(далее - контрольный орган</w:t>
      </w:r>
      <w:r w:rsidRPr="00236057">
        <w:rPr>
          <w:rFonts w:ascii="Times New Roman" w:hAnsi="Times New Roman" w:cs="Times New Roman"/>
          <w:sz w:val="28"/>
          <w:szCs w:val="28"/>
        </w:rPr>
        <w:t>).</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1.5. Учет объектов контроля осуществляется посредством создания: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единого реестра контрольных (надзорных)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Контрольным органом в соответствии с </w:t>
      </w:r>
      <w:hyperlink r:id="rId12" w:history="1">
        <w:r w:rsidRPr="00236057">
          <w:rPr>
            <w:rFonts w:ascii="Times New Roman" w:hAnsi="Times New Roman" w:cs="Times New Roman"/>
            <w:color w:val="0000FF"/>
            <w:sz w:val="28"/>
            <w:szCs w:val="28"/>
          </w:rPr>
          <w:t>частью 2 статьи 16</w:t>
        </w:r>
      </w:hyperlink>
      <w:r w:rsidRPr="00236057">
        <w:rPr>
          <w:rFonts w:ascii="Times New Roman" w:hAnsi="Times New Roman" w:cs="Times New Roman"/>
          <w:sz w:val="28"/>
          <w:szCs w:val="28"/>
        </w:rPr>
        <w:t xml:space="preserve"> и </w:t>
      </w:r>
      <w:hyperlink r:id="rId13" w:history="1">
        <w:r w:rsidRPr="00236057">
          <w:rPr>
            <w:rFonts w:ascii="Times New Roman" w:hAnsi="Times New Roman" w:cs="Times New Roman"/>
            <w:color w:val="0000FF"/>
            <w:sz w:val="28"/>
            <w:szCs w:val="28"/>
          </w:rPr>
          <w:t>частью 5 статьи 17</w:t>
        </w:r>
      </w:hyperlink>
      <w:r w:rsidRPr="00236057">
        <w:rPr>
          <w:rFonts w:ascii="Times New Roman" w:hAnsi="Times New Roman" w:cs="Times New Roman"/>
          <w:sz w:val="28"/>
          <w:szCs w:val="28"/>
        </w:rPr>
        <w:t xml:space="preserve"> Федерального зак</w:t>
      </w:r>
      <w:r w:rsidR="00236057">
        <w:rPr>
          <w:rFonts w:ascii="Times New Roman" w:hAnsi="Times New Roman" w:cs="Times New Roman"/>
          <w:sz w:val="28"/>
          <w:szCs w:val="28"/>
        </w:rPr>
        <w:t>она от 31.07.2020 № 248-ФЗ «</w:t>
      </w:r>
      <w:r w:rsidRPr="00236057">
        <w:rPr>
          <w:rFonts w:ascii="Times New Roman" w:hAnsi="Times New Roman" w:cs="Times New Roman"/>
          <w:sz w:val="28"/>
          <w:szCs w:val="28"/>
        </w:rPr>
        <w:t>О государственном контроле (надзоре) и муниципальном к</w:t>
      </w:r>
      <w:r w:rsidR="00236057">
        <w:rPr>
          <w:rFonts w:ascii="Times New Roman" w:hAnsi="Times New Roman" w:cs="Times New Roman"/>
          <w:sz w:val="28"/>
          <w:szCs w:val="28"/>
        </w:rPr>
        <w:t>онтроле в Российской Федерации» (далее - Федеральный закон №</w:t>
      </w:r>
      <w:r w:rsidRPr="00236057">
        <w:rPr>
          <w:rFonts w:ascii="Times New Roman" w:hAnsi="Times New Roman" w:cs="Times New Roman"/>
          <w:sz w:val="28"/>
          <w:szCs w:val="28"/>
        </w:rPr>
        <w:t xml:space="preserve"> 248-ФЗ) ведется учет объектов контроля с использованием информационной системы.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1.6. От имени контрольного органа муниципальный контроль вправе осуществлять следующие должностные лица:</w:t>
      </w:r>
    </w:p>
    <w:p w:rsidR="00417975" w:rsidRPr="00236057" w:rsidRDefault="00236057" w:rsidP="002360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начальник отдела</w:t>
      </w:r>
      <w:r w:rsidR="005D1FF5" w:rsidRPr="005D1FF5">
        <w:rPr>
          <w:rFonts w:ascii="Times New Roman" w:hAnsi="Times New Roman" w:cs="Times New Roman"/>
          <w:sz w:val="28"/>
          <w:szCs w:val="28"/>
        </w:rPr>
        <w:t xml:space="preserve"> </w:t>
      </w:r>
      <w:r w:rsidR="005D1FF5" w:rsidRPr="00236057">
        <w:rPr>
          <w:rFonts w:ascii="Times New Roman" w:hAnsi="Times New Roman" w:cs="Times New Roman"/>
          <w:sz w:val="28"/>
          <w:szCs w:val="28"/>
        </w:rPr>
        <w:t>по управлению муниципальным имуществом и земельным</w:t>
      </w:r>
      <w:r w:rsidR="005D1FF5">
        <w:rPr>
          <w:rFonts w:ascii="Times New Roman" w:hAnsi="Times New Roman" w:cs="Times New Roman"/>
          <w:sz w:val="28"/>
          <w:szCs w:val="28"/>
        </w:rPr>
        <w:t xml:space="preserve"> правоотношениям Администрации Глушковского района</w:t>
      </w:r>
      <w:r>
        <w:rPr>
          <w:rFonts w:ascii="Times New Roman" w:hAnsi="Times New Roman" w:cs="Times New Roman"/>
          <w:sz w:val="28"/>
          <w:szCs w:val="28"/>
        </w:rPr>
        <w:t xml:space="preserve">, главный специалист-эксперт отдела </w:t>
      </w:r>
      <w:r w:rsidRPr="00236057">
        <w:rPr>
          <w:rFonts w:ascii="Times New Roman" w:hAnsi="Times New Roman" w:cs="Times New Roman"/>
          <w:sz w:val="28"/>
          <w:szCs w:val="28"/>
        </w:rPr>
        <w:t>по управлению муниципальным имуществом и земельным</w:t>
      </w:r>
      <w:r>
        <w:rPr>
          <w:rFonts w:ascii="Times New Roman" w:hAnsi="Times New Roman" w:cs="Times New Roman"/>
          <w:sz w:val="28"/>
          <w:szCs w:val="28"/>
        </w:rPr>
        <w:t xml:space="preserve"> правоотношениям Администрации Глушковского района</w:t>
      </w:r>
      <w:r w:rsidR="00417975" w:rsidRPr="00236057">
        <w:rPr>
          <w:rFonts w:ascii="Times New Roman" w:hAnsi="Times New Roman" w:cs="Times New Roman"/>
          <w:sz w:val="28"/>
          <w:szCs w:val="28"/>
        </w:rPr>
        <w:t>;</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2) должностные лица </w:t>
      </w:r>
      <w:r w:rsidR="00236057">
        <w:rPr>
          <w:rFonts w:ascii="Times New Roman" w:hAnsi="Times New Roman" w:cs="Times New Roman"/>
          <w:sz w:val="28"/>
          <w:szCs w:val="28"/>
        </w:rPr>
        <w:t>отдела</w:t>
      </w:r>
      <w:r w:rsidRPr="00236057">
        <w:rPr>
          <w:rFonts w:ascii="Times New Roman" w:hAnsi="Times New Roman" w:cs="Times New Roman"/>
          <w:sz w:val="28"/>
          <w:szCs w:val="28"/>
        </w:rPr>
        <w:t>, в обязанности которых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1.7. Должностными лицами контрольного органа, уполномоченными на принятие решения о проведении контрольного мероприятия, являются </w:t>
      </w:r>
      <w:r w:rsidR="00236057">
        <w:rPr>
          <w:rFonts w:ascii="Times New Roman" w:hAnsi="Times New Roman" w:cs="Times New Roman"/>
          <w:sz w:val="28"/>
          <w:szCs w:val="28"/>
        </w:rPr>
        <w:t xml:space="preserve">начальник отдела </w:t>
      </w:r>
      <w:r w:rsidR="005D1FF5" w:rsidRPr="00236057">
        <w:rPr>
          <w:rFonts w:ascii="Times New Roman" w:hAnsi="Times New Roman" w:cs="Times New Roman"/>
          <w:sz w:val="28"/>
          <w:szCs w:val="28"/>
        </w:rPr>
        <w:t>по управлению муниципальным имуществом и земельным</w:t>
      </w:r>
      <w:r w:rsidR="005D1FF5">
        <w:rPr>
          <w:rFonts w:ascii="Times New Roman" w:hAnsi="Times New Roman" w:cs="Times New Roman"/>
          <w:sz w:val="28"/>
          <w:szCs w:val="28"/>
        </w:rPr>
        <w:t xml:space="preserve"> правоотношениям Администрации Глушковского района</w:t>
      </w:r>
      <w:r w:rsidR="00236057">
        <w:rPr>
          <w:rFonts w:ascii="Times New Roman" w:hAnsi="Times New Roman" w:cs="Times New Roman"/>
          <w:sz w:val="28"/>
          <w:szCs w:val="28"/>
        </w:rPr>
        <w:t>, главный специалист-эксперт отдела</w:t>
      </w:r>
      <w:r w:rsidR="005D1FF5" w:rsidRPr="005D1FF5">
        <w:rPr>
          <w:rFonts w:ascii="Times New Roman" w:hAnsi="Times New Roman" w:cs="Times New Roman"/>
          <w:sz w:val="28"/>
          <w:szCs w:val="28"/>
        </w:rPr>
        <w:t xml:space="preserve"> </w:t>
      </w:r>
      <w:r w:rsidR="005D1FF5" w:rsidRPr="00236057">
        <w:rPr>
          <w:rFonts w:ascii="Times New Roman" w:hAnsi="Times New Roman" w:cs="Times New Roman"/>
          <w:sz w:val="28"/>
          <w:szCs w:val="28"/>
        </w:rPr>
        <w:t>по управлению муниципальным имуществом и земельным</w:t>
      </w:r>
      <w:r w:rsidR="005D1FF5">
        <w:rPr>
          <w:rFonts w:ascii="Times New Roman" w:hAnsi="Times New Roman" w:cs="Times New Roman"/>
          <w:sz w:val="28"/>
          <w:szCs w:val="28"/>
        </w:rPr>
        <w:t xml:space="preserve"> правоотношениям Администрации Глушковского района</w:t>
      </w:r>
      <w:r w:rsidR="00236057" w:rsidRPr="00236057">
        <w:rPr>
          <w:rFonts w:ascii="Times New Roman" w:hAnsi="Times New Roman" w:cs="Times New Roman"/>
          <w:sz w:val="28"/>
          <w:szCs w:val="28"/>
        </w:rPr>
        <w:t xml:space="preserve"> </w:t>
      </w:r>
      <w:r w:rsidRPr="00236057">
        <w:rPr>
          <w:rFonts w:ascii="Times New Roman" w:hAnsi="Times New Roman" w:cs="Times New Roman"/>
          <w:sz w:val="28"/>
          <w:szCs w:val="28"/>
        </w:rPr>
        <w:t>(далее - должностные лица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1.8. Права и обязанности инспектора.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1.8.1. Инспектор обязан:</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1) соблюдать законодательство Российской Федерации, права и законные интересы контролируемых лиц;</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14" w:history="1">
        <w:r w:rsidRPr="00236057">
          <w:rPr>
            <w:rFonts w:ascii="Times New Roman" w:hAnsi="Times New Roman" w:cs="Times New Roman"/>
            <w:color w:val="0000FF"/>
            <w:sz w:val="28"/>
            <w:szCs w:val="28"/>
          </w:rPr>
          <w:t>законом</w:t>
        </w:r>
      </w:hyperlink>
      <w:r w:rsidR="005D1FF5">
        <w:rPr>
          <w:rFonts w:ascii="Times New Roman" w:hAnsi="Times New Roman" w:cs="Times New Roman"/>
          <w:sz w:val="28"/>
          <w:szCs w:val="28"/>
        </w:rPr>
        <w:t xml:space="preserve"> №</w:t>
      </w:r>
      <w:r w:rsidRPr="00236057">
        <w:rPr>
          <w:rFonts w:ascii="Times New Roman" w:hAnsi="Times New Roman" w:cs="Times New Roman"/>
          <w:sz w:val="28"/>
          <w:szCs w:val="28"/>
        </w:rPr>
        <w:t xml:space="preserve"> 248-ФЗ и </w:t>
      </w:r>
      <w:hyperlink w:anchor="P165" w:history="1">
        <w:r w:rsidRPr="00236057">
          <w:rPr>
            <w:rFonts w:ascii="Times New Roman" w:hAnsi="Times New Roman" w:cs="Times New Roman"/>
            <w:color w:val="0000FF"/>
            <w:sz w:val="28"/>
            <w:szCs w:val="28"/>
          </w:rPr>
          <w:t>пунктом 3.4.3</w:t>
        </w:r>
      </w:hyperlink>
      <w:r w:rsidRPr="00236057">
        <w:rPr>
          <w:rFonts w:ascii="Times New Roman" w:hAnsi="Times New Roman" w:cs="Times New Roman"/>
          <w:sz w:val="28"/>
          <w:szCs w:val="28"/>
        </w:rPr>
        <w:t xml:space="preserve"> настоящего Положения, осуществлять консультирование;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5" w:history="1">
        <w:r w:rsidRPr="00236057">
          <w:rPr>
            <w:rFonts w:ascii="Times New Roman" w:hAnsi="Times New Roman" w:cs="Times New Roman"/>
            <w:color w:val="0000FF"/>
            <w:sz w:val="28"/>
            <w:szCs w:val="28"/>
          </w:rPr>
          <w:t>законом</w:t>
        </w:r>
      </w:hyperlink>
      <w:r w:rsidR="005D1FF5">
        <w:rPr>
          <w:rFonts w:ascii="Times New Roman" w:hAnsi="Times New Roman" w:cs="Times New Roman"/>
          <w:sz w:val="28"/>
          <w:szCs w:val="28"/>
        </w:rPr>
        <w:t xml:space="preserve">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9) учитывать при определении мер, принимаемых по фактам </w:t>
      </w:r>
      <w:r w:rsidRPr="00236057">
        <w:rPr>
          <w:rFonts w:ascii="Times New Roman" w:hAnsi="Times New Roman" w:cs="Times New Roman"/>
          <w:sz w:val="28"/>
          <w:szCs w:val="28"/>
        </w:rPr>
        <w:lastRenderedPageBreak/>
        <w:t>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7) выдавать контролируемым лицам, использующим объекты </w:t>
      </w:r>
      <w:r w:rsidRPr="00236057">
        <w:rPr>
          <w:rFonts w:ascii="Times New Roman" w:hAnsi="Times New Roman" w:cs="Times New Roman"/>
          <w:sz w:val="28"/>
          <w:szCs w:val="28"/>
        </w:rPr>
        <w:lastRenderedPageBreak/>
        <w:t>контроля, предписания об устранении выявленных правонарушений с указанием сроков их устранения;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8) составлять по результатам проведенных контрольных мероприятий соответствующие акты;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9) обращаться в соответствии с Федеральным </w:t>
      </w:r>
      <w:hyperlink r:id="rId16" w:history="1">
        <w:r w:rsidRPr="00236057">
          <w:rPr>
            <w:rFonts w:ascii="Times New Roman" w:hAnsi="Times New Roman" w:cs="Times New Roman"/>
            <w:color w:val="0000FF"/>
            <w:sz w:val="28"/>
            <w:szCs w:val="28"/>
          </w:rPr>
          <w:t>законом</w:t>
        </w:r>
      </w:hyperlink>
      <w:r w:rsidR="005D1FF5">
        <w:rPr>
          <w:rFonts w:ascii="Times New Roman" w:hAnsi="Times New Roman" w:cs="Times New Roman"/>
          <w:sz w:val="28"/>
          <w:szCs w:val="28"/>
        </w:rPr>
        <w:t xml:space="preserve"> от 07.02.2011 №</w:t>
      </w:r>
      <w:r w:rsidRPr="00236057">
        <w:rPr>
          <w:rFonts w:ascii="Times New Roman" w:hAnsi="Times New Roman" w:cs="Times New Roman"/>
          <w:sz w:val="28"/>
          <w:szCs w:val="28"/>
        </w:rPr>
        <w:t xml:space="preserve"> 3-Ф</w:t>
      </w:r>
      <w:r w:rsidR="005D1FF5">
        <w:rPr>
          <w:rFonts w:ascii="Times New Roman" w:hAnsi="Times New Roman" w:cs="Times New Roman"/>
          <w:sz w:val="28"/>
          <w:szCs w:val="28"/>
        </w:rPr>
        <w:t>З «О полиции»</w:t>
      </w:r>
      <w:r w:rsidRPr="00236057">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10) совершать иные действия, предусмотренные федеральными законами о видах контроля и настоящим Положением.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1.9. К отношениям, связанным с осуществлением муниципального лесного контроля, применяются положения Федерального </w:t>
      </w:r>
      <w:hyperlink r:id="rId17" w:history="1">
        <w:r w:rsidRPr="00236057">
          <w:rPr>
            <w:rFonts w:ascii="Times New Roman" w:hAnsi="Times New Roman" w:cs="Times New Roman"/>
            <w:color w:val="0000FF"/>
            <w:sz w:val="28"/>
            <w:szCs w:val="28"/>
          </w:rPr>
          <w:t>закона</w:t>
        </w:r>
      </w:hyperlink>
      <w:r w:rsidR="005D1FF5">
        <w:rPr>
          <w:rFonts w:ascii="Times New Roman" w:hAnsi="Times New Roman" w:cs="Times New Roman"/>
          <w:sz w:val="28"/>
          <w:szCs w:val="28"/>
        </w:rPr>
        <w:t xml:space="preserve">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1.10. Исполнение муниципального контроля осуществляется на бесплатной основе и не предполагает привлечения организаций, оказывающих платные услуги.</w:t>
      </w:r>
    </w:p>
    <w:p w:rsidR="00417975" w:rsidRPr="00236057" w:rsidRDefault="00417975" w:rsidP="00236057">
      <w:pPr>
        <w:pStyle w:val="ConsPlusNormal"/>
        <w:ind w:firstLine="540"/>
        <w:jc w:val="both"/>
        <w:rPr>
          <w:rFonts w:ascii="Times New Roman" w:hAnsi="Times New Roman" w:cs="Times New Roman"/>
          <w:sz w:val="28"/>
          <w:szCs w:val="28"/>
        </w:rPr>
      </w:pPr>
      <w:bookmarkStart w:id="1" w:name="P93"/>
      <w:bookmarkEnd w:id="1"/>
      <w:r w:rsidRPr="00236057">
        <w:rPr>
          <w:rFonts w:ascii="Times New Roman" w:hAnsi="Times New Roman" w:cs="Times New Roman"/>
          <w:sz w:val="28"/>
          <w:szCs w:val="28"/>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w:t>
      </w:r>
      <w:r w:rsidR="005D1FF5">
        <w:rPr>
          <w:rFonts w:ascii="Times New Roman" w:hAnsi="Times New Roman" w:cs="Times New Roman"/>
          <w:sz w:val="28"/>
          <w:szCs w:val="28"/>
        </w:rPr>
        <w:t>ационную систему «</w:t>
      </w:r>
      <w:r w:rsidRPr="00236057">
        <w:rPr>
          <w:rFonts w:ascii="Times New Roman" w:hAnsi="Times New Roman" w:cs="Times New Roman"/>
          <w:sz w:val="28"/>
          <w:szCs w:val="28"/>
        </w:rPr>
        <w:t xml:space="preserve">Единый портал государственных </w:t>
      </w:r>
      <w:r w:rsidR="005D1FF5">
        <w:rPr>
          <w:rFonts w:ascii="Times New Roman" w:hAnsi="Times New Roman" w:cs="Times New Roman"/>
          <w:sz w:val="28"/>
          <w:szCs w:val="28"/>
        </w:rPr>
        <w:t>и муниципальных услуг (функций)»</w:t>
      </w:r>
      <w:r w:rsidRPr="00236057">
        <w:rPr>
          <w:rFonts w:ascii="Times New Roman"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17975" w:rsidRPr="00236057" w:rsidRDefault="00417975" w:rsidP="00236057">
      <w:pPr>
        <w:pStyle w:val="ConsPlusNormal"/>
        <w:ind w:firstLine="540"/>
        <w:jc w:val="both"/>
        <w:rPr>
          <w:rFonts w:ascii="Times New Roman" w:hAnsi="Times New Roman" w:cs="Times New Roman"/>
          <w:sz w:val="28"/>
          <w:szCs w:val="28"/>
        </w:rPr>
      </w:pPr>
      <w:bookmarkStart w:id="2" w:name="P95"/>
      <w:bookmarkEnd w:id="2"/>
      <w:r w:rsidRPr="00236057">
        <w:rPr>
          <w:rFonts w:ascii="Times New Roman" w:hAnsi="Times New Roman" w:cs="Times New Roman"/>
          <w:sz w:val="28"/>
          <w:szCs w:val="28"/>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w:t>
      </w:r>
      <w:r w:rsidRPr="00236057">
        <w:rPr>
          <w:rFonts w:ascii="Times New Roman" w:hAnsi="Times New Roman" w:cs="Times New Roman"/>
          <w:sz w:val="28"/>
          <w:szCs w:val="28"/>
        </w:rPr>
        <w:lastRenderedPageBreak/>
        <w:t>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1.13. Контролируемое лицо считается проинформированным надлежащим образом в случае, если: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1) сведения предоставлены контролируемому лицу в соответствии с </w:t>
      </w:r>
      <w:hyperlink w:anchor="P93" w:history="1">
        <w:r w:rsidRPr="00236057">
          <w:rPr>
            <w:rFonts w:ascii="Times New Roman" w:hAnsi="Times New Roman" w:cs="Times New Roman"/>
            <w:color w:val="0000FF"/>
            <w:sz w:val="28"/>
            <w:szCs w:val="28"/>
          </w:rPr>
          <w:t>пунктом 1.11</w:t>
        </w:r>
      </w:hyperlink>
      <w:r w:rsidRPr="00236057">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w:anchor="P95" w:history="1">
        <w:r w:rsidRPr="00236057">
          <w:rPr>
            <w:rFonts w:ascii="Times New Roman" w:hAnsi="Times New Roman" w:cs="Times New Roman"/>
            <w:color w:val="0000FF"/>
            <w:sz w:val="28"/>
            <w:szCs w:val="28"/>
          </w:rPr>
          <w:t>пунктом 1.12</w:t>
        </w:r>
      </w:hyperlink>
      <w:r w:rsidRPr="00236057">
        <w:rPr>
          <w:rFonts w:ascii="Times New Roman" w:hAnsi="Times New Roman" w:cs="Times New Roman"/>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1"/>
        <w:rPr>
          <w:rFonts w:ascii="Times New Roman" w:hAnsi="Times New Roman" w:cs="Times New Roman"/>
          <w:sz w:val="28"/>
          <w:szCs w:val="28"/>
        </w:rPr>
      </w:pPr>
      <w:r w:rsidRPr="00236057">
        <w:rPr>
          <w:rFonts w:ascii="Times New Roman" w:hAnsi="Times New Roman" w:cs="Times New Roman"/>
          <w:sz w:val="28"/>
          <w:szCs w:val="28"/>
        </w:rPr>
        <w:t>2. Категории риска причинения вреда (ущерба)</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2.1. Муниципальный контроль осуществляется в целях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значительный риск;</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средний риск;</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умеренный риск;</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низкий риск.</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2.3. </w:t>
      </w:r>
      <w:hyperlink w:anchor="P438" w:history="1">
        <w:r w:rsidRPr="00236057">
          <w:rPr>
            <w:rFonts w:ascii="Times New Roman" w:hAnsi="Times New Roman" w:cs="Times New Roman"/>
            <w:color w:val="0000FF"/>
            <w:sz w:val="28"/>
            <w:szCs w:val="28"/>
          </w:rPr>
          <w:t>Критерии</w:t>
        </w:r>
      </w:hyperlink>
      <w:r w:rsidRPr="00236057">
        <w:rPr>
          <w:rFonts w:ascii="Times New Roman" w:hAnsi="Times New Roman" w:cs="Times New Roman"/>
          <w:sz w:val="28"/>
          <w:szCs w:val="28"/>
        </w:rPr>
        <w:t xml:space="preserve"> отнесения объектов контроля к категориям риска в рамках осуществления муниципального лесного контроля установлены приложением 1 к настоящему Положению.</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2.5. </w:t>
      </w:r>
      <w:hyperlink w:anchor="P805" w:history="1">
        <w:r w:rsidRPr="00236057">
          <w:rPr>
            <w:rFonts w:ascii="Times New Roman" w:hAnsi="Times New Roman" w:cs="Times New Roman"/>
            <w:color w:val="0000FF"/>
            <w:sz w:val="28"/>
            <w:szCs w:val="28"/>
          </w:rPr>
          <w:t>Перечень</w:t>
        </w:r>
      </w:hyperlink>
      <w:r w:rsidRPr="00236057">
        <w:rPr>
          <w:rFonts w:ascii="Times New Roman" w:hAnsi="Times New Roman" w:cs="Times New Roman"/>
          <w:sz w:val="28"/>
          <w:szCs w:val="28"/>
        </w:rPr>
        <w:t xml:space="preserve"> индикаторов риска нарушения обязательных требований, проверяемых в рамках осуществления муниципального лесного контроля, установлен приложением 2 к настоящему решению.</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1"/>
        <w:rPr>
          <w:rFonts w:ascii="Times New Roman" w:hAnsi="Times New Roman" w:cs="Times New Roman"/>
          <w:sz w:val="28"/>
          <w:szCs w:val="28"/>
        </w:rPr>
      </w:pPr>
      <w:r w:rsidRPr="00236057">
        <w:rPr>
          <w:rFonts w:ascii="Times New Roman" w:hAnsi="Times New Roman" w:cs="Times New Roman"/>
          <w:sz w:val="28"/>
          <w:szCs w:val="28"/>
        </w:rPr>
        <w:t>3. Профилактические мероприятия, которые проводятся</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при осуществлении муниципального контроля, их виды</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Утвержденная программа профилактики рисков причинения вреда размещается на официальном сайте Администрации Глушковского района Курской области (http://glush.rkursk.ru/) в информаци</w:t>
      </w:r>
      <w:r w:rsidR="005D1FF5">
        <w:rPr>
          <w:rFonts w:ascii="Times New Roman" w:hAnsi="Times New Roman" w:cs="Times New Roman"/>
          <w:sz w:val="28"/>
          <w:szCs w:val="28"/>
        </w:rPr>
        <w:t>онно-телекоммуникационной сети «Интернет»</w:t>
      </w:r>
      <w:r w:rsidRPr="00236057">
        <w:rPr>
          <w:rFonts w:ascii="Times New Roman" w:hAnsi="Times New Roman" w:cs="Times New Roman"/>
          <w:sz w:val="28"/>
          <w:szCs w:val="28"/>
        </w:rPr>
        <w:t xml:space="preserve"> (далее - официальный сайт).</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 xml:space="preserve">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w:t>
      </w:r>
      <w:hyperlink r:id="rId18" w:history="1">
        <w:r w:rsidRPr="00236057">
          <w:rPr>
            <w:rFonts w:ascii="Times New Roman" w:hAnsi="Times New Roman" w:cs="Times New Roman"/>
            <w:color w:val="0000FF"/>
            <w:sz w:val="28"/>
            <w:szCs w:val="28"/>
          </w:rPr>
          <w:t>законом</w:t>
        </w:r>
      </w:hyperlink>
      <w:r w:rsidR="005D1FF5">
        <w:rPr>
          <w:rFonts w:ascii="Times New Roman" w:hAnsi="Times New Roman" w:cs="Times New Roman"/>
          <w:sz w:val="28"/>
          <w:szCs w:val="28"/>
        </w:rPr>
        <w:t xml:space="preserve">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для принятия решения о проведении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3.4. При осуществлении муниципального контроля контрольный орган проводит следующие виды профилактических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информирование;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объявление предостережения;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консультирование;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профилактический визит.</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3.4.1. Информирование контролируемых и иных заинтересованных лиц по вопросам соблюдения обязательных требований.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при лично</w:t>
      </w:r>
      <w:r w:rsidR="00276229">
        <w:rPr>
          <w:rFonts w:ascii="Times New Roman" w:hAnsi="Times New Roman" w:cs="Times New Roman"/>
          <w:sz w:val="28"/>
          <w:szCs w:val="28"/>
        </w:rPr>
        <w:t>м обращении к должностным лицам</w:t>
      </w:r>
      <w:r w:rsidRPr="00236057">
        <w:rPr>
          <w:rFonts w:ascii="Times New Roman" w:hAnsi="Times New Roman" w:cs="Times New Roman"/>
          <w:sz w:val="28"/>
          <w:szCs w:val="28"/>
        </w:rPr>
        <w:t>, осуществляющим муниципальный контроль;</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из информационных материалов, размещенных на информационных стендах в месте нахождения </w:t>
      </w:r>
      <w:r w:rsidR="00276229">
        <w:rPr>
          <w:rFonts w:ascii="Times New Roman" w:hAnsi="Times New Roman" w:cs="Times New Roman"/>
          <w:sz w:val="28"/>
          <w:szCs w:val="28"/>
        </w:rPr>
        <w:t>органа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График работы </w:t>
      </w:r>
      <w:r w:rsidR="00276229">
        <w:rPr>
          <w:rFonts w:ascii="Times New Roman" w:hAnsi="Times New Roman" w:cs="Times New Roman"/>
          <w:sz w:val="28"/>
          <w:szCs w:val="28"/>
        </w:rPr>
        <w:t>органа контроля</w:t>
      </w:r>
      <w:r w:rsidRPr="00236057">
        <w:rPr>
          <w:rFonts w:ascii="Times New Roman" w:hAnsi="Times New Roman" w:cs="Times New Roman"/>
          <w:sz w:val="28"/>
          <w:szCs w:val="28"/>
        </w:rPr>
        <w:t>, график личного приема заявителей размещаются на официальном сайте.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Контрольный орган обязан размещать и поддерживать в актуальном состоян</w:t>
      </w:r>
      <w:r w:rsidR="005D1FF5">
        <w:rPr>
          <w:rFonts w:ascii="Times New Roman" w:hAnsi="Times New Roman" w:cs="Times New Roman"/>
          <w:sz w:val="28"/>
          <w:szCs w:val="28"/>
        </w:rPr>
        <w:t>ии на официальном сайте в сети «Интернет»</w:t>
      </w:r>
      <w:r w:rsidRPr="00236057">
        <w:rPr>
          <w:rFonts w:ascii="Times New Roman" w:hAnsi="Times New Roman" w:cs="Times New Roman"/>
          <w:sz w:val="28"/>
          <w:szCs w:val="28"/>
        </w:rPr>
        <w:t xml:space="preserve"> следующие сведения: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тексты нормативных правовых актов, регулирующих осуществление муниципального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 xml:space="preserve">4) руководства по соблюдению обязательных требований, разработанные и утвержденные в соответствии с Федеральным </w:t>
      </w:r>
      <w:hyperlink r:id="rId19" w:history="1">
        <w:r w:rsidRPr="00236057">
          <w:rPr>
            <w:rFonts w:ascii="Times New Roman" w:hAnsi="Times New Roman" w:cs="Times New Roman"/>
            <w:color w:val="0000FF"/>
            <w:sz w:val="28"/>
            <w:szCs w:val="28"/>
          </w:rPr>
          <w:t>законом</w:t>
        </w:r>
      </w:hyperlink>
      <w:r w:rsidRPr="00236057">
        <w:rPr>
          <w:rFonts w:ascii="Times New Roman" w:hAnsi="Times New Roman" w:cs="Times New Roman"/>
          <w:sz w:val="28"/>
          <w:szCs w:val="28"/>
        </w:rPr>
        <w:t xml:space="preserve"> от </w:t>
      </w:r>
      <w:r w:rsidR="005D1FF5">
        <w:rPr>
          <w:rFonts w:ascii="Times New Roman" w:hAnsi="Times New Roman" w:cs="Times New Roman"/>
          <w:sz w:val="28"/>
          <w:szCs w:val="28"/>
        </w:rPr>
        <w:t>31.07.2020 № 247-ФЗ «</w:t>
      </w:r>
      <w:r w:rsidRPr="00236057">
        <w:rPr>
          <w:rFonts w:ascii="Times New Roman" w:hAnsi="Times New Roman" w:cs="Times New Roman"/>
          <w:sz w:val="28"/>
          <w:szCs w:val="28"/>
        </w:rPr>
        <w:t>Об обязательных тре</w:t>
      </w:r>
      <w:r w:rsidR="005D1FF5">
        <w:rPr>
          <w:rFonts w:ascii="Times New Roman" w:hAnsi="Times New Roman" w:cs="Times New Roman"/>
          <w:sz w:val="28"/>
          <w:szCs w:val="28"/>
        </w:rPr>
        <w:t>бованиях в Российской Федерации»</w:t>
      </w:r>
      <w:r w:rsidRPr="00236057">
        <w:rPr>
          <w:rFonts w:ascii="Times New Roman" w:hAnsi="Times New Roman" w:cs="Times New Roman"/>
          <w:sz w:val="28"/>
          <w:szCs w:val="28"/>
        </w:rPr>
        <w:t>;</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 перечень объектов контроля, учитываемых в рамках формирования ежегодного плана контрольных мероприятий, с указанием категории риска;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6) программу профилактики рисков причинения вреда и план проведения плановых контрольных мероприятий контрольным органом;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7) исчерпывающий перечень сведений, которые могут запрашиваться контрольным органом у контролируемого лица;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8) сведения о способах получения консультаций по вопросам соблюдения обязательных требований;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9) доклады о муниципальном контроле;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10)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3.4.2. Объявление предостережения.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Предостережение составляется по </w:t>
      </w:r>
      <w:hyperlink r:id="rId20" w:history="1">
        <w:r w:rsidRPr="00236057">
          <w:rPr>
            <w:rFonts w:ascii="Times New Roman" w:hAnsi="Times New Roman" w:cs="Times New Roman"/>
            <w:color w:val="0000FF"/>
            <w:sz w:val="28"/>
            <w:szCs w:val="28"/>
          </w:rPr>
          <w:t>форме</w:t>
        </w:r>
      </w:hyperlink>
      <w:r w:rsidRPr="00236057">
        <w:rPr>
          <w:rFonts w:ascii="Times New Roman" w:hAnsi="Times New Roman" w:cs="Times New Roman"/>
          <w:sz w:val="28"/>
          <w:szCs w:val="28"/>
        </w:rPr>
        <w:t>, утвержденной приказом Минэконо</w:t>
      </w:r>
      <w:r w:rsidR="005D1FF5">
        <w:rPr>
          <w:rFonts w:ascii="Times New Roman" w:hAnsi="Times New Roman" w:cs="Times New Roman"/>
          <w:sz w:val="28"/>
          <w:szCs w:val="28"/>
        </w:rPr>
        <w:t>мразвития России от 31.03.2021 № 151 «</w:t>
      </w:r>
      <w:r w:rsidRPr="00236057">
        <w:rPr>
          <w:rFonts w:ascii="Times New Roman" w:hAnsi="Times New Roman" w:cs="Times New Roman"/>
          <w:sz w:val="28"/>
          <w:szCs w:val="28"/>
        </w:rPr>
        <w:t xml:space="preserve">О типовых формах документов, используемых </w:t>
      </w:r>
      <w:r w:rsidR="005D1FF5">
        <w:rPr>
          <w:rFonts w:ascii="Times New Roman" w:hAnsi="Times New Roman" w:cs="Times New Roman"/>
          <w:sz w:val="28"/>
          <w:szCs w:val="28"/>
        </w:rPr>
        <w:t>контрольным (надзорным) органом»</w:t>
      </w:r>
      <w:r w:rsidRPr="00236057">
        <w:rPr>
          <w:rFonts w:ascii="Times New Roman" w:hAnsi="Times New Roman" w:cs="Times New Roman"/>
          <w:sz w:val="28"/>
          <w:szCs w:val="28"/>
        </w:rPr>
        <w:t xml:space="preserve"> (далее - п</w:t>
      </w:r>
      <w:r w:rsidR="005D1FF5">
        <w:rPr>
          <w:rFonts w:ascii="Times New Roman" w:hAnsi="Times New Roman" w:cs="Times New Roman"/>
          <w:sz w:val="28"/>
          <w:szCs w:val="28"/>
        </w:rPr>
        <w:t>риказ Минэкономразвития России №</w:t>
      </w:r>
      <w:r w:rsidRPr="00236057">
        <w:rPr>
          <w:rFonts w:ascii="Times New Roman" w:hAnsi="Times New Roman" w:cs="Times New Roman"/>
          <w:sz w:val="28"/>
          <w:szCs w:val="28"/>
        </w:rPr>
        <w:t xml:space="preserve"> 151).</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Возражение должно содержать:</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наименование контрольного органа, в который направляется возражение;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дату и номер предостережения;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5) дату получения предостережения контролируемым лицом;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6) личную подпись и дату.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удовлетворяет возражение в форме отмены предостережения;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отказывает в удовлетворении возражения с указанием причины отказа.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Повторное направление возражения по тем же основаниям не допускается.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bookmarkStart w:id="3" w:name="P165"/>
      <w:bookmarkEnd w:id="3"/>
      <w:r w:rsidRPr="00236057">
        <w:rPr>
          <w:rFonts w:ascii="Times New Roman" w:hAnsi="Times New Roman" w:cs="Times New Roman"/>
          <w:sz w:val="28"/>
          <w:szCs w:val="28"/>
        </w:rPr>
        <w:t>3.4.3. Консультирование.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порядка проведения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периодичности проведения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порядка принятия решений по итогам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порядка обжалования решений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Инспекторы осуществляют консультирование контролируемых лиц и их представителей: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Индивидуальное консультирование на личном приеме каждого заявителя инспекторами не может превышать 10 минут.</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Время разговора по телефону не должно превышать 10 минут.</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Письменное консультирование контролируемых лиц и их представителей осуществляется по следующим вопросам: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1) порядок обжалования решений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разъяснение норм лесного законодательства для предотвращения нарушения обязательных требований.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21" w:history="1">
        <w:r w:rsidRPr="00236057">
          <w:rPr>
            <w:rFonts w:ascii="Times New Roman" w:hAnsi="Times New Roman" w:cs="Times New Roman"/>
            <w:color w:val="0000FF"/>
            <w:sz w:val="28"/>
            <w:szCs w:val="28"/>
          </w:rPr>
          <w:t>законом</w:t>
        </w:r>
      </w:hyperlink>
      <w:r w:rsidR="005D1FF5">
        <w:rPr>
          <w:rFonts w:ascii="Times New Roman" w:hAnsi="Times New Roman" w:cs="Times New Roman"/>
          <w:sz w:val="28"/>
          <w:szCs w:val="28"/>
        </w:rPr>
        <w:t xml:space="preserve"> от 02.05.2006 № 59-ФЗ «</w:t>
      </w:r>
      <w:r w:rsidRPr="00236057">
        <w:rPr>
          <w:rFonts w:ascii="Times New Roman" w:hAnsi="Times New Roman" w:cs="Times New Roman"/>
          <w:sz w:val="28"/>
          <w:szCs w:val="28"/>
        </w:rPr>
        <w:t>О порядке рассмотрения обращен</w:t>
      </w:r>
      <w:r w:rsidR="005D1FF5">
        <w:rPr>
          <w:rFonts w:ascii="Times New Roman" w:hAnsi="Times New Roman" w:cs="Times New Roman"/>
          <w:sz w:val="28"/>
          <w:szCs w:val="28"/>
        </w:rPr>
        <w:t>ий граждан Российской Федерации»</w:t>
      </w:r>
      <w:r w:rsidRPr="00236057">
        <w:rPr>
          <w:rFonts w:ascii="Times New Roman" w:hAnsi="Times New Roman" w:cs="Times New Roman"/>
          <w:sz w:val="28"/>
          <w:szCs w:val="28"/>
        </w:rPr>
        <w:t>.</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Контрольный орган осуществляет запись в журнале учета проведенных консультирований, форма которого утверждается контрольным органом.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3.4.4. Профилактический визит.</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Должностное лицо контрольного органа проводит обязательный профилактический визит в отношении: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1"/>
        <w:rPr>
          <w:rFonts w:ascii="Times New Roman" w:hAnsi="Times New Roman" w:cs="Times New Roman"/>
          <w:sz w:val="28"/>
          <w:szCs w:val="28"/>
        </w:rPr>
      </w:pPr>
      <w:r w:rsidRPr="00236057">
        <w:rPr>
          <w:rFonts w:ascii="Times New Roman" w:hAnsi="Times New Roman" w:cs="Times New Roman"/>
          <w:sz w:val="28"/>
          <w:szCs w:val="28"/>
        </w:rPr>
        <w:t>4. Контрольные мероприятия, проводимые в рамках</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муниципального контроля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2"/>
        <w:rPr>
          <w:rFonts w:ascii="Times New Roman" w:hAnsi="Times New Roman" w:cs="Times New Roman"/>
          <w:sz w:val="28"/>
          <w:szCs w:val="28"/>
        </w:rPr>
      </w:pPr>
      <w:r w:rsidRPr="00236057">
        <w:rPr>
          <w:rFonts w:ascii="Times New Roman" w:hAnsi="Times New Roman" w:cs="Times New Roman"/>
          <w:sz w:val="28"/>
          <w:szCs w:val="28"/>
        </w:rPr>
        <w:t>4.1. Контрольные мероприятия. Общие вопросы</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документарная проверка, выездная проверка - при взаимодействии с контролируемыми лицами;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4.1.2. При осуществлении муниципального контроля взаимодействием с контролируемыми лицами являются: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запрос документов, иных материалов;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1) наличие у контрольного органа сведений о причинении вреда (ущерба) или об угрозе причинения вреда (ущерба) охраняемым законом </w:t>
      </w:r>
      <w:r w:rsidRPr="00236057">
        <w:rPr>
          <w:rFonts w:ascii="Times New Roman" w:hAnsi="Times New Roman" w:cs="Times New Roman"/>
          <w:sz w:val="28"/>
          <w:szCs w:val="28"/>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2" w:history="1">
        <w:r w:rsidRPr="00236057">
          <w:rPr>
            <w:rFonts w:ascii="Times New Roman" w:hAnsi="Times New Roman" w:cs="Times New Roman"/>
            <w:color w:val="0000FF"/>
            <w:sz w:val="28"/>
            <w:szCs w:val="28"/>
          </w:rPr>
          <w:t>частью 1 статьи 95</w:t>
        </w:r>
      </w:hyperlink>
      <w:r w:rsidR="005D1FF5">
        <w:rPr>
          <w:rFonts w:ascii="Times New Roman" w:hAnsi="Times New Roman" w:cs="Times New Roman"/>
          <w:sz w:val="28"/>
          <w:szCs w:val="28"/>
        </w:rPr>
        <w:t xml:space="preserve"> Федерального закона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управления (</w:t>
      </w:r>
      <w:hyperlink w:anchor="P476" w:history="1">
        <w:r w:rsidRPr="00236057">
          <w:rPr>
            <w:rFonts w:ascii="Times New Roman" w:hAnsi="Times New Roman" w:cs="Times New Roman"/>
            <w:color w:val="0000FF"/>
            <w:sz w:val="28"/>
            <w:szCs w:val="28"/>
          </w:rPr>
          <w:t>приложение 2</w:t>
        </w:r>
      </w:hyperlink>
      <w:r w:rsidRPr="00236057">
        <w:rPr>
          <w:rFonts w:ascii="Times New Roman" w:hAnsi="Times New Roman" w:cs="Times New Roman"/>
          <w:sz w:val="28"/>
          <w:szCs w:val="28"/>
        </w:rPr>
        <w:t xml:space="preserve"> к настоящему Положению), включая задания, содержащиеся в планах работы контрольного органа, в том числе в случаях, уст</w:t>
      </w:r>
      <w:r w:rsidR="005D1FF5">
        <w:rPr>
          <w:rFonts w:ascii="Times New Roman" w:hAnsi="Times New Roman" w:cs="Times New Roman"/>
          <w:sz w:val="28"/>
          <w:szCs w:val="28"/>
        </w:rPr>
        <w:t>ановленных Федеральным законом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осмотр;</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истребование документов;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получение письменных объяснений;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экспертиза.</w:t>
      </w:r>
    </w:p>
    <w:p w:rsidR="00417975" w:rsidRPr="00236057" w:rsidRDefault="00417975" w:rsidP="00236057">
      <w:pPr>
        <w:pStyle w:val="ConsPlusNormal"/>
        <w:ind w:firstLine="540"/>
        <w:jc w:val="both"/>
        <w:rPr>
          <w:rFonts w:ascii="Times New Roman" w:hAnsi="Times New Roman" w:cs="Times New Roman"/>
          <w:sz w:val="28"/>
          <w:szCs w:val="28"/>
        </w:rPr>
      </w:pPr>
      <w:bookmarkStart w:id="4" w:name="P220"/>
      <w:bookmarkEnd w:id="4"/>
      <w:r w:rsidRPr="00236057">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в котором указываются сведения, предусмотренные </w:t>
      </w:r>
      <w:hyperlink r:id="rId23" w:history="1">
        <w:r w:rsidRPr="00236057">
          <w:rPr>
            <w:rFonts w:ascii="Times New Roman" w:hAnsi="Times New Roman" w:cs="Times New Roman"/>
            <w:color w:val="0000FF"/>
            <w:sz w:val="28"/>
            <w:szCs w:val="28"/>
          </w:rPr>
          <w:t>частью 1 статьи 64</w:t>
        </w:r>
      </w:hyperlink>
      <w:r w:rsidR="005D1FF5">
        <w:rPr>
          <w:rFonts w:ascii="Times New Roman" w:hAnsi="Times New Roman" w:cs="Times New Roman"/>
          <w:sz w:val="28"/>
          <w:szCs w:val="28"/>
        </w:rPr>
        <w:t xml:space="preserve"> Федерального закона №</w:t>
      </w:r>
      <w:r w:rsidRPr="00236057">
        <w:rPr>
          <w:rFonts w:ascii="Times New Roman" w:hAnsi="Times New Roman" w:cs="Times New Roman"/>
          <w:sz w:val="28"/>
          <w:szCs w:val="28"/>
        </w:rPr>
        <w:t xml:space="preserve"> 248-ФЗ, по форме, утвержденной </w:t>
      </w:r>
      <w:hyperlink r:id="rId24" w:history="1">
        <w:r w:rsidRPr="00236057">
          <w:rPr>
            <w:rFonts w:ascii="Times New Roman" w:hAnsi="Times New Roman" w:cs="Times New Roman"/>
            <w:color w:val="0000FF"/>
            <w:sz w:val="28"/>
            <w:szCs w:val="28"/>
          </w:rPr>
          <w:t>приказом</w:t>
        </w:r>
      </w:hyperlink>
      <w:r w:rsidRPr="00236057">
        <w:rPr>
          <w:rFonts w:ascii="Times New Roman" w:hAnsi="Times New Roman" w:cs="Times New Roman"/>
          <w:sz w:val="28"/>
          <w:szCs w:val="28"/>
        </w:rPr>
        <w:t xml:space="preserve"> Минэк</w:t>
      </w:r>
      <w:r w:rsidR="005D1FF5">
        <w:rPr>
          <w:rFonts w:ascii="Times New Roman" w:hAnsi="Times New Roman" w:cs="Times New Roman"/>
          <w:sz w:val="28"/>
          <w:szCs w:val="28"/>
        </w:rPr>
        <w:t>ономразвития России №</w:t>
      </w:r>
      <w:r w:rsidRPr="00236057">
        <w:rPr>
          <w:rFonts w:ascii="Times New Roman" w:hAnsi="Times New Roman" w:cs="Times New Roman"/>
          <w:sz w:val="28"/>
          <w:szCs w:val="28"/>
        </w:rPr>
        <w:t xml:space="preserve"> 151.</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w:anchor="P220" w:history="1">
        <w:r w:rsidRPr="00236057">
          <w:rPr>
            <w:rFonts w:ascii="Times New Roman" w:hAnsi="Times New Roman" w:cs="Times New Roman"/>
            <w:color w:val="0000FF"/>
            <w:sz w:val="28"/>
            <w:szCs w:val="28"/>
          </w:rPr>
          <w:t>абзацем первым</w:t>
        </w:r>
      </w:hyperlink>
      <w:r w:rsidRPr="00236057">
        <w:rPr>
          <w:rFonts w:ascii="Times New Roman" w:hAnsi="Times New Roman" w:cs="Times New Roman"/>
          <w:sz w:val="28"/>
          <w:szCs w:val="28"/>
        </w:rPr>
        <w:t xml:space="preserve"> настоящего пункта Положения.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При необходимости контрольный орган привлекает к проведению контрольных мероприятий экспертов, экспертные организации, </w:t>
      </w:r>
      <w:r w:rsidRPr="00236057">
        <w:rPr>
          <w:rFonts w:ascii="Times New Roman" w:hAnsi="Times New Roman" w:cs="Times New Roman"/>
          <w:sz w:val="28"/>
          <w:szCs w:val="28"/>
        </w:rPr>
        <w:lastRenderedPageBreak/>
        <w:t>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bookmarkStart w:id="5" w:name="P224"/>
      <w:bookmarkEnd w:id="5"/>
      <w:r w:rsidRPr="00236057">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25" w:history="1">
        <w:r w:rsidRPr="00236057">
          <w:rPr>
            <w:rFonts w:ascii="Times New Roman" w:hAnsi="Times New Roman" w:cs="Times New Roman"/>
            <w:color w:val="0000FF"/>
            <w:sz w:val="28"/>
            <w:szCs w:val="28"/>
          </w:rPr>
          <w:t>приказом</w:t>
        </w:r>
      </w:hyperlink>
      <w:r w:rsidR="005D1FF5">
        <w:rPr>
          <w:rFonts w:ascii="Times New Roman" w:hAnsi="Times New Roman" w:cs="Times New Roman"/>
          <w:sz w:val="28"/>
          <w:szCs w:val="28"/>
        </w:rPr>
        <w:t xml:space="preserve"> Минэкономразвития России №</w:t>
      </w:r>
      <w:r w:rsidRPr="00236057">
        <w:rPr>
          <w:rFonts w:ascii="Times New Roman" w:hAnsi="Times New Roman" w:cs="Times New Roman"/>
          <w:sz w:val="28"/>
          <w:szCs w:val="28"/>
        </w:rPr>
        <w:t xml:space="preserve"> 151.</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4.1.8. Документы и иные материалы, являющиеся доказательствами нарушения обязательных требований, приобщаются к акту.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Фиксация доказательств нарушений обязательных требований при помощи фотосъемки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4.1.12. В случае несогласия с фактами и выводами, изложенными в акте, контролируемое лицо вправе направить жалобу в порядке, предусмотренном </w:t>
      </w:r>
      <w:hyperlink w:anchor="P370" w:history="1">
        <w:r w:rsidRPr="00236057">
          <w:rPr>
            <w:rFonts w:ascii="Times New Roman" w:hAnsi="Times New Roman" w:cs="Times New Roman"/>
            <w:color w:val="0000FF"/>
            <w:sz w:val="28"/>
            <w:szCs w:val="28"/>
          </w:rPr>
          <w:t>разделом 5</w:t>
        </w:r>
      </w:hyperlink>
      <w:r w:rsidRPr="00236057">
        <w:rPr>
          <w:rFonts w:ascii="Times New Roman" w:hAnsi="Times New Roman" w:cs="Times New Roman"/>
          <w:sz w:val="28"/>
          <w:szCs w:val="28"/>
        </w:rPr>
        <w:t xml:space="preserve"> настоящего Положения.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4.1.13.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2"/>
        <w:rPr>
          <w:rFonts w:ascii="Times New Roman" w:hAnsi="Times New Roman" w:cs="Times New Roman"/>
          <w:sz w:val="28"/>
          <w:szCs w:val="28"/>
        </w:rPr>
      </w:pPr>
      <w:r w:rsidRPr="00236057">
        <w:rPr>
          <w:rFonts w:ascii="Times New Roman" w:hAnsi="Times New Roman" w:cs="Times New Roman"/>
          <w:sz w:val="28"/>
          <w:szCs w:val="28"/>
        </w:rPr>
        <w:lastRenderedPageBreak/>
        <w:t>4.2. Плановые контрольные мероприятия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4.2.1.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в соответствии с </w:t>
      </w:r>
      <w:hyperlink r:id="rId26" w:history="1">
        <w:r w:rsidRPr="00236057">
          <w:rPr>
            <w:rFonts w:ascii="Times New Roman" w:hAnsi="Times New Roman" w:cs="Times New Roman"/>
            <w:color w:val="0000FF"/>
            <w:sz w:val="28"/>
            <w:szCs w:val="28"/>
          </w:rPr>
          <w:t>Постановлением</w:t>
        </w:r>
      </w:hyperlink>
      <w:r w:rsidRPr="00236057">
        <w:rPr>
          <w:rFonts w:ascii="Times New Roman" w:hAnsi="Times New Roman" w:cs="Times New Roman"/>
          <w:sz w:val="28"/>
          <w:szCs w:val="28"/>
        </w:rPr>
        <w:t xml:space="preserve"> </w:t>
      </w:r>
      <w:r w:rsidR="005D1FF5">
        <w:rPr>
          <w:rFonts w:ascii="Times New Roman" w:hAnsi="Times New Roman" w:cs="Times New Roman"/>
          <w:sz w:val="28"/>
          <w:szCs w:val="28"/>
        </w:rPr>
        <w:t>Правительства РФ от 31.12.2020 № 2428 «</w:t>
      </w:r>
      <w:r w:rsidRPr="00236057">
        <w:rPr>
          <w:rFonts w:ascii="Times New Roman" w:hAnsi="Times New Roman" w:cs="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w:t>
      </w:r>
      <w:r w:rsidR="005D1FF5">
        <w:rPr>
          <w:rFonts w:ascii="Times New Roman" w:hAnsi="Times New Roman" w:cs="Times New Roman"/>
          <w:sz w:val="28"/>
          <w:szCs w:val="28"/>
        </w:rPr>
        <w:t>ных) мероприятий в течение года»</w:t>
      </w:r>
      <w:r w:rsidRPr="00236057">
        <w:rPr>
          <w:rFonts w:ascii="Times New Roman" w:hAnsi="Times New Roman" w:cs="Times New Roman"/>
          <w:sz w:val="28"/>
          <w:szCs w:val="28"/>
        </w:rPr>
        <w:t xml:space="preserve"> (далее - Постановление </w:t>
      </w:r>
      <w:r w:rsidR="005D1FF5">
        <w:rPr>
          <w:rFonts w:ascii="Times New Roman" w:hAnsi="Times New Roman" w:cs="Times New Roman"/>
          <w:sz w:val="28"/>
          <w:szCs w:val="28"/>
        </w:rPr>
        <w:t>Правительства РФ от 31.12.2020 №</w:t>
      </w:r>
      <w:r w:rsidRPr="00236057">
        <w:rPr>
          <w:rFonts w:ascii="Times New Roman" w:hAnsi="Times New Roman" w:cs="Times New Roman"/>
          <w:sz w:val="28"/>
          <w:szCs w:val="28"/>
        </w:rPr>
        <w:t xml:space="preserve"> 2428).</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4.2.2. Проект ежегодного плана мероприятий формируется в машиночитаемом виде с использованием информационной системы государственного контроля (над</w:t>
      </w:r>
      <w:r w:rsidR="005D1FF5">
        <w:rPr>
          <w:rFonts w:ascii="Times New Roman" w:hAnsi="Times New Roman" w:cs="Times New Roman"/>
          <w:sz w:val="28"/>
          <w:szCs w:val="28"/>
        </w:rPr>
        <w:t>зора), муниципального контроля «</w:t>
      </w:r>
      <w:r w:rsidRPr="00236057">
        <w:rPr>
          <w:rFonts w:ascii="Times New Roman" w:hAnsi="Times New Roman" w:cs="Times New Roman"/>
          <w:sz w:val="28"/>
          <w:szCs w:val="28"/>
        </w:rPr>
        <w:t>Единый реестр контрольных (надзорных) мероприятий</w:t>
      </w:r>
      <w:r w:rsidR="005D1FF5">
        <w:rPr>
          <w:rFonts w:ascii="Times New Roman" w:hAnsi="Times New Roman" w:cs="Times New Roman"/>
          <w:sz w:val="28"/>
          <w:szCs w:val="28"/>
        </w:rPr>
        <w:t>»</w:t>
      </w:r>
      <w:r w:rsidRPr="00236057">
        <w:rPr>
          <w:rFonts w:ascii="Times New Roman" w:hAnsi="Times New Roman" w:cs="Times New Roman"/>
          <w:sz w:val="28"/>
          <w:szCs w:val="28"/>
        </w:rPr>
        <w:t xml:space="preserve"> (далее -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настоящим Положением для категорий риска, к которым отнесены объекты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4.2.3. Представление проекта ежегодного плана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органом (далее - уполномоченные должностные лица), в машиночитаемом формате в ЕРКНМ в порядке, установленном </w:t>
      </w:r>
      <w:hyperlink r:id="rId27" w:history="1">
        <w:r w:rsidRPr="00236057">
          <w:rPr>
            <w:rFonts w:ascii="Times New Roman" w:hAnsi="Times New Roman" w:cs="Times New Roman"/>
            <w:color w:val="0000FF"/>
            <w:sz w:val="28"/>
            <w:szCs w:val="28"/>
          </w:rPr>
          <w:t>Постановлением</w:t>
        </w:r>
      </w:hyperlink>
      <w:r w:rsidRPr="00236057">
        <w:rPr>
          <w:rFonts w:ascii="Times New Roman" w:hAnsi="Times New Roman" w:cs="Times New Roman"/>
          <w:sz w:val="28"/>
          <w:szCs w:val="28"/>
        </w:rPr>
        <w:t xml:space="preserve"> </w:t>
      </w:r>
      <w:r w:rsidR="005D1FF5">
        <w:rPr>
          <w:rFonts w:ascii="Times New Roman" w:hAnsi="Times New Roman" w:cs="Times New Roman"/>
          <w:sz w:val="28"/>
          <w:szCs w:val="28"/>
        </w:rPr>
        <w:t>Правительства РФ от 31.12.2020 №</w:t>
      </w:r>
      <w:r w:rsidRPr="00236057">
        <w:rPr>
          <w:rFonts w:ascii="Times New Roman" w:hAnsi="Times New Roman" w:cs="Times New Roman"/>
          <w:sz w:val="28"/>
          <w:szCs w:val="28"/>
        </w:rPr>
        <w:t xml:space="preserve"> 2428.</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4.2.4. Органы прокуратуры рассматривают проекты ежегодных планов мероприятий, размещенных в ЕРКНМ, в порядке, предусмотренном </w:t>
      </w:r>
      <w:hyperlink r:id="rId28" w:history="1">
        <w:r w:rsidRPr="00236057">
          <w:rPr>
            <w:rFonts w:ascii="Times New Roman" w:hAnsi="Times New Roman" w:cs="Times New Roman"/>
            <w:color w:val="0000FF"/>
            <w:sz w:val="28"/>
            <w:szCs w:val="28"/>
          </w:rPr>
          <w:t>частью 5 статьи 61</w:t>
        </w:r>
      </w:hyperlink>
      <w:r w:rsidR="005D1FF5">
        <w:rPr>
          <w:rFonts w:ascii="Times New Roman" w:hAnsi="Times New Roman" w:cs="Times New Roman"/>
          <w:sz w:val="28"/>
          <w:szCs w:val="28"/>
        </w:rPr>
        <w:t xml:space="preserve"> Федерального закона №</w:t>
      </w:r>
      <w:r w:rsidRPr="00236057">
        <w:rPr>
          <w:rFonts w:ascii="Times New Roman" w:hAnsi="Times New Roman" w:cs="Times New Roman"/>
          <w:sz w:val="28"/>
          <w:szCs w:val="28"/>
        </w:rPr>
        <w:t xml:space="preserve"> 248-ФЗ, в том числе на предмет законности включения или невключения в них плановых контрольных мероприятий по объектам контроля, с учетом категорий риска, установленной периодичности, наличия оснований для проведения контрольного мероприятия и полномочий у органа контроля и их должностных лиц, фактов дублирования контрольных мероприятий на предмет исполнения одних и тех же обязательных требований, полноты и достоверности отражения сведений.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4.2.5.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органом, в машиночитаемом формате в ЕРКНМ.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Уполномоченные должностные лица до 20 ноября года, </w:t>
      </w:r>
      <w:r w:rsidRPr="00236057">
        <w:rPr>
          <w:rFonts w:ascii="Times New Roman" w:hAnsi="Times New Roman" w:cs="Times New Roman"/>
          <w:sz w:val="28"/>
          <w:szCs w:val="28"/>
        </w:rPr>
        <w:lastRenderedPageBreak/>
        <w:t>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мероприятий в ежегодный план, представленные посредством ЕРКНМ.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После рассмотрения предложений органов прокуратуры уполномоченные должностные лица посредством ЕРКНМ утверждают в машиночитаемом формате ежегодный план до 15 декабря года, предшествующего году реализации ежегодного плана.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Ежегодные планы размещаются в течение 5 рабочих дней со дня их утверждения на официальном сайте,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4.2.6.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4.2.7. Контрольный орган может проводить следующие виды плановых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документарная проверка;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выездная проверка.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4.2.8. Для объектов контроля, отнесенных к категориям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(надзорного) мероприятия в два года.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2"/>
        <w:rPr>
          <w:rFonts w:ascii="Times New Roman" w:hAnsi="Times New Roman" w:cs="Times New Roman"/>
          <w:sz w:val="28"/>
          <w:szCs w:val="28"/>
        </w:rPr>
      </w:pPr>
      <w:r w:rsidRPr="00236057">
        <w:rPr>
          <w:rFonts w:ascii="Times New Roman" w:hAnsi="Times New Roman" w:cs="Times New Roman"/>
          <w:sz w:val="28"/>
          <w:szCs w:val="28"/>
        </w:rPr>
        <w:t>4.3. Внеплановые контрольные мероприятия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4.3.1.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(приложение 2 к настоящему решению).</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9" w:history="1">
        <w:r w:rsidRPr="00236057">
          <w:rPr>
            <w:rFonts w:ascii="Times New Roman" w:hAnsi="Times New Roman" w:cs="Times New Roman"/>
            <w:color w:val="0000FF"/>
            <w:sz w:val="28"/>
            <w:szCs w:val="28"/>
          </w:rPr>
          <w:t>пунктами 1</w:t>
        </w:r>
      </w:hyperlink>
      <w:r w:rsidRPr="00236057">
        <w:rPr>
          <w:rFonts w:ascii="Times New Roman" w:hAnsi="Times New Roman" w:cs="Times New Roman"/>
          <w:sz w:val="28"/>
          <w:szCs w:val="28"/>
        </w:rPr>
        <w:t xml:space="preserve">, </w:t>
      </w:r>
      <w:hyperlink r:id="rId30" w:history="1">
        <w:r w:rsidRPr="00236057">
          <w:rPr>
            <w:rFonts w:ascii="Times New Roman" w:hAnsi="Times New Roman" w:cs="Times New Roman"/>
            <w:color w:val="0000FF"/>
            <w:sz w:val="28"/>
            <w:szCs w:val="28"/>
          </w:rPr>
          <w:t>3</w:t>
        </w:r>
      </w:hyperlink>
      <w:r w:rsidRPr="00236057">
        <w:rPr>
          <w:rFonts w:ascii="Times New Roman" w:hAnsi="Times New Roman" w:cs="Times New Roman"/>
          <w:sz w:val="28"/>
          <w:szCs w:val="28"/>
        </w:rPr>
        <w:t xml:space="preserve"> - </w:t>
      </w:r>
      <w:hyperlink r:id="rId31" w:history="1">
        <w:r w:rsidRPr="00236057">
          <w:rPr>
            <w:rFonts w:ascii="Times New Roman" w:hAnsi="Times New Roman" w:cs="Times New Roman"/>
            <w:color w:val="0000FF"/>
            <w:sz w:val="28"/>
            <w:szCs w:val="28"/>
          </w:rPr>
          <w:t>5 части 1 статьи 57</w:t>
        </w:r>
      </w:hyperlink>
      <w:r w:rsidR="005D1FF5">
        <w:rPr>
          <w:rFonts w:ascii="Times New Roman" w:hAnsi="Times New Roman" w:cs="Times New Roman"/>
          <w:sz w:val="28"/>
          <w:szCs w:val="28"/>
        </w:rPr>
        <w:t xml:space="preserve"> Федерального закона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4.3.4. В случае, если внеплановое контрольное мероприятие может </w:t>
      </w:r>
      <w:r w:rsidRPr="00236057">
        <w:rPr>
          <w:rFonts w:ascii="Times New Roman" w:hAnsi="Times New Roman" w:cs="Times New Roman"/>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2"/>
        <w:rPr>
          <w:rFonts w:ascii="Times New Roman" w:hAnsi="Times New Roman" w:cs="Times New Roman"/>
          <w:sz w:val="28"/>
          <w:szCs w:val="28"/>
        </w:rPr>
      </w:pPr>
      <w:r w:rsidRPr="00236057">
        <w:rPr>
          <w:rFonts w:ascii="Times New Roman" w:hAnsi="Times New Roman" w:cs="Times New Roman"/>
          <w:sz w:val="28"/>
          <w:szCs w:val="28"/>
        </w:rPr>
        <w:t>4.4. Документарная проверка</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4.4.3. Срок проведения документарной проверки не может превышать десять рабочих дней.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указанный срок не включается период с момента: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4.4.4. Перечень допустимых контрольных действий, совершаемых в ходе документарной проверки: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получение письменных объяснений;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истребование документов;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экспертиза.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17975" w:rsidRPr="00236057" w:rsidRDefault="00417975" w:rsidP="00236057">
      <w:pPr>
        <w:pStyle w:val="ConsPlusNormal"/>
        <w:ind w:firstLine="540"/>
        <w:jc w:val="both"/>
        <w:rPr>
          <w:rFonts w:ascii="Times New Roman" w:hAnsi="Times New Roman" w:cs="Times New Roman"/>
          <w:sz w:val="28"/>
          <w:szCs w:val="28"/>
        </w:rPr>
      </w:pPr>
      <w:bookmarkStart w:id="6" w:name="P277"/>
      <w:bookmarkEnd w:id="6"/>
      <w:r w:rsidRPr="00236057">
        <w:rPr>
          <w:rFonts w:ascii="Times New Roman" w:hAnsi="Times New Roman" w:cs="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17975" w:rsidRPr="00236057" w:rsidRDefault="00417975" w:rsidP="00236057">
      <w:pPr>
        <w:pStyle w:val="ConsPlusNormal"/>
        <w:ind w:firstLine="540"/>
        <w:jc w:val="both"/>
        <w:rPr>
          <w:rFonts w:ascii="Times New Roman" w:hAnsi="Times New Roman" w:cs="Times New Roman"/>
          <w:sz w:val="28"/>
          <w:szCs w:val="28"/>
        </w:rPr>
      </w:pPr>
      <w:bookmarkStart w:id="7" w:name="P280"/>
      <w:bookmarkEnd w:id="7"/>
      <w:r w:rsidRPr="00236057">
        <w:rPr>
          <w:rFonts w:ascii="Times New Roman" w:hAnsi="Times New Roman" w:cs="Times New Roman"/>
          <w:sz w:val="28"/>
          <w:szCs w:val="28"/>
        </w:rPr>
        <w:t>4.4.6. Письменные объяснения могут быть запрошены инспектором от контролируемого лица или его представителя, свидетелей.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4.4.7. Экспертиза осуществляется экспертом или экспертной организацией по поручению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w:t>
      </w:r>
      <w:r w:rsidRPr="00236057">
        <w:rPr>
          <w:rFonts w:ascii="Times New Roman" w:hAnsi="Times New Roman" w:cs="Times New Roman"/>
          <w:sz w:val="28"/>
          <w:szCs w:val="28"/>
        </w:rPr>
        <w:lastRenderedPageBreak/>
        <w:t>организацией.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4.4.8. Оформление акта производится по окончании проведения контрольных мероприятий в порядке, предусмотренном </w:t>
      </w:r>
      <w:hyperlink w:anchor="P224" w:history="1">
        <w:r w:rsidRPr="00236057">
          <w:rPr>
            <w:rFonts w:ascii="Times New Roman" w:hAnsi="Times New Roman" w:cs="Times New Roman"/>
            <w:color w:val="0000FF"/>
            <w:sz w:val="28"/>
            <w:szCs w:val="28"/>
          </w:rPr>
          <w:t>п. 4.1.7</w:t>
        </w:r>
      </w:hyperlink>
      <w:r w:rsidRPr="00236057">
        <w:rPr>
          <w:rFonts w:ascii="Times New Roman" w:hAnsi="Times New Roman" w:cs="Times New Roman"/>
          <w:sz w:val="28"/>
          <w:szCs w:val="28"/>
        </w:rPr>
        <w:t xml:space="preserve"> настоящего Положения.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32" w:history="1">
        <w:r w:rsidRPr="00236057">
          <w:rPr>
            <w:rFonts w:ascii="Times New Roman" w:hAnsi="Times New Roman" w:cs="Times New Roman"/>
            <w:color w:val="0000FF"/>
            <w:sz w:val="28"/>
            <w:szCs w:val="28"/>
          </w:rPr>
          <w:t>статьей 21</w:t>
        </w:r>
      </w:hyperlink>
      <w:r w:rsidR="00336B27">
        <w:rPr>
          <w:rFonts w:ascii="Times New Roman" w:hAnsi="Times New Roman" w:cs="Times New Roman"/>
          <w:sz w:val="28"/>
          <w:szCs w:val="28"/>
        </w:rPr>
        <w:t xml:space="preserve"> Федерального закона № </w:t>
      </w:r>
      <w:r w:rsidRPr="00236057">
        <w:rPr>
          <w:rFonts w:ascii="Times New Roman" w:hAnsi="Times New Roman" w:cs="Times New Roman"/>
          <w:sz w:val="28"/>
          <w:szCs w:val="28"/>
        </w:rPr>
        <w:t>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4.4.10. Внеплановая документарная проверка проводится без согласования с органами прокуратуры.</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2"/>
        <w:rPr>
          <w:rFonts w:ascii="Times New Roman" w:hAnsi="Times New Roman" w:cs="Times New Roman"/>
          <w:sz w:val="28"/>
          <w:szCs w:val="28"/>
        </w:rPr>
      </w:pPr>
      <w:r w:rsidRPr="00236057">
        <w:rPr>
          <w:rFonts w:ascii="Times New Roman" w:hAnsi="Times New Roman" w:cs="Times New Roman"/>
          <w:sz w:val="28"/>
          <w:szCs w:val="28"/>
        </w:rPr>
        <w:t>4.5. Выездная проверка</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4.5.1. 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bookmarkStart w:id="8" w:name="P295"/>
      <w:bookmarkEnd w:id="8"/>
      <w:r w:rsidRPr="00236057">
        <w:rPr>
          <w:rFonts w:ascii="Times New Roman" w:hAnsi="Times New Roman" w:cs="Times New Roman"/>
          <w:sz w:val="28"/>
          <w:szCs w:val="28"/>
        </w:rPr>
        <w:t>4.5.2.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Выездная проверка проводится в случае, если не представляется возможным: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295" w:history="1">
        <w:r w:rsidRPr="00236057">
          <w:rPr>
            <w:rFonts w:ascii="Times New Roman" w:hAnsi="Times New Roman" w:cs="Times New Roman"/>
            <w:color w:val="0000FF"/>
            <w:sz w:val="28"/>
            <w:szCs w:val="28"/>
          </w:rPr>
          <w:t>пункте 4.5.2</w:t>
        </w:r>
      </w:hyperlink>
      <w:r w:rsidRPr="00236057">
        <w:rPr>
          <w:rFonts w:ascii="Times New Roman" w:hAnsi="Times New Roman" w:cs="Times New Roman"/>
          <w:sz w:val="28"/>
          <w:szCs w:val="28"/>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236057">
          <w:rPr>
            <w:rFonts w:ascii="Times New Roman" w:hAnsi="Times New Roman" w:cs="Times New Roman"/>
            <w:color w:val="0000FF"/>
            <w:sz w:val="28"/>
            <w:szCs w:val="28"/>
          </w:rPr>
          <w:t>пунктами 3</w:t>
        </w:r>
      </w:hyperlink>
      <w:r w:rsidRPr="00236057">
        <w:rPr>
          <w:rFonts w:ascii="Times New Roman" w:hAnsi="Times New Roman" w:cs="Times New Roman"/>
          <w:sz w:val="28"/>
          <w:szCs w:val="28"/>
        </w:rPr>
        <w:t xml:space="preserve"> - </w:t>
      </w:r>
      <w:hyperlink r:id="rId34" w:history="1">
        <w:r w:rsidRPr="00236057">
          <w:rPr>
            <w:rFonts w:ascii="Times New Roman" w:hAnsi="Times New Roman" w:cs="Times New Roman"/>
            <w:color w:val="0000FF"/>
            <w:sz w:val="28"/>
            <w:szCs w:val="28"/>
          </w:rPr>
          <w:t>5 части 1 статьи 57</w:t>
        </w:r>
      </w:hyperlink>
      <w:r w:rsidRPr="00236057">
        <w:rPr>
          <w:rFonts w:ascii="Times New Roman" w:hAnsi="Times New Roman" w:cs="Times New Roman"/>
          <w:sz w:val="28"/>
          <w:szCs w:val="28"/>
        </w:rPr>
        <w:t xml:space="preserve"> и </w:t>
      </w:r>
      <w:hyperlink r:id="rId35" w:history="1">
        <w:r w:rsidRPr="00236057">
          <w:rPr>
            <w:rFonts w:ascii="Times New Roman" w:hAnsi="Times New Roman" w:cs="Times New Roman"/>
            <w:color w:val="0000FF"/>
            <w:sz w:val="28"/>
            <w:szCs w:val="28"/>
          </w:rPr>
          <w:t>частью 12 статьи 66</w:t>
        </w:r>
      </w:hyperlink>
      <w:r w:rsidRPr="00236057">
        <w:rPr>
          <w:rFonts w:ascii="Times New Roman" w:hAnsi="Times New Roman" w:cs="Times New Roman"/>
          <w:sz w:val="28"/>
          <w:szCs w:val="28"/>
        </w:rPr>
        <w:t xml:space="preserve"> Федеральног</w:t>
      </w:r>
      <w:r w:rsidR="00336B27">
        <w:rPr>
          <w:rFonts w:ascii="Times New Roman" w:hAnsi="Times New Roman" w:cs="Times New Roman"/>
          <w:sz w:val="28"/>
          <w:szCs w:val="28"/>
        </w:rPr>
        <w:t>о закона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w:t>
      </w:r>
      <w:r w:rsidRPr="00236057">
        <w:rPr>
          <w:rFonts w:ascii="Times New Roman" w:hAnsi="Times New Roman" w:cs="Times New Roman"/>
          <w:sz w:val="28"/>
          <w:szCs w:val="28"/>
        </w:rPr>
        <w:lastRenderedPageBreak/>
        <w:t>проведении выездной проверки.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4.5.6. Срок проведения выездной проверки составляет не более десяти рабочих дней.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4.5.7. Перечень допустимых контрольных действий в ходе выездной проверки: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осмотр;</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истребование документов;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получение письменных объяснений;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экспертиза.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4.5.8. Осмотр осуществляется инспектором в присутствии контролируемого лица или его представителя.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4.5.9. Представление контролируемым лицом истребуемых документов, письменных объяснений осуществляется в соответствии с </w:t>
      </w:r>
      <w:hyperlink w:anchor="P277" w:history="1">
        <w:r w:rsidRPr="00236057">
          <w:rPr>
            <w:rFonts w:ascii="Times New Roman" w:hAnsi="Times New Roman" w:cs="Times New Roman"/>
            <w:color w:val="0000FF"/>
            <w:sz w:val="28"/>
            <w:szCs w:val="28"/>
          </w:rPr>
          <w:t>пунктами 4.4.5</w:t>
        </w:r>
      </w:hyperlink>
      <w:r w:rsidRPr="00236057">
        <w:rPr>
          <w:rFonts w:ascii="Times New Roman" w:hAnsi="Times New Roman" w:cs="Times New Roman"/>
          <w:sz w:val="28"/>
          <w:szCs w:val="28"/>
        </w:rPr>
        <w:t xml:space="preserve"> и </w:t>
      </w:r>
      <w:hyperlink w:anchor="P280" w:history="1">
        <w:r w:rsidRPr="00236057">
          <w:rPr>
            <w:rFonts w:ascii="Times New Roman" w:hAnsi="Times New Roman" w:cs="Times New Roman"/>
            <w:color w:val="0000FF"/>
            <w:sz w:val="28"/>
            <w:szCs w:val="28"/>
          </w:rPr>
          <w:t>4.4.6</w:t>
        </w:r>
      </w:hyperlink>
      <w:r w:rsidRPr="00236057">
        <w:rPr>
          <w:rFonts w:ascii="Times New Roman" w:hAnsi="Times New Roman" w:cs="Times New Roman"/>
          <w:sz w:val="28"/>
          <w:szCs w:val="28"/>
        </w:rPr>
        <w:t xml:space="preserve"> настоящего Положения.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4.5.10. Экспертиза осуществляется экспертом или экспертной организацией по поручению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4.5.11. Оформление акта производится по окончании проведения контрольных мероприятий в порядке, предусмотренном </w:t>
      </w:r>
      <w:hyperlink w:anchor="P224" w:history="1">
        <w:r w:rsidRPr="00236057">
          <w:rPr>
            <w:rFonts w:ascii="Times New Roman" w:hAnsi="Times New Roman" w:cs="Times New Roman"/>
            <w:color w:val="0000FF"/>
            <w:sz w:val="28"/>
            <w:szCs w:val="28"/>
          </w:rPr>
          <w:t>п. 4.1.7</w:t>
        </w:r>
      </w:hyperlink>
      <w:r w:rsidRPr="00236057">
        <w:rPr>
          <w:rFonts w:ascii="Times New Roman" w:hAnsi="Times New Roman" w:cs="Times New Roman"/>
          <w:sz w:val="28"/>
          <w:szCs w:val="28"/>
        </w:rPr>
        <w:t xml:space="preserve"> настоящего </w:t>
      </w:r>
      <w:r w:rsidRPr="00236057">
        <w:rPr>
          <w:rFonts w:ascii="Times New Roman" w:hAnsi="Times New Roman" w:cs="Times New Roman"/>
          <w:sz w:val="28"/>
          <w:szCs w:val="28"/>
        </w:rPr>
        <w:lastRenderedPageBreak/>
        <w:t>Положения.</w:t>
      </w:r>
    </w:p>
    <w:p w:rsidR="00417975" w:rsidRPr="00236057" w:rsidRDefault="00417975" w:rsidP="00236057">
      <w:pPr>
        <w:pStyle w:val="ConsPlusNormal"/>
        <w:ind w:firstLine="540"/>
        <w:jc w:val="both"/>
        <w:rPr>
          <w:rFonts w:ascii="Times New Roman" w:hAnsi="Times New Roman" w:cs="Times New Roman"/>
          <w:sz w:val="28"/>
          <w:szCs w:val="28"/>
        </w:rPr>
      </w:pPr>
      <w:bookmarkStart w:id="9" w:name="P318"/>
      <w:bookmarkEnd w:id="9"/>
      <w:r w:rsidRPr="00236057">
        <w:rPr>
          <w:rFonts w:ascii="Times New Roman" w:hAnsi="Times New Roman" w:cs="Times New Roman"/>
          <w:sz w:val="28"/>
          <w:szCs w:val="28"/>
        </w:rPr>
        <w:t>Информация о проведении фотосъемки, аудио- и видеозаписи отражается в акте.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hyperlink w:anchor="P318" w:history="1">
        <w:r w:rsidRPr="00236057">
          <w:rPr>
            <w:rFonts w:ascii="Times New Roman" w:hAnsi="Times New Roman" w:cs="Times New Roman"/>
            <w:color w:val="0000FF"/>
            <w:sz w:val="28"/>
            <w:szCs w:val="28"/>
          </w:rPr>
          <w:t>абзацем вторым</w:t>
        </w:r>
      </w:hyperlink>
      <w:r w:rsidRPr="00236057">
        <w:rPr>
          <w:rFonts w:ascii="Times New Roman" w:hAnsi="Times New Roman" w:cs="Times New Roman"/>
          <w:sz w:val="28"/>
          <w:szCs w:val="28"/>
        </w:rPr>
        <w:t xml:space="preserve"> настоящего пункта Положения, не применяется.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4.5.12.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6" w:history="1">
        <w:r w:rsidRPr="00236057">
          <w:rPr>
            <w:rFonts w:ascii="Times New Roman" w:hAnsi="Times New Roman" w:cs="Times New Roman"/>
            <w:color w:val="0000FF"/>
            <w:sz w:val="28"/>
            <w:szCs w:val="28"/>
          </w:rPr>
          <w:t>частями 4</w:t>
        </w:r>
      </w:hyperlink>
      <w:r w:rsidRPr="00236057">
        <w:rPr>
          <w:rFonts w:ascii="Times New Roman" w:hAnsi="Times New Roman" w:cs="Times New Roman"/>
          <w:sz w:val="28"/>
          <w:szCs w:val="28"/>
        </w:rPr>
        <w:t xml:space="preserve"> и </w:t>
      </w:r>
      <w:hyperlink r:id="rId37" w:history="1">
        <w:r w:rsidRPr="00236057">
          <w:rPr>
            <w:rFonts w:ascii="Times New Roman" w:hAnsi="Times New Roman" w:cs="Times New Roman"/>
            <w:color w:val="0000FF"/>
            <w:sz w:val="28"/>
            <w:szCs w:val="28"/>
          </w:rPr>
          <w:t>5 статьи 21</w:t>
        </w:r>
      </w:hyperlink>
      <w:r w:rsidR="00336B27">
        <w:rPr>
          <w:rFonts w:ascii="Times New Roman" w:hAnsi="Times New Roman" w:cs="Times New Roman"/>
          <w:sz w:val="28"/>
          <w:szCs w:val="28"/>
        </w:rPr>
        <w:t xml:space="preserve"> Федерального закона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4.5.13.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временной нетрудоспособности;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3) избрания в соответствии с Уголовно-процессуальным </w:t>
      </w:r>
      <w:hyperlink r:id="rId38" w:history="1">
        <w:r w:rsidRPr="00236057">
          <w:rPr>
            <w:rFonts w:ascii="Times New Roman" w:hAnsi="Times New Roman" w:cs="Times New Roman"/>
            <w:color w:val="0000FF"/>
            <w:sz w:val="28"/>
            <w:szCs w:val="28"/>
          </w:rPr>
          <w:t>кодексом</w:t>
        </w:r>
      </w:hyperlink>
      <w:r w:rsidRPr="00236057">
        <w:rPr>
          <w:rFonts w:ascii="Times New Roman" w:hAnsi="Times New Roman" w:cs="Times New Roman"/>
          <w:sz w:val="28"/>
          <w:szCs w:val="28"/>
        </w:rPr>
        <w:t xml:space="preserve"> Российской Федерации меры пресечения, исключающей возможность присутствия при проведении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нахождения в служебной командировке.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2"/>
        <w:rPr>
          <w:rFonts w:ascii="Times New Roman" w:hAnsi="Times New Roman" w:cs="Times New Roman"/>
          <w:sz w:val="28"/>
          <w:szCs w:val="28"/>
        </w:rPr>
      </w:pPr>
      <w:r w:rsidRPr="00236057">
        <w:rPr>
          <w:rFonts w:ascii="Times New Roman" w:hAnsi="Times New Roman" w:cs="Times New Roman"/>
          <w:sz w:val="28"/>
          <w:szCs w:val="28"/>
        </w:rPr>
        <w:t>4.6. Наблюдение за соблюдением обязательных требований</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(мониторинг безопасности)</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4.6.1.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236057">
        <w:rPr>
          <w:rFonts w:ascii="Times New Roman" w:hAnsi="Times New Roman" w:cs="Times New Roman"/>
          <w:sz w:val="28"/>
          <w:szCs w:val="28"/>
        </w:rPr>
        <w:lastRenderedPageBreak/>
        <w:t>содержащихся в государственных информаци</w:t>
      </w:r>
      <w:r w:rsidR="00336B27">
        <w:rPr>
          <w:rFonts w:ascii="Times New Roman" w:hAnsi="Times New Roman" w:cs="Times New Roman"/>
          <w:sz w:val="28"/>
          <w:szCs w:val="28"/>
        </w:rPr>
        <w:t>онных системах, данных из сети «Интернет»</w:t>
      </w:r>
      <w:r w:rsidRPr="00236057">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4.6.2.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r:id="rId39" w:history="1">
        <w:r w:rsidRPr="00236057">
          <w:rPr>
            <w:rFonts w:ascii="Times New Roman" w:hAnsi="Times New Roman" w:cs="Times New Roman"/>
            <w:color w:val="0000FF"/>
            <w:sz w:val="28"/>
            <w:szCs w:val="28"/>
          </w:rPr>
          <w:t>статьей 60</w:t>
        </w:r>
      </w:hyperlink>
      <w:r w:rsidR="00336B27">
        <w:rPr>
          <w:rFonts w:ascii="Times New Roman" w:hAnsi="Times New Roman" w:cs="Times New Roman"/>
          <w:sz w:val="28"/>
          <w:szCs w:val="28"/>
        </w:rPr>
        <w:t xml:space="preserve"> Федерального закона №</w:t>
      </w:r>
      <w:r w:rsidRPr="00236057">
        <w:rPr>
          <w:rFonts w:ascii="Times New Roman" w:hAnsi="Times New Roman" w:cs="Times New Roman"/>
          <w:sz w:val="28"/>
          <w:szCs w:val="28"/>
        </w:rPr>
        <w:t xml:space="preserve"> 248-ФЗ;</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решение об объявлении предостережения;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r:id="rId40" w:history="1">
        <w:r w:rsidRPr="00236057">
          <w:rPr>
            <w:rFonts w:ascii="Times New Roman" w:hAnsi="Times New Roman" w:cs="Times New Roman"/>
            <w:color w:val="0000FF"/>
            <w:sz w:val="28"/>
            <w:szCs w:val="28"/>
          </w:rPr>
          <w:t>пунктом 1 части 2 статьи 90</w:t>
        </w:r>
      </w:hyperlink>
      <w:r w:rsidR="00336B27">
        <w:rPr>
          <w:rFonts w:ascii="Times New Roman" w:hAnsi="Times New Roman" w:cs="Times New Roman"/>
          <w:sz w:val="28"/>
          <w:szCs w:val="28"/>
        </w:rPr>
        <w:t xml:space="preserve"> Федерального закона №</w:t>
      </w:r>
      <w:r w:rsidRPr="00236057">
        <w:rPr>
          <w:rFonts w:ascii="Times New Roman" w:hAnsi="Times New Roman" w:cs="Times New Roman"/>
          <w:sz w:val="28"/>
          <w:szCs w:val="28"/>
        </w:rPr>
        <w:t xml:space="preserve"> 248-ФЗ, в случае указания такой возможности в федеральном законе о виде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 решение, закрепленное в федеральном законе о виде контроля, в соответствии с </w:t>
      </w:r>
      <w:hyperlink r:id="rId41" w:history="1">
        <w:r w:rsidRPr="00236057">
          <w:rPr>
            <w:rFonts w:ascii="Times New Roman" w:hAnsi="Times New Roman" w:cs="Times New Roman"/>
            <w:color w:val="0000FF"/>
            <w:sz w:val="28"/>
            <w:szCs w:val="28"/>
          </w:rPr>
          <w:t>частью 3 статьи 90</w:t>
        </w:r>
      </w:hyperlink>
      <w:r w:rsidR="00336B27">
        <w:rPr>
          <w:rFonts w:ascii="Times New Roman" w:hAnsi="Times New Roman" w:cs="Times New Roman"/>
          <w:sz w:val="28"/>
          <w:szCs w:val="28"/>
        </w:rPr>
        <w:t xml:space="preserve"> Федерального закона №</w:t>
      </w:r>
      <w:r w:rsidRPr="00236057">
        <w:rPr>
          <w:rFonts w:ascii="Times New Roman" w:hAnsi="Times New Roman" w:cs="Times New Roman"/>
          <w:sz w:val="28"/>
          <w:szCs w:val="28"/>
        </w:rPr>
        <w:t xml:space="preserve"> 248-ФЗ, в случае указания такой возможности в федеральном законе о виде контроля.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2"/>
        <w:rPr>
          <w:rFonts w:ascii="Times New Roman" w:hAnsi="Times New Roman" w:cs="Times New Roman"/>
          <w:sz w:val="28"/>
          <w:szCs w:val="28"/>
        </w:rPr>
      </w:pPr>
      <w:r w:rsidRPr="00236057">
        <w:rPr>
          <w:rFonts w:ascii="Times New Roman" w:hAnsi="Times New Roman" w:cs="Times New Roman"/>
          <w:sz w:val="28"/>
          <w:szCs w:val="28"/>
        </w:rPr>
        <w:t>4.7. Выездное обследование</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4.7.1. Выездное обследование проводится в целях оценки соблюдения контролируемыми лицами обязательных требований.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4.7.2. 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по </w:t>
      </w:r>
      <w:hyperlink w:anchor="P476" w:history="1">
        <w:r w:rsidRPr="00236057">
          <w:rPr>
            <w:rFonts w:ascii="Times New Roman" w:hAnsi="Times New Roman" w:cs="Times New Roman"/>
            <w:color w:val="0000FF"/>
            <w:sz w:val="28"/>
            <w:szCs w:val="28"/>
          </w:rPr>
          <w:t>форме</w:t>
        </w:r>
      </w:hyperlink>
      <w:r w:rsidRPr="00236057">
        <w:rPr>
          <w:rFonts w:ascii="Times New Roman" w:hAnsi="Times New Roman" w:cs="Times New Roman"/>
          <w:sz w:val="28"/>
          <w:szCs w:val="28"/>
        </w:rPr>
        <w:t xml:space="preserve"> приложения 2 к настоящему Положению.</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4.7.4. Выездное обследование проводится без информирования контролируемого лица.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4.7.5. По окончании проведения выездного обследования без </w:t>
      </w:r>
      <w:r w:rsidRPr="00236057">
        <w:rPr>
          <w:rFonts w:ascii="Times New Roman" w:hAnsi="Times New Roman" w:cs="Times New Roman"/>
          <w:sz w:val="28"/>
          <w:szCs w:val="28"/>
        </w:rPr>
        <w:lastRenderedPageBreak/>
        <w:t xml:space="preserve">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w:t>
      </w:r>
      <w:hyperlink w:anchor="P539" w:history="1">
        <w:r w:rsidRPr="00236057">
          <w:rPr>
            <w:rFonts w:ascii="Times New Roman" w:hAnsi="Times New Roman" w:cs="Times New Roman"/>
            <w:color w:val="0000FF"/>
            <w:sz w:val="28"/>
            <w:szCs w:val="28"/>
          </w:rPr>
          <w:t>форме</w:t>
        </w:r>
      </w:hyperlink>
      <w:r w:rsidRPr="00236057">
        <w:rPr>
          <w:rFonts w:ascii="Times New Roman" w:hAnsi="Times New Roman" w:cs="Times New Roman"/>
          <w:sz w:val="28"/>
          <w:szCs w:val="28"/>
        </w:rPr>
        <w:t xml:space="preserve"> приложения 3 к настоящему Положению.</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4.7.6. По результатам проведения выездного обследования не могут быть приняты решения, предусмотренные </w:t>
      </w:r>
      <w:hyperlink w:anchor="P353" w:history="1">
        <w:r w:rsidRPr="00236057">
          <w:rPr>
            <w:rFonts w:ascii="Times New Roman" w:hAnsi="Times New Roman" w:cs="Times New Roman"/>
            <w:color w:val="0000FF"/>
            <w:sz w:val="28"/>
            <w:szCs w:val="28"/>
          </w:rPr>
          <w:t>подпунктами 1</w:t>
        </w:r>
      </w:hyperlink>
      <w:r w:rsidRPr="00236057">
        <w:rPr>
          <w:rFonts w:ascii="Times New Roman" w:hAnsi="Times New Roman" w:cs="Times New Roman"/>
          <w:sz w:val="28"/>
          <w:szCs w:val="28"/>
        </w:rPr>
        <w:t xml:space="preserve"> и </w:t>
      </w:r>
      <w:hyperlink w:anchor="P354" w:history="1">
        <w:r w:rsidRPr="00236057">
          <w:rPr>
            <w:rFonts w:ascii="Times New Roman" w:hAnsi="Times New Roman" w:cs="Times New Roman"/>
            <w:color w:val="0000FF"/>
            <w:sz w:val="28"/>
            <w:szCs w:val="28"/>
          </w:rPr>
          <w:t>2 пункта 4.8.1</w:t>
        </w:r>
      </w:hyperlink>
      <w:r w:rsidRPr="00236057">
        <w:rPr>
          <w:rFonts w:ascii="Times New Roman" w:hAnsi="Times New Roman" w:cs="Times New Roman"/>
          <w:sz w:val="28"/>
          <w:szCs w:val="28"/>
        </w:rPr>
        <w:t xml:space="preserve"> настоящего Положения.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2"/>
        <w:rPr>
          <w:rFonts w:ascii="Times New Roman" w:hAnsi="Times New Roman" w:cs="Times New Roman"/>
          <w:sz w:val="28"/>
          <w:szCs w:val="28"/>
        </w:rPr>
      </w:pPr>
      <w:r w:rsidRPr="00236057">
        <w:rPr>
          <w:rFonts w:ascii="Times New Roman" w:hAnsi="Times New Roman" w:cs="Times New Roman"/>
          <w:sz w:val="28"/>
          <w:szCs w:val="28"/>
        </w:rPr>
        <w:t>4.8. Меры, принимаемые контрольным органом по результатам</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контрольных мероприятий</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17975" w:rsidRPr="00236057" w:rsidRDefault="00417975" w:rsidP="00236057">
      <w:pPr>
        <w:pStyle w:val="ConsPlusNormal"/>
        <w:ind w:firstLine="540"/>
        <w:jc w:val="both"/>
        <w:rPr>
          <w:rFonts w:ascii="Times New Roman" w:hAnsi="Times New Roman" w:cs="Times New Roman"/>
          <w:sz w:val="28"/>
          <w:szCs w:val="28"/>
        </w:rPr>
      </w:pPr>
      <w:bookmarkStart w:id="10" w:name="P353"/>
      <w:bookmarkEnd w:id="10"/>
      <w:r w:rsidRPr="0023605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17975" w:rsidRPr="00236057" w:rsidRDefault="00417975" w:rsidP="00236057">
      <w:pPr>
        <w:pStyle w:val="ConsPlusNormal"/>
        <w:ind w:firstLine="540"/>
        <w:jc w:val="both"/>
        <w:rPr>
          <w:rFonts w:ascii="Times New Roman" w:hAnsi="Times New Roman" w:cs="Times New Roman"/>
          <w:sz w:val="28"/>
          <w:szCs w:val="28"/>
        </w:rPr>
      </w:pPr>
      <w:bookmarkStart w:id="11" w:name="P354"/>
      <w:bookmarkEnd w:id="11"/>
      <w:r w:rsidRPr="00236057">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 принять меры по осуществлению контроля за устранением </w:t>
      </w:r>
      <w:r w:rsidRPr="00236057">
        <w:rPr>
          <w:rFonts w:ascii="Times New Roman" w:hAnsi="Times New Roman" w:cs="Times New Roman"/>
          <w:sz w:val="28"/>
          <w:szCs w:val="28"/>
        </w:rPr>
        <w:lastRenderedPageBreak/>
        <w:t>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4.8.2. Предписание оформляется по </w:t>
      </w:r>
      <w:hyperlink w:anchor="P621" w:history="1">
        <w:r w:rsidRPr="00236057">
          <w:rPr>
            <w:rFonts w:ascii="Times New Roman" w:hAnsi="Times New Roman" w:cs="Times New Roman"/>
            <w:color w:val="0000FF"/>
            <w:sz w:val="28"/>
            <w:szCs w:val="28"/>
          </w:rPr>
          <w:t>форме</w:t>
        </w:r>
      </w:hyperlink>
      <w:r w:rsidRPr="00236057">
        <w:rPr>
          <w:rFonts w:ascii="Times New Roman" w:hAnsi="Times New Roman" w:cs="Times New Roman"/>
          <w:sz w:val="28"/>
          <w:szCs w:val="28"/>
        </w:rPr>
        <w:t xml:space="preserve"> согласно приложению 4 к настоящему Положению.</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4.8.4. По истечении срока исполнения контролируемым лицом решения, принятого в соответствии с </w:t>
      </w:r>
      <w:hyperlink w:anchor="P353" w:history="1">
        <w:r w:rsidRPr="00236057">
          <w:rPr>
            <w:rFonts w:ascii="Times New Roman" w:hAnsi="Times New Roman" w:cs="Times New Roman"/>
            <w:color w:val="0000FF"/>
            <w:sz w:val="28"/>
            <w:szCs w:val="28"/>
          </w:rPr>
          <w:t>подпунктом 1 пункта 4.8.1</w:t>
        </w:r>
      </w:hyperlink>
      <w:r w:rsidRPr="00236057">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4.8.5.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17975" w:rsidRPr="00236057" w:rsidRDefault="00417975" w:rsidP="00236057">
      <w:pPr>
        <w:pStyle w:val="ConsPlusNormal"/>
        <w:ind w:firstLine="540"/>
        <w:jc w:val="both"/>
        <w:rPr>
          <w:rFonts w:ascii="Times New Roman" w:hAnsi="Times New Roman" w:cs="Times New Roman"/>
          <w:sz w:val="28"/>
          <w:szCs w:val="28"/>
        </w:rPr>
      </w:pPr>
      <w:bookmarkStart w:id="12" w:name="P362"/>
      <w:bookmarkEnd w:id="12"/>
      <w:r w:rsidRPr="00236057">
        <w:rPr>
          <w:rFonts w:ascii="Times New Roman" w:hAnsi="Times New Roman" w:cs="Times New Roman"/>
          <w:sz w:val="28"/>
          <w:szCs w:val="28"/>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4.8.7. В случае, если по итогам проведения контрольного мероприятия, предусмотренного </w:t>
      </w:r>
      <w:hyperlink w:anchor="P362" w:history="1">
        <w:r w:rsidRPr="00236057">
          <w:rPr>
            <w:rFonts w:ascii="Times New Roman" w:hAnsi="Times New Roman" w:cs="Times New Roman"/>
            <w:color w:val="0000FF"/>
            <w:sz w:val="28"/>
            <w:szCs w:val="28"/>
          </w:rPr>
          <w:t>пунктом 4.8.6</w:t>
        </w:r>
      </w:hyperlink>
      <w:r w:rsidRPr="00236057">
        <w:rPr>
          <w:rFonts w:ascii="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При неисполнении предписания в установленные сроки контрольный орган принимает меры: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по привлечению лиц, допустивших выявленные нарушения, к административной ответственности в соответствии с действующим </w:t>
      </w:r>
      <w:r w:rsidRPr="00236057">
        <w:rPr>
          <w:rFonts w:ascii="Times New Roman" w:hAnsi="Times New Roman" w:cs="Times New Roman"/>
          <w:sz w:val="28"/>
          <w:szCs w:val="28"/>
        </w:rPr>
        <w:lastRenderedPageBreak/>
        <w:t>законодательством.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outlineLvl w:val="1"/>
        <w:rPr>
          <w:rFonts w:ascii="Times New Roman" w:hAnsi="Times New Roman" w:cs="Times New Roman"/>
          <w:sz w:val="28"/>
          <w:szCs w:val="28"/>
        </w:rPr>
      </w:pPr>
      <w:bookmarkStart w:id="13" w:name="P370"/>
      <w:bookmarkEnd w:id="13"/>
      <w:r w:rsidRPr="00236057">
        <w:rPr>
          <w:rFonts w:ascii="Times New Roman" w:hAnsi="Times New Roman" w:cs="Times New Roman"/>
          <w:sz w:val="28"/>
          <w:szCs w:val="28"/>
        </w:rPr>
        <w:t>5. Досудебное обжалование</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и инспекторов (далее - должностные лица):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решений о проведении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актов контрольных мероприятий, предписаний об устранении выявленных нарушений;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действий (бездействия) должностных лиц в рамках контрольных мероприятий.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42" w:history="1">
        <w:r w:rsidRPr="00236057">
          <w:rPr>
            <w:rFonts w:ascii="Times New Roman" w:hAnsi="Times New Roman" w:cs="Times New Roman"/>
            <w:color w:val="0000FF"/>
            <w:sz w:val="28"/>
            <w:szCs w:val="28"/>
          </w:rPr>
          <w:t>частью 1.1 статьи 40</w:t>
        </w:r>
      </w:hyperlink>
      <w:r w:rsidRPr="00236057">
        <w:rPr>
          <w:rFonts w:ascii="Times New Roman" w:hAnsi="Times New Roman" w:cs="Times New Roman"/>
          <w:sz w:val="28"/>
          <w:szCs w:val="28"/>
        </w:rPr>
        <w:t xml:space="preserve"> Федерального закона </w:t>
      </w:r>
      <w:r w:rsidR="00336B27">
        <w:rPr>
          <w:rFonts w:ascii="Times New Roman" w:hAnsi="Times New Roman" w:cs="Times New Roman"/>
          <w:sz w:val="28"/>
          <w:szCs w:val="28"/>
        </w:rPr>
        <w:t>№ 248-ФЗ</w:t>
      </w:r>
      <w:r w:rsidRPr="00236057">
        <w:rPr>
          <w:rFonts w:ascii="Times New Roman" w:hAnsi="Times New Roman" w:cs="Times New Roman"/>
          <w:sz w:val="28"/>
          <w:szCs w:val="28"/>
        </w:rPr>
        <w:t>.</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5.3. Жалоба на решение контрольного органа, действия (б</w:t>
      </w:r>
      <w:r w:rsidR="00336B27">
        <w:rPr>
          <w:rFonts w:ascii="Times New Roman" w:hAnsi="Times New Roman" w:cs="Times New Roman"/>
          <w:sz w:val="28"/>
          <w:szCs w:val="28"/>
        </w:rPr>
        <w:t>е</w:t>
      </w:r>
      <w:r w:rsidR="008941DF">
        <w:rPr>
          <w:rFonts w:ascii="Times New Roman" w:hAnsi="Times New Roman" w:cs="Times New Roman"/>
          <w:sz w:val="28"/>
          <w:szCs w:val="28"/>
        </w:rPr>
        <w:t xml:space="preserve">здействие) его должностных лиц </w:t>
      </w:r>
      <w:r w:rsidRPr="00236057">
        <w:rPr>
          <w:rFonts w:ascii="Times New Roman" w:hAnsi="Times New Roman" w:cs="Times New Roman"/>
          <w:sz w:val="28"/>
          <w:szCs w:val="28"/>
        </w:rPr>
        <w:t>рассматривается Главой Глушковского района Курской области.</w:t>
      </w:r>
    </w:p>
    <w:p w:rsidR="00417975" w:rsidRPr="00236057" w:rsidRDefault="00417975" w:rsidP="00236057">
      <w:pPr>
        <w:pStyle w:val="ConsPlusNormal"/>
        <w:ind w:firstLine="540"/>
        <w:jc w:val="both"/>
        <w:rPr>
          <w:rFonts w:ascii="Times New Roman" w:hAnsi="Times New Roman" w:cs="Times New Roman"/>
          <w:sz w:val="28"/>
          <w:szCs w:val="28"/>
        </w:rPr>
      </w:pPr>
      <w:bookmarkStart w:id="14" w:name="P380"/>
      <w:bookmarkEnd w:id="14"/>
      <w:r w:rsidRPr="00236057">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5.7. Жалоба может содержать ходатайство о приостановлении исполнения обжалуемого решения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5.8. Начальником </w:t>
      </w:r>
      <w:r w:rsidR="008941DF">
        <w:rPr>
          <w:rFonts w:ascii="Times New Roman" w:hAnsi="Times New Roman" w:cs="Times New Roman"/>
          <w:sz w:val="28"/>
          <w:szCs w:val="28"/>
        </w:rPr>
        <w:t>отдела муниципальным имуществом и земельным правоотношениям</w:t>
      </w:r>
      <w:r w:rsidRPr="00236057">
        <w:rPr>
          <w:rFonts w:ascii="Times New Roman" w:hAnsi="Times New Roman" w:cs="Times New Roman"/>
          <w:sz w:val="28"/>
          <w:szCs w:val="28"/>
        </w:rPr>
        <w:t xml:space="preserve"> </w:t>
      </w:r>
      <w:r w:rsidR="008941DF">
        <w:rPr>
          <w:rFonts w:ascii="Times New Roman" w:hAnsi="Times New Roman" w:cs="Times New Roman"/>
          <w:sz w:val="28"/>
          <w:szCs w:val="28"/>
        </w:rPr>
        <w:t xml:space="preserve">Администрации Глушковского района Курской области </w:t>
      </w:r>
      <w:r w:rsidRPr="00236057">
        <w:rPr>
          <w:rFonts w:ascii="Times New Roman" w:hAnsi="Times New Roman" w:cs="Times New Roman"/>
          <w:sz w:val="28"/>
          <w:szCs w:val="28"/>
        </w:rPr>
        <w:t>в срок не позднее двух рабочих дней со дня регистрации жалобы принимается решение: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о приостановлении исполнения обжалуемого решения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об отказе в приостановлении исполнения обжалуемого решения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5.9. Жалоба должна содержать:</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 требования контролируемого лица, подавшего жалобу;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w:t>
      </w:r>
      <w:r w:rsidR="008941DF">
        <w:rPr>
          <w:rFonts w:ascii="Times New Roman" w:hAnsi="Times New Roman" w:cs="Times New Roman"/>
          <w:sz w:val="28"/>
          <w:szCs w:val="28"/>
        </w:rPr>
        <w:t>твенной информационной системы «</w:t>
      </w:r>
      <w:r w:rsidRPr="00236057">
        <w:rPr>
          <w:rFonts w:ascii="Times New Roman" w:hAnsi="Times New Roman" w:cs="Times New Roman"/>
          <w:sz w:val="28"/>
          <w:szCs w:val="28"/>
        </w:rPr>
        <w:t>Единая система</w:t>
      </w:r>
      <w:r w:rsidR="008941DF">
        <w:rPr>
          <w:rFonts w:ascii="Times New Roman" w:hAnsi="Times New Roman" w:cs="Times New Roman"/>
          <w:sz w:val="28"/>
          <w:szCs w:val="28"/>
        </w:rPr>
        <w:t xml:space="preserve"> идентификации и аутентификации»</w:t>
      </w:r>
      <w:r w:rsidRPr="00236057">
        <w:rPr>
          <w:rFonts w:ascii="Times New Roman" w:hAnsi="Times New Roman" w:cs="Times New Roman"/>
          <w:sz w:val="28"/>
          <w:szCs w:val="28"/>
        </w:rPr>
        <w:t>.</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 xml:space="preserve">5.12. </w:t>
      </w:r>
      <w:r w:rsidR="008941DF">
        <w:rPr>
          <w:rFonts w:ascii="Times New Roman" w:hAnsi="Times New Roman" w:cs="Times New Roman"/>
          <w:sz w:val="28"/>
          <w:szCs w:val="28"/>
        </w:rPr>
        <w:t>Начальник</w:t>
      </w:r>
      <w:r w:rsidR="008941DF" w:rsidRPr="00236057">
        <w:rPr>
          <w:rFonts w:ascii="Times New Roman" w:hAnsi="Times New Roman" w:cs="Times New Roman"/>
          <w:sz w:val="28"/>
          <w:szCs w:val="28"/>
        </w:rPr>
        <w:t xml:space="preserve"> </w:t>
      </w:r>
      <w:r w:rsidR="008941DF">
        <w:rPr>
          <w:rFonts w:ascii="Times New Roman" w:hAnsi="Times New Roman" w:cs="Times New Roman"/>
          <w:sz w:val="28"/>
          <w:szCs w:val="28"/>
        </w:rPr>
        <w:t>отдела муниципальным имуществом и земельным правоотношениям</w:t>
      </w:r>
      <w:r w:rsidR="008941DF" w:rsidRPr="00236057">
        <w:rPr>
          <w:rFonts w:ascii="Times New Roman" w:hAnsi="Times New Roman" w:cs="Times New Roman"/>
          <w:sz w:val="28"/>
          <w:szCs w:val="28"/>
        </w:rPr>
        <w:t xml:space="preserve"> </w:t>
      </w:r>
      <w:r w:rsidR="008941DF">
        <w:rPr>
          <w:rFonts w:ascii="Times New Roman" w:hAnsi="Times New Roman" w:cs="Times New Roman"/>
          <w:sz w:val="28"/>
          <w:szCs w:val="28"/>
        </w:rPr>
        <w:t xml:space="preserve">Администрации Глушковского района Курской области </w:t>
      </w:r>
      <w:r w:rsidRPr="00236057">
        <w:rPr>
          <w:rFonts w:ascii="Times New Roman" w:hAnsi="Times New Roman" w:cs="Times New Roman"/>
          <w:sz w:val="28"/>
          <w:szCs w:val="28"/>
        </w:rPr>
        <w:t>принимает решение об отказе в рассмотрении жалобы в течение пяти рабочих дней со дня получения жалобы, если: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1) жалоба подана после истечения сроков подачи жалобы, установленных </w:t>
      </w:r>
      <w:hyperlink w:anchor="P380" w:history="1">
        <w:r w:rsidRPr="00236057">
          <w:rPr>
            <w:rFonts w:ascii="Times New Roman" w:hAnsi="Times New Roman" w:cs="Times New Roman"/>
            <w:color w:val="0000FF"/>
            <w:sz w:val="28"/>
            <w:szCs w:val="28"/>
          </w:rPr>
          <w:t>пунктом 5.4</w:t>
        </w:r>
      </w:hyperlink>
      <w:r w:rsidRPr="00236057">
        <w:rPr>
          <w:rFonts w:ascii="Times New Roman" w:hAnsi="Times New Roman" w:cs="Times New Roman"/>
          <w:sz w:val="28"/>
          <w:szCs w:val="28"/>
        </w:rPr>
        <w:t xml:space="preserve"> настоящего Положения, и не содержит ходатайства о восстановлении пропущенного срока на подачу жалобы;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17975" w:rsidRPr="00236057" w:rsidRDefault="00417975" w:rsidP="00236057">
      <w:pPr>
        <w:pStyle w:val="ConsPlusNormal"/>
        <w:ind w:firstLine="540"/>
        <w:jc w:val="both"/>
        <w:rPr>
          <w:rFonts w:ascii="Times New Roman" w:hAnsi="Times New Roman" w:cs="Times New Roman"/>
          <w:sz w:val="28"/>
          <w:szCs w:val="28"/>
        </w:rPr>
      </w:pPr>
      <w:bookmarkStart w:id="15" w:name="P401"/>
      <w:bookmarkEnd w:id="15"/>
      <w:r w:rsidRPr="00236057">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имеется решение суда по вопросам, поставленным в жалобе;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17975" w:rsidRPr="00236057" w:rsidRDefault="00417975" w:rsidP="00236057">
      <w:pPr>
        <w:pStyle w:val="ConsPlusNormal"/>
        <w:ind w:firstLine="540"/>
        <w:jc w:val="both"/>
        <w:rPr>
          <w:rFonts w:ascii="Times New Roman" w:hAnsi="Times New Roman" w:cs="Times New Roman"/>
          <w:sz w:val="28"/>
          <w:szCs w:val="28"/>
        </w:rPr>
      </w:pPr>
      <w:bookmarkStart w:id="16" w:name="P406"/>
      <w:bookmarkEnd w:id="16"/>
      <w:r w:rsidRPr="00236057">
        <w:rPr>
          <w:rFonts w:ascii="Times New Roman" w:hAnsi="Times New Roman" w:cs="Times New Roman"/>
          <w:sz w:val="28"/>
          <w:szCs w:val="28"/>
        </w:rPr>
        <w:t>8) жалоба подана в ненадлежащий орган;</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5.13. Отказ в рассмотрении жалобы по основаниям, указанным в </w:t>
      </w:r>
      <w:hyperlink w:anchor="P401" w:history="1">
        <w:r w:rsidRPr="00236057">
          <w:rPr>
            <w:rFonts w:ascii="Times New Roman" w:hAnsi="Times New Roman" w:cs="Times New Roman"/>
            <w:color w:val="0000FF"/>
            <w:sz w:val="28"/>
            <w:szCs w:val="28"/>
          </w:rPr>
          <w:t>подпунктах 3</w:t>
        </w:r>
      </w:hyperlink>
      <w:r w:rsidRPr="00236057">
        <w:rPr>
          <w:rFonts w:ascii="Times New Roman" w:hAnsi="Times New Roman" w:cs="Times New Roman"/>
          <w:sz w:val="28"/>
          <w:szCs w:val="28"/>
        </w:rPr>
        <w:t xml:space="preserve"> - </w:t>
      </w:r>
      <w:hyperlink w:anchor="P406" w:history="1">
        <w:r w:rsidRPr="00236057">
          <w:rPr>
            <w:rFonts w:ascii="Times New Roman" w:hAnsi="Times New Roman" w:cs="Times New Roman"/>
            <w:color w:val="0000FF"/>
            <w:sz w:val="28"/>
            <w:szCs w:val="28"/>
          </w:rPr>
          <w:t>8 пункта 5.12</w:t>
        </w:r>
      </w:hyperlink>
      <w:r w:rsidRPr="00236057">
        <w:rPr>
          <w:rFonts w:ascii="Times New Roman" w:hAnsi="Times New Roman" w:cs="Times New Roman"/>
          <w:sz w:val="28"/>
          <w:szCs w:val="28"/>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w:t>
      </w:r>
      <w:hyperlink r:id="rId43" w:history="1">
        <w:r w:rsidRPr="00236057">
          <w:rPr>
            <w:rFonts w:ascii="Times New Roman" w:hAnsi="Times New Roman" w:cs="Times New Roman"/>
            <w:color w:val="0000FF"/>
            <w:sz w:val="28"/>
            <w:szCs w:val="28"/>
          </w:rPr>
          <w:t>Правилами</w:t>
        </w:r>
      </w:hyperlink>
      <w:r w:rsidRPr="00236057">
        <w:rPr>
          <w:rFonts w:ascii="Times New Roman" w:hAnsi="Times New Roman" w:cs="Times New Roman"/>
          <w:sz w:val="28"/>
          <w:szCs w:val="28"/>
        </w:rPr>
        <w:t xml:space="preserve"> ведения подсистемы досудебного обжалования государс</w:t>
      </w:r>
      <w:r w:rsidR="008941DF">
        <w:rPr>
          <w:rFonts w:ascii="Times New Roman" w:hAnsi="Times New Roman" w:cs="Times New Roman"/>
          <w:sz w:val="28"/>
          <w:szCs w:val="28"/>
        </w:rPr>
        <w:t>твенной информационной системы «</w:t>
      </w:r>
      <w:r w:rsidRPr="00236057">
        <w:rPr>
          <w:rFonts w:ascii="Times New Roman" w:hAnsi="Times New Roman" w:cs="Times New Roman"/>
          <w:sz w:val="28"/>
          <w:szCs w:val="28"/>
        </w:rPr>
        <w:t>Типовое облачное решение по автоматизации контр</w:t>
      </w:r>
      <w:r w:rsidR="008941DF">
        <w:rPr>
          <w:rFonts w:ascii="Times New Roman" w:hAnsi="Times New Roman" w:cs="Times New Roman"/>
          <w:sz w:val="28"/>
          <w:szCs w:val="28"/>
        </w:rPr>
        <w:t>ольной (надзорной) деятельности»</w:t>
      </w:r>
      <w:r w:rsidRPr="00236057">
        <w:rPr>
          <w:rFonts w:ascii="Times New Roman" w:hAnsi="Times New Roman" w:cs="Times New Roman"/>
          <w:sz w:val="28"/>
          <w:szCs w:val="28"/>
        </w:rPr>
        <w:t>, утвержденными Постановлением Правительства Российской</w:t>
      </w:r>
      <w:r w:rsidR="008941DF">
        <w:rPr>
          <w:rFonts w:ascii="Times New Roman" w:hAnsi="Times New Roman" w:cs="Times New Roman"/>
          <w:sz w:val="28"/>
          <w:szCs w:val="28"/>
        </w:rPr>
        <w:t xml:space="preserve"> Федерации от 21.04.2018 № 482 «</w:t>
      </w:r>
      <w:r w:rsidRPr="00236057">
        <w:rPr>
          <w:rFonts w:ascii="Times New Roman" w:hAnsi="Times New Roman" w:cs="Times New Roman"/>
          <w:sz w:val="28"/>
          <w:szCs w:val="28"/>
        </w:rPr>
        <w:t>О государственной информационн</w:t>
      </w:r>
      <w:r w:rsidR="008941DF">
        <w:rPr>
          <w:rFonts w:ascii="Times New Roman" w:hAnsi="Times New Roman" w:cs="Times New Roman"/>
          <w:sz w:val="28"/>
          <w:szCs w:val="28"/>
        </w:rPr>
        <w:t>ой системе «</w:t>
      </w:r>
      <w:r w:rsidRPr="00236057">
        <w:rPr>
          <w:rFonts w:ascii="Times New Roman" w:hAnsi="Times New Roman" w:cs="Times New Roman"/>
          <w:sz w:val="28"/>
          <w:szCs w:val="28"/>
        </w:rPr>
        <w:t>Типовое облачное решение по автоматизации контр</w:t>
      </w:r>
      <w:r w:rsidR="008941DF">
        <w:rPr>
          <w:rFonts w:ascii="Times New Roman" w:hAnsi="Times New Roman" w:cs="Times New Roman"/>
          <w:sz w:val="28"/>
          <w:szCs w:val="28"/>
        </w:rPr>
        <w:t>ольной (надзорной) деятельности»</w:t>
      </w:r>
      <w:r w:rsidRPr="00236057">
        <w:rPr>
          <w:rFonts w:ascii="Times New Roman" w:hAnsi="Times New Roman" w:cs="Times New Roman"/>
          <w:sz w:val="28"/>
          <w:szCs w:val="28"/>
        </w:rPr>
        <w:t>.</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5.15. Жалоба подлежит рассмотрению в течение двадцати рабочих дней со дня ее регистрации.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 xml:space="preserve">5.20. По итогам рассмотрения жалобы </w:t>
      </w:r>
      <w:r w:rsidR="008941DF" w:rsidRPr="00236057">
        <w:rPr>
          <w:rFonts w:ascii="Times New Roman" w:hAnsi="Times New Roman" w:cs="Times New Roman"/>
          <w:sz w:val="28"/>
          <w:szCs w:val="28"/>
        </w:rPr>
        <w:t xml:space="preserve">Начальником </w:t>
      </w:r>
      <w:r w:rsidR="00EE3EEC">
        <w:rPr>
          <w:rFonts w:ascii="Times New Roman" w:hAnsi="Times New Roman" w:cs="Times New Roman"/>
          <w:sz w:val="28"/>
          <w:szCs w:val="28"/>
        </w:rPr>
        <w:t xml:space="preserve">отдела </w:t>
      </w:r>
      <w:r w:rsidR="008941DF">
        <w:rPr>
          <w:rFonts w:ascii="Times New Roman" w:hAnsi="Times New Roman" w:cs="Times New Roman"/>
          <w:sz w:val="28"/>
          <w:szCs w:val="28"/>
        </w:rPr>
        <w:t>муниципальным имуществом и земельным правоотношениям</w:t>
      </w:r>
      <w:r w:rsidR="008941DF" w:rsidRPr="00236057">
        <w:rPr>
          <w:rFonts w:ascii="Times New Roman" w:hAnsi="Times New Roman" w:cs="Times New Roman"/>
          <w:sz w:val="28"/>
          <w:szCs w:val="28"/>
        </w:rPr>
        <w:t xml:space="preserve"> </w:t>
      </w:r>
      <w:r w:rsidR="008941DF">
        <w:rPr>
          <w:rFonts w:ascii="Times New Roman" w:hAnsi="Times New Roman" w:cs="Times New Roman"/>
          <w:sz w:val="28"/>
          <w:szCs w:val="28"/>
        </w:rPr>
        <w:t xml:space="preserve">Администрации Глушковского района Курской области </w:t>
      </w:r>
      <w:r w:rsidRPr="00236057">
        <w:rPr>
          <w:rFonts w:ascii="Times New Roman" w:hAnsi="Times New Roman" w:cs="Times New Roman"/>
          <w:sz w:val="28"/>
          <w:szCs w:val="28"/>
        </w:rPr>
        <w:t>либо Глава Глушковского района Курской области принимает одно из следующих решений: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оставляет жалобу без удовлетворения;</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отменяет решение контрольного органа полностью или частично;</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отменяет решение контрольного органа полностью и принимает новое решение;</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признает действия (бездействие) должностных лиц незаконными и выносит решение по существу.</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jc w:val="right"/>
        <w:outlineLvl w:val="1"/>
        <w:rPr>
          <w:rFonts w:ascii="Times New Roman" w:hAnsi="Times New Roman" w:cs="Times New Roman"/>
          <w:sz w:val="28"/>
          <w:szCs w:val="28"/>
        </w:rPr>
      </w:pPr>
      <w:r w:rsidRPr="00236057">
        <w:rPr>
          <w:rFonts w:ascii="Times New Roman" w:hAnsi="Times New Roman" w:cs="Times New Roman"/>
          <w:sz w:val="28"/>
          <w:szCs w:val="28"/>
        </w:rPr>
        <w:t>Приложение 1</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lastRenderedPageBreak/>
        <w:t>к Положению по осуществлению</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муниципального лесного</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контроля на территории</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Глушковского района</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Курской области</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rPr>
          <w:rFonts w:ascii="Times New Roman" w:hAnsi="Times New Roman" w:cs="Times New Roman"/>
          <w:sz w:val="28"/>
          <w:szCs w:val="28"/>
        </w:rPr>
      </w:pPr>
      <w:bookmarkStart w:id="17" w:name="P438"/>
      <w:bookmarkEnd w:id="17"/>
      <w:r w:rsidRPr="00236057">
        <w:rPr>
          <w:rFonts w:ascii="Times New Roman" w:hAnsi="Times New Roman" w:cs="Times New Roman"/>
          <w:sz w:val="28"/>
          <w:szCs w:val="28"/>
        </w:rPr>
        <w:t>КРИТЕРИИ</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ОТНЕСЕНИЯ ОБЪЕКТОВ КОНТРОЛЯ К КАТЕГОРИЯМ РИСКА В РАМКАХ</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ОСУЩЕСТВЛЕНИЯ МУНИЦИПАЛЬНОГО ЛЕСНОГО КОНТРОЛЯ</w:t>
      </w:r>
    </w:p>
    <w:p w:rsidR="00417975" w:rsidRPr="00236057" w:rsidRDefault="00417975" w:rsidP="0023605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1"/>
        <w:gridCol w:w="6561"/>
        <w:gridCol w:w="1984"/>
      </w:tblGrid>
      <w:tr w:rsidR="00417975" w:rsidRPr="00236057" w:rsidTr="008941DF">
        <w:tc>
          <w:tcPr>
            <w:tcW w:w="731"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п/п</w:t>
            </w:r>
          </w:p>
        </w:tc>
        <w:tc>
          <w:tcPr>
            <w:tcW w:w="6561"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Объекты муниципального лесного контроля</w:t>
            </w:r>
          </w:p>
        </w:tc>
        <w:tc>
          <w:tcPr>
            <w:tcW w:w="19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Категория риска</w:t>
            </w:r>
          </w:p>
        </w:tc>
      </w:tr>
      <w:tr w:rsidR="00417975" w:rsidRPr="00236057" w:rsidTr="008941DF">
        <w:tc>
          <w:tcPr>
            <w:tcW w:w="731" w:type="dxa"/>
          </w:tcPr>
          <w:p w:rsidR="00417975" w:rsidRPr="00236057" w:rsidRDefault="00417975" w:rsidP="00236057">
            <w:pPr>
              <w:pStyle w:val="ConsPlusNormal"/>
              <w:jc w:val="center"/>
              <w:rPr>
                <w:rFonts w:ascii="Times New Roman" w:hAnsi="Times New Roman" w:cs="Times New Roman"/>
                <w:sz w:val="28"/>
                <w:szCs w:val="28"/>
              </w:rPr>
            </w:pPr>
            <w:bookmarkStart w:id="18" w:name="P445"/>
            <w:bookmarkEnd w:id="18"/>
            <w:r w:rsidRPr="00236057">
              <w:rPr>
                <w:rFonts w:ascii="Times New Roman" w:hAnsi="Times New Roman" w:cs="Times New Roman"/>
                <w:sz w:val="28"/>
                <w:szCs w:val="28"/>
              </w:rPr>
              <w:t>1</w:t>
            </w:r>
          </w:p>
        </w:tc>
        <w:tc>
          <w:tcPr>
            <w:tcW w:w="6561"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 xml:space="preserve">Юридические лица, индивидуальные предприниматели и физические лица при наличии: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в течение последних двух лет на дату принятия решения об отнесении деятельности юридического лица, индивидуального предпринимателя или физического лица к категории риска;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или физического лица к категории риска постановления о назначении административного наказания юридическому лицу, его должностным лицам, индивидуальному предпринимателю или физическому лицу за совершение административного правонарушения, предусмотренного </w:t>
            </w:r>
            <w:hyperlink r:id="rId44" w:history="1">
              <w:r w:rsidRPr="00236057">
                <w:rPr>
                  <w:rFonts w:ascii="Times New Roman" w:hAnsi="Times New Roman" w:cs="Times New Roman"/>
                  <w:color w:val="0000FF"/>
                  <w:sz w:val="28"/>
                  <w:szCs w:val="28"/>
                </w:rPr>
                <w:t>статьей 19.4.1</w:t>
              </w:r>
            </w:hyperlink>
            <w:r w:rsidRPr="00236057">
              <w:rPr>
                <w:rFonts w:ascii="Times New Roman" w:hAnsi="Times New Roman" w:cs="Times New Roman"/>
                <w:sz w:val="28"/>
                <w:szCs w:val="28"/>
              </w:rPr>
              <w:t xml:space="preserve"> Кодекса Российской Федерации об административных правонарушениях, вынесенного по протоколу об административных правонарушениях, составленного должностными лицами контрольного органа</w:t>
            </w:r>
          </w:p>
        </w:tc>
        <w:tc>
          <w:tcPr>
            <w:tcW w:w="19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Значительный риск</w:t>
            </w:r>
          </w:p>
        </w:tc>
      </w:tr>
      <w:tr w:rsidR="00417975" w:rsidRPr="00236057" w:rsidTr="008941DF">
        <w:tc>
          <w:tcPr>
            <w:tcW w:w="731" w:type="dxa"/>
          </w:tcPr>
          <w:p w:rsidR="00417975" w:rsidRPr="00236057" w:rsidRDefault="00417975" w:rsidP="00236057">
            <w:pPr>
              <w:pStyle w:val="ConsPlusNormal"/>
              <w:jc w:val="center"/>
              <w:rPr>
                <w:rFonts w:ascii="Times New Roman" w:hAnsi="Times New Roman" w:cs="Times New Roman"/>
                <w:sz w:val="28"/>
                <w:szCs w:val="28"/>
              </w:rPr>
            </w:pPr>
            <w:bookmarkStart w:id="19" w:name="P448"/>
            <w:bookmarkEnd w:id="19"/>
            <w:r w:rsidRPr="00236057">
              <w:rPr>
                <w:rFonts w:ascii="Times New Roman" w:hAnsi="Times New Roman" w:cs="Times New Roman"/>
                <w:sz w:val="28"/>
                <w:szCs w:val="28"/>
              </w:rPr>
              <w:t>2</w:t>
            </w:r>
          </w:p>
        </w:tc>
        <w:tc>
          <w:tcPr>
            <w:tcW w:w="6561"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 xml:space="preserve">Юридические лица, индивидуальные </w:t>
            </w:r>
            <w:r w:rsidRPr="00236057">
              <w:rPr>
                <w:rFonts w:ascii="Times New Roman" w:hAnsi="Times New Roman" w:cs="Times New Roman"/>
                <w:sz w:val="28"/>
                <w:szCs w:val="28"/>
              </w:rPr>
              <w:lastRenderedPageBreak/>
              <w:t xml:space="preserve">предприниматели 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или физического лица к категории риска постановления о назначении административного наказания данному юридическому лицу, его должностным лицам, индивидуальному предпринимателю или физическому лицу за совершение административного правонарушения, предусмотренного </w:t>
            </w:r>
            <w:hyperlink r:id="rId45" w:history="1">
              <w:r w:rsidRPr="00236057">
                <w:rPr>
                  <w:rFonts w:ascii="Times New Roman" w:hAnsi="Times New Roman" w:cs="Times New Roman"/>
                  <w:color w:val="0000FF"/>
                  <w:sz w:val="28"/>
                  <w:szCs w:val="28"/>
                </w:rPr>
                <w:t>частью 1 статьи 19.4</w:t>
              </w:r>
            </w:hyperlink>
            <w:r w:rsidRPr="00236057">
              <w:rPr>
                <w:rFonts w:ascii="Times New Roman" w:hAnsi="Times New Roman" w:cs="Times New Roman"/>
                <w:sz w:val="28"/>
                <w:szCs w:val="28"/>
              </w:rPr>
              <w:t xml:space="preserve">, </w:t>
            </w:r>
            <w:hyperlink r:id="rId46" w:history="1">
              <w:r w:rsidRPr="00236057">
                <w:rPr>
                  <w:rFonts w:ascii="Times New Roman" w:hAnsi="Times New Roman" w:cs="Times New Roman"/>
                  <w:color w:val="0000FF"/>
                  <w:sz w:val="28"/>
                  <w:szCs w:val="28"/>
                </w:rPr>
                <w:t>статьей 19.7</w:t>
              </w:r>
            </w:hyperlink>
            <w:r w:rsidRPr="00236057">
              <w:rPr>
                <w:rFonts w:ascii="Times New Roman" w:hAnsi="Times New Roman" w:cs="Times New Roman"/>
                <w:sz w:val="28"/>
                <w:szCs w:val="28"/>
              </w:rPr>
              <w:t xml:space="preserve"> Кодекса Российской Федерации об административных правонарушениях, вынесенного по протоколу об административных правонарушениях, составленного должностными лицами контрольного органа</w:t>
            </w:r>
          </w:p>
        </w:tc>
        <w:tc>
          <w:tcPr>
            <w:tcW w:w="19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lastRenderedPageBreak/>
              <w:t>Средний риск</w:t>
            </w:r>
          </w:p>
        </w:tc>
      </w:tr>
      <w:tr w:rsidR="00417975" w:rsidRPr="00236057" w:rsidTr="008941DF">
        <w:tc>
          <w:tcPr>
            <w:tcW w:w="731" w:type="dxa"/>
          </w:tcPr>
          <w:p w:rsidR="00417975" w:rsidRPr="00236057" w:rsidRDefault="00417975" w:rsidP="00236057">
            <w:pPr>
              <w:pStyle w:val="ConsPlusNormal"/>
              <w:jc w:val="center"/>
              <w:rPr>
                <w:rFonts w:ascii="Times New Roman" w:hAnsi="Times New Roman" w:cs="Times New Roman"/>
                <w:sz w:val="28"/>
                <w:szCs w:val="28"/>
              </w:rPr>
            </w:pPr>
            <w:bookmarkStart w:id="20" w:name="P451"/>
            <w:bookmarkEnd w:id="20"/>
            <w:r w:rsidRPr="00236057">
              <w:rPr>
                <w:rFonts w:ascii="Times New Roman" w:hAnsi="Times New Roman" w:cs="Times New Roman"/>
                <w:sz w:val="28"/>
                <w:szCs w:val="28"/>
              </w:rPr>
              <w:lastRenderedPageBreak/>
              <w:t>3</w:t>
            </w:r>
          </w:p>
        </w:tc>
        <w:tc>
          <w:tcPr>
            <w:tcW w:w="6561"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 xml:space="preserve">Юридические лица, индивидуальные предприниматели и физические лица при наличии вступившего в законную силу в течение последних пяти лет на дату принятия решения об отнесении деятельности юридического лица, индивидуального предпринимателя или физического лица к категории риска постановления о назначении административного наказания юридическому лицу, его должностным лицам, индивидуальному предпринимателю или физическому лицу за совершение административного правонарушения, предусмотренного </w:t>
            </w:r>
            <w:hyperlink r:id="rId47" w:history="1">
              <w:r w:rsidRPr="00236057">
                <w:rPr>
                  <w:rFonts w:ascii="Times New Roman" w:hAnsi="Times New Roman" w:cs="Times New Roman"/>
                  <w:color w:val="0000FF"/>
                  <w:sz w:val="28"/>
                  <w:szCs w:val="28"/>
                </w:rPr>
                <w:t>частью 1 статьи 19.5</w:t>
              </w:r>
            </w:hyperlink>
            <w:r w:rsidRPr="00236057">
              <w:rPr>
                <w:rFonts w:ascii="Times New Roman" w:hAnsi="Times New Roman" w:cs="Times New Roman"/>
                <w:sz w:val="28"/>
                <w:szCs w:val="28"/>
              </w:rPr>
              <w:t xml:space="preserve"> Кодекса Российской Федерации об административных правонарушениях, вынесенного по протоколу об административных правонарушениях, составленного должностными лицами контрольного органа</w:t>
            </w:r>
          </w:p>
        </w:tc>
        <w:tc>
          <w:tcPr>
            <w:tcW w:w="19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Умеренный риск</w:t>
            </w:r>
          </w:p>
        </w:tc>
      </w:tr>
      <w:tr w:rsidR="00417975" w:rsidRPr="00236057" w:rsidTr="008941DF">
        <w:tc>
          <w:tcPr>
            <w:tcW w:w="731"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4</w:t>
            </w:r>
          </w:p>
        </w:tc>
        <w:tc>
          <w:tcPr>
            <w:tcW w:w="6561"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 xml:space="preserve">Юридические лица, индивидуальные предприниматели и физические лица при отсутствии обстоятельств, указанных в </w:t>
            </w:r>
            <w:hyperlink w:anchor="P445" w:history="1">
              <w:r w:rsidRPr="00236057">
                <w:rPr>
                  <w:rFonts w:ascii="Times New Roman" w:hAnsi="Times New Roman" w:cs="Times New Roman"/>
                  <w:color w:val="0000FF"/>
                  <w:sz w:val="28"/>
                  <w:szCs w:val="28"/>
                </w:rPr>
                <w:t>пунктах 1</w:t>
              </w:r>
            </w:hyperlink>
            <w:r w:rsidRPr="00236057">
              <w:rPr>
                <w:rFonts w:ascii="Times New Roman" w:hAnsi="Times New Roman" w:cs="Times New Roman"/>
                <w:sz w:val="28"/>
                <w:szCs w:val="28"/>
              </w:rPr>
              <w:t xml:space="preserve">, </w:t>
            </w:r>
            <w:hyperlink w:anchor="P448" w:history="1">
              <w:r w:rsidRPr="00236057">
                <w:rPr>
                  <w:rFonts w:ascii="Times New Roman" w:hAnsi="Times New Roman" w:cs="Times New Roman"/>
                  <w:color w:val="0000FF"/>
                  <w:sz w:val="28"/>
                  <w:szCs w:val="28"/>
                </w:rPr>
                <w:t>2</w:t>
              </w:r>
            </w:hyperlink>
            <w:r w:rsidRPr="00236057">
              <w:rPr>
                <w:rFonts w:ascii="Times New Roman" w:hAnsi="Times New Roman" w:cs="Times New Roman"/>
                <w:sz w:val="28"/>
                <w:szCs w:val="28"/>
              </w:rPr>
              <w:t xml:space="preserve"> и </w:t>
            </w:r>
            <w:hyperlink w:anchor="P451" w:history="1">
              <w:r w:rsidRPr="00236057">
                <w:rPr>
                  <w:rFonts w:ascii="Times New Roman" w:hAnsi="Times New Roman" w:cs="Times New Roman"/>
                  <w:color w:val="0000FF"/>
                  <w:sz w:val="28"/>
                  <w:szCs w:val="28"/>
                </w:rPr>
                <w:t>3</w:t>
              </w:r>
            </w:hyperlink>
            <w:r w:rsidRPr="00236057">
              <w:rPr>
                <w:rFonts w:ascii="Times New Roman" w:hAnsi="Times New Roman" w:cs="Times New Roman"/>
                <w:sz w:val="28"/>
                <w:szCs w:val="28"/>
              </w:rPr>
              <w:t xml:space="preserve"> настоящих критериев отнесения объектов контроля к категориям риска</w:t>
            </w:r>
          </w:p>
        </w:tc>
        <w:tc>
          <w:tcPr>
            <w:tcW w:w="19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Низкий риск</w:t>
            </w:r>
          </w:p>
        </w:tc>
      </w:tr>
    </w:tbl>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8941DF" w:rsidRDefault="008941DF" w:rsidP="00236057">
      <w:pPr>
        <w:pStyle w:val="ConsPlusNormal"/>
        <w:jc w:val="right"/>
        <w:outlineLvl w:val="1"/>
        <w:rPr>
          <w:rFonts w:ascii="Times New Roman" w:hAnsi="Times New Roman" w:cs="Times New Roman"/>
          <w:sz w:val="28"/>
          <w:szCs w:val="28"/>
        </w:rPr>
      </w:pPr>
    </w:p>
    <w:p w:rsidR="00417975" w:rsidRPr="00236057" w:rsidRDefault="00417975" w:rsidP="00236057">
      <w:pPr>
        <w:pStyle w:val="ConsPlusNormal"/>
        <w:jc w:val="right"/>
        <w:outlineLvl w:val="1"/>
        <w:rPr>
          <w:rFonts w:ascii="Times New Roman" w:hAnsi="Times New Roman" w:cs="Times New Roman"/>
          <w:sz w:val="28"/>
          <w:szCs w:val="28"/>
        </w:rPr>
      </w:pPr>
      <w:r w:rsidRPr="00236057">
        <w:rPr>
          <w:rFonts w:ascii="Times New Roman" w:hAnsi="Times New Roman" w:cs="Times New Roman"/>
          <w:sz w:val="28"/>
          <w:szCs w:val="28"/>
        </w:rPr>
        <w:t>Приложение 2</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lastRenderedPageBreak/>
        <w:t>к Положению по осуществлению</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муниципального лесного</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контроля на территории</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Глушковского района</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Курской области</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8941DF">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ФОРМА</w:t>
      </w:r>
    </w:p>
    <w:p w:rsidR="00417975" w:rsidRPr="00236057" w:rsidRDefault="00417975" w:rsidP="008941DF">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задания на проведение контрольных мероприятий</w:t>
      </w:r>
    </w:p>
    <w:p w:rsidR="00417975" w:rsidRPr="00236057" w:rsidRDefault="00417975" w:rsidP="008941DF">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без взаимодействия с юридическими лицами, индивидуальными</w:t>
      </w:r>
    </w:p>
    <w:p w:rsidR="00417975" w:rsidRPr="00236057" w:rsidRDefault="00417975" w:rsidP="008941DF">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предпринимателями и гражданами</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8941DF">
        <w:rPr>
          <w:rFonts w:ascii="Times New Roman" w:hAnsi="Times New Roman" w:cs="Times New Roman"/>
          <w:sz w:val="28"/>
          <w:szCs w:val="28"/>
        </w:rPr>
        <w:t>_______________________</w:t>
      </w:r>
    </w:p>
    <w:p w:rsidR="00417975" w:rsidRPr="00DD249A" w:rsidRDefault="00417975" w:rsidP="00236057">
      <w:pPr>
        <w:pStyle w:val="ConsPlusNonformat"/>
        <w:jc w:val="both"/>
        <w:rPr>
          <w:rFonts w:ascii="Times New Roman" w:hAnsi="Times New Roman" w:cs="Times New Roman"/>
        </w:rPr>
      </w:pPr>
      <w:r w:rsidRPr="00DD249A">
        <w:rPr>
          <w:rFonts w:ascii="Times New Roman" w:hAnsi="Times New Roman" w:cs="Times New Roman"/>
        </w:rPr>
        <w:t xml:space="preserve">  (наименование и адрес места нахождения органа муниципального контроля)</w:t>
      </w:r>
    </w:p>
    <w:p w:rsidR="00417975" w:rsidRPr="00DD249A" w:rsidRDefault="00417975" w:rsidP="00236057">
      <w:pPr>
        <w:pStyle w:val="ConsPlusNonformat"/>
        <w:jc w:val="both"/>
        <w:rPr>
          <w:rFonts w:ascii="Times New Roman" w:hAnsi="Times New Roman" w:cs="Times New Roman"/>
        </w:rPr>
      </w:pPr>
    </w:p>
    <w:p w:rsidR="00417975" w:rsidRPr="00236057" w:rsidRDefault="00417975" w:rsidP="00DD249A">
      <w:pPr>
        <w:pStyle w:val="ConsPlusNonformat"/>
        <w:jc w:val="center"/>
        <w:rPr>
          <w:rFonts w:ascii="Times New Roman" w:hAnsi="Times New Roman" w:cs="Times New Roman"/>
          <w:sz w:val="28"/>
          <w:szCs w:val="28"/>
        </w:rPr>
      </w:pPr>
      <w:bookmarkStart w:id="21" w:name="P476"/>
      <w:bookmarkEnd w:id="21"/>
      <w:r w:rsidRPr="00236057">
        <w:rPr>
          <w:rFonts w:ascii="Times New Roman" w:hAnsi="Times New Roman" w:cs="Times New Roman"/>
          <w:b/>
          <w:sz w:val="28"/>
          <w:szCs w:val="28"/>
        </w:rPr>
        <w:t>ЗАДАНИЕ</w:t>
      </w:r>
    </w:p>
    <w:p w:rsidR="00417975" w:rsidRPr="00236057" w:rsidRDefault="00417975" w:rsidP="00DD249A">
      <w:pPr>
        <w:pStyle w:val="ConsPlusNonformat"/>
        <w:jc w:val="center"/>
        <w:rPr>
          <w:rFonts w:ascii="Times New Roman" w:hAnsi="Times New Roman" w:cs="Times New Roman"/>
          <w:sz w:val="28"/>
          <w:szCs w:val="28"/>
        </w:rPr>
      </w:pPr>
      <w:r w:rsidRPr="00236057">
        <w:rPr>
          <w:rFonts w:ascii="Times New Roman" w:hAnsi="Times New Roman" w:cs="Times New Roman"/>
          <w:sz w:val="28"/>
          <w:szCs w:val="28"/>
        </w:rPr>
        <w:t>на проведение контрольных мероприятий</w:t>
      </w:r>
    </w:p>
    <w:p w:rsidR="00417975" w:rsidRPr="00236057" w:rsidRDefault="00417975" w:rsidP="00DD249A">
      <w:pPr>
        <w:pStyle w:val="ConsPlusNonformat"/>
        <w:jc w:val="center"/>
        <w:rPr>
          <w:rFonts w:ascii="Times New Roman" w:hAnsi="Times New Roman" w:cs="Times New Roman"/>
          <w:sz w:val="28"/>
          <w:szCs w:val="28"/>
        </w:rPr>
      </w:pPr>
      <w:r w:rsidRPr="00236057">
        <w:rPr>
          <w:rFonts w:ascii="Times New Roman" w:hAnsi="Times New Roman" w:cs="Times New Roman"/>
          <w:sz w:val="28"/>
          <w:szCs w:val="28"/>
        </w:rPr>
        <w:t>без взаимодействия с юридическими лицами, индивидуальными</w:t>
      </w:r>
    </w:p>
    <w:p w:rsidR="00417975" w:rsidRPr="00236057" w:rsidRDefault="00417975" w:rsidP="00DD249A">
      <w:pPr>
        <w:pStyle w:val="ConsPlusNonformat"/>
        <w:jc w:val="center"/>
        <w:rPr>
          <w:rFonts w:ascii="Times New Roman" w:hAnsi="Times New Roman" w:cs="Times New Roman"/>
          <w:sz w:val="28"/>
          <w:szCs w:val="28"/>
        </w:rPr>
      </w:pPr>
      <w:r w:rsidRPr="00236057">
        <w:rPr>
          <w:rFonts w:ascii="Times New Roman" w:hAnsi="Times New Roman" w:cs="Times New Roman"/>
          <w:sz w:val="28"/>
          <w:szCs w:val="28"/>
        </w:rPr>
        <w:t>предпринимателями и гражданами</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w:t>
      </w:r>
      <w:r w:rsidR="00DD249A">
        <w:rPr>
          <w:rFonts w:ascii="Times New Roman" w:hAnsi="Times New Roman" w:cs="Times New Roman"/>
          <w:sz w:val="28"/>
          <w:szCs w:val="28"/>
        </w:rPr>
        <w:t>__________________             «____»</w:t>
      </w:r>
      <w:r w:rsidRPr="00236057">
        <w:rPr>
          <w:rFonts w:ascii="Times New Roman" w:hAnsi="Times New Roman" w:cs="Times New Roman"/>
          <w:sz w:val="28"/>
          <w:szCs w:val="28"/>
        </w:rPr>
        <w:t>____________________ 20___ г.</w:t>
      </w:r>
    </w:p>
    <w:p w:rsidR="00417975" w:rsidRPr="00DD249A"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 xml:space="preserve">  (</w:t>
      </w:r>
      <w:r w:rsidRPr="00DD249A">
        <w:rPr>
          <w:rFonts w:ascii="Times New Roman" w:hAnsi="Times New Roman" w:cs="Times New Roman"/>
        </w:rPr>
        <w:t xml:space="preserve">место составления)               </w:t>
      </w:r>
      <w:r w:rsidR="00DD249A">
        <w:rPr>
          <w:rFonts w:ascii="Times New Roman" w:hAnsi="Times New Roman" w:cs="Times New Roman"/>
        </w:rPr>
        <w:t xml:space="preserve">                                                       </w:t>
      </w:r>
      <w:r w:rsidRPr="00DD249A">
        <w:rPr>
          <w:rFonts w:ascii="Times New Roman" w:hAnsi="Times New Roman" w:cs="Times New Roman"/>
        </w:rPr>
        <w:t xml:space="preserve">           (дата составления)</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 xml:space="preserve">                                         __________________________________</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DD249A">
      <w:pPr>
        <w:pStyle w:val="ConsPlusNonformat"/>
        <w:ind w:firstLine="567"/>
        <w:jc w:val="both"/>
        <w:rPr>
          <w:rFonts w:ascii="Times New Roman" w:hAnsi="Times New Roman" w:cs="Times New Roman"/>
          <w:sz w:val="28"/>
          <w:szCs w:val="28"/>
        </w:rPr>
      </w:pPr>
      <w:r w:rsidRPr="00236057">
        <w:rPr>
          <w:rFonts w:ascii="Times New Roman" w:hAnsi="Times New Roman" w:cs="Times New Roman"/>
          <w:sz w:val="28"/>
          <w:szCs w:val="28"/>
        </w:rPr>
        <w:t xml:space="preserve">    В соответствии   со  </w:t>
      </w:r>
      <w:hyperlink r:id="rId48" w:history="1">
        <w:r w:rsidRPr="00236057">
          <w:rPr>
            <w:rFonts w:ascii="Times New Roman" w:hAnsi="Times New Roman" w:cs="Times New Roman"/>
            <w:color w:val="0000FF"/>
            <w:sz w:val="28"/>
            <w:szCs w:val="28"/>
          </w:rPr>
          <w:t>статьей 57</w:t>
        </w:r>
      </w:hyperlink>
      <w:r w:rsidRPr="00236057">
        <w:rPr>
          <w:rFonts w:ascii="Times New Roman" w:hAnsi="Times New Roman" w:cs="Times New Roman"/>
          <w:sz w:val="28"/>
          <w:szCs w:val="28"/>
        </w:rPr>
        <w:t xml:space="preserve">   Федерального   закона   от 31.07.2020</w:t>
      </w:r>
      <w:r w:rsidR="00DD249A">
        <w:rPr>
          <w:rFonts w:ascii="Times New Roman" w:hAnsi="Times New Roman" w:cs="Times New Roman"/>
          <w:sz w:val="28"/>
          <w:szCs w:val="28"/>
        </w:rPr>
        <w:t xml:space="preserve"> </w:t>
      </w:r>
      <w:r w:rsidR="00336B27">
        <w:rPr>
          <w:rFonts w:ascii="Times New Roman" w:hAnsi="Times New Roman" w:cs="Times New Roman"/>
          <w:sz w:val="28"/>
          <w:szCs w:val="28"/>
        </w:rPr>
        <w:t>№ 248-ФЗ</w:t>
      </w:r>
      <w:r w:rsidRPr="00236057">
        <w:rPr>
          <w:rFonts w:ascii="Times New Roman" w:hAnsi="Times New Roman" w:cs="Times New Roman"/>
          <w:sz w:val="28"/>
          <w:szCs w:val="28"/>
        </w:rPr>
        <w:t xml:space="preserve"> </w:t>
      </w:r>
      <w:r w:rsidR="00DD249A">
        <w:rPr>
          <w:rFonts w:ascii="Times New Roman" w:hAnsi="Times New Roman" w:cs="Times New Roman"/>
          <w:sz w:val="28"/>
          <w:szCs w:val="28"/>
        </w:rPr>
        <w:t>«</w:t>
      </w:r>
      <w:r w:rsidRPr="00236057">
        <w:rPr>
          <w:rFonts w:ascii="Times New Roman" w:hAnsi="Times New Roman" w:cs="Times New Roman"/>
          <w:sz w:val="28"/>
          <w:szCs w:val="28"/>
        </w:rPr>
        <w:t>О государственном контроле (надз</w:t>
      </w:r>
      <w:r w:rsidR="00DD249A">
        <w:rPr>
          <w:rFonts w:ascii="Times New Roman" w:hAnsi="Times New Roman" w:cs="Times New Roman"/>
          <w:sz w:val="28"/>
          <w:szCs w:val="28"/>
        </w:rPr>
        <w:t xml:space="preserve">оре) и  муниципальном контроле </w:t>
      </w:r>
      <w:r w:rsidRPr="00236057">
        <w:rPr>
          <w:rFonts w:ascii="Times New Roman" w:hAnsi="Times New Roman" w:cs="Times New Roman"/>
          <w:sz w:val="28"/>
          <w:szCs w:val="28"/>
        </w:rPr>
        <w:t>в</w:t>
      </w:r>
      <w:r w:rsidR="00DD249A">
        <w:rPr>
          <w:rFonts w:ascii="Times New Roman" w:hAnsi="Times New Roman" w:cs="Times New Roman"/>
          <w:sz w:val="28"/>
          <w:szCs w:val="28"/>
        </w:rPr>
        <w:t xml:space="preserve"> Российской Федерации»</w:t>
      </w:r>
      <w:r w:rsidRPr="00236057">
        <w:rPr>
          <w:rFonts w:ascii="Times New Roman" w:hAnsi="Times New Roman" w:cs="Times New Roman"/>
          <w:sz w:val="28"/>
          <w:szCs w:val="28"/>
        </w:rPr>
        <w:t>, в целях: ____________________________________________________________________________________________________________________</w:t>
      </w:r>
      <w:r w:rsidR="00DD249A">
        <w:rPr>
          <w:rFonts w:ascii="Times New Roman" w:hAnsi="Times New Roman" w:cs="Times New Roman"/>
          <w:sz w:val="28"/>
          <w:szCs w:val="28"/>
        </w:rPr>
        <w:t>_____________</w:t>
      </w:r>
      <w:r w:rsidRPr="00236057">
        <w:rPr>
          <w:rFonts w:ascii="Times New Roman" w:hAnsi="Times New Roman" w:cs="Times New Roman"/>
          <w:sz w:val="28"/>
          <w:szCs w:val="28"/>
        </w:rPr>
        <w:t>__</w:t>
      </w:r>
    </w:p>
    <w:p w:rsidR="00417975" w:rsidRPr="00DD249A" w:rsidRDefault="00417975" w:rsidP="00236057">
      <w:pPr>
        <w:pStyle w:val="ConsPlusNonformat"/>
        <w:jc w:val="both"/>
        <w:rPr>
          <w:rFonts w:ascii="Times New Roman" w:hAnsi="Times New Roman" w:cs="Times New Roman"/>
        </w:rPr>
      </w:pPr>
      <w:r w:rsidRPr="00DD249A">
        <w:rPr>
          <w:rFonts w:ascii="Times New Roman" w:hAnsi="Times New Roman" w:cs="Times New Roman"/>
        </w:rPr>
        <w:t xml:space="preserve">                   (указать цель проведения мероприятия)</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 xml:space="preserve">                                 </w:t>
      </w:r>
      <w:r w:rsidRPr="00236057">
        <w:rPr>
          <w:rFonts w:ascii="Times New Roman" w:hAnsi="Times New Roman" w:cs="Times New Roman"/>
          <w:b/>
          <w:sz w:val="28"/>
          <w:szCs w:val="28"/>
        </w:rPr>
        <w:t>ПОРУЧАЮ:</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______________________________________________________________</w:t>
      </w:r>
      <w:r w:rsidR="00DD249A">
        <w:rPr>
          <w:rFonts w:ascii="Times New Roman" w:hAnsi="Times New Roman" w:cs="Times New Roman"/>
          <w:sz w:val="28"/>
          <w:szCs w:val="28"/>
        </w:rPr>
        <w:t>____</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DD249A">
        <w:rPr>
          <w:rFonts w:ascii="Times New Roman" w:hAnsi="Times New Roman" w:cs="Times New Roman"/>
          <w:sz w:val="28"/>
          <w:szCs w:val="28"/>
        </w:rPr>
        <w:t>_______________________</w:t>
      </w:r>
    </w:p>
    <w:p w:rsidR="00417975" w:rsidRPr="00DD249A" w:rsidRDefault="00417975" w:rsidP="00236057">
      <w:pPr>
        <w:pStyle w:val="ConsPlusNonformat"/>
        <w:jc w:val="both"/>
        <w:rPr>
          <w:rFonts w:ascii="Times New Roman" w:hAnsi="Times New Roman" w:cs="Times New Roman"/>
        </w:rPr>
      </w:pPr>
      <w:r w:rsidRPr="00DD249A">
        <w:rPr>
          <w:rFonts w:ascii="Times New Roman" w:hAnsi="Times New Roman" w:cs="Times New Roman"/>
        </w:rPr>
        <w:t xml:space="preserve">   (наименование должности должностного лица контрольного органа, Ф.И.О.)</w:t>
      </w:r>
    </w:p>
    <w:p w:rsidR="00DD249A" w:rsidRDefault="00DD249A"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провести мероприятие по контролю без  взаимодействия  с юридическим  лицом,</w:t>
      </w:r>
      <w:r w:rsidR="00DD249A">
        <w:rPr>
          <w:rFonts w:ascii="Times New Roman" w:hAnsi="Times New Roman" w:cs="Times New Roman"/>
          <w:sz w:val="28"/>
          <w:szCs w:val="28"/>
        </w:rPr>
        <w:t xml:space="preserve">  </w:t>
      </w:r>
      <w:r w:rsidRPr="00236057">
        <w:rPr>
          <w:rFonts w:ascii="Times New Roman" w:hAnsi="Times New Roman" w:cs="Times New Roman"/>
          <w:sz w:val="28"/>
          <w:szCs w:val="28"/>
        </w:rPr>
        <w:t>индивидуальными      предпринимателями     и     гражданами,    а   именно:</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DD249A">
        <w:rPr>
          <w:rFonts w:ascii="Times New Roman" w:hAnsi="Times New Roman" w:cs="Times New Roman"/>
          <w:sz w:val="28"/>
          <w:szCs w:val="28"/>
        </w:rPr>
        <w:t>_______________________</w:t>
      </w:r>
    </w:p>
    <w:p w:rsidR="00417975" w:rsidRPr="00DD249A" w:rsidRDefault="00417975" w:rsidP="00236057">
      <w:pPr>
        <w:pStyle w:val="ConsPlusNonformat"/>
        <w:jc w:val="both"/>
        <w:rPr>
          <w:rFonts w:ascii="Times New Roman" w:hAnsi="Times New Roman" w:cs="Times New Roman"/>
        </w:rPr>
      </w:pPr>
      <w:r w:rsidRPr="00DD249A">
        <w:rPr>
          <w:rFonts w:ascii="Times New Roman" w:hAnsi="Times New Roman" w:cs="Times New Roman"/>
        </w:rPr>
        <w:t xml:space="preserve">         (наименование мероприятия по контролю без взаимодействия с контролируемыми лицами)</w:t>
      </w:r>
    </w:p>
    <w:p w:rsidR="00417975" w:rsidRPr="00DD249A" w:rsidRDefault="00417975" w:rsidP="00236057">
      <w:pPr>
        <w:pStyle w:val="ConsPlusNonformat"/>
        <w:jc w:val="both"/>
        <w:rPr>
          <w:rFonts w:ascii="Times New Roman" w:hAnsi="Times New Roman" w:cs="Times New Roman"/>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lastRenderedPageBreak/>
        <w:t>Срок проведения мероприятия по контролю:</w:t>
      </w:r>
    </w:p>
    <w:p w:rsidR="00417975" w:rsidRPr="00236057" w:rsidRDefault="00DD249A" w:rsidP="00236057">
      <w:pPr>
        <w:pStyle w:val="ConsPlusNonformat"/>
        <w:jc w:val="both"/>
        <w:rPr>
          <w:rFonts w:ascii="Times New Roman" w:hAnsi="Times New Roman" w:cs="Times New Roman"/>
          <w:sz w:val="28"/>
          <w:szCs w:val="28"/>
        </w:rPr>
      </w:pPr>
      <w:r>
        <w:rPr>
          <w:rFonts w:ascii="Times New Roman" w:hAnsi="Times New Roman" w:cs="Times New Roman"/>
          <w:sz w:val="28"/>
          <w:szCs w:val="28"/>
        </w:rPr>
        <w:t>с «____» ____________ 20__ г. по «____»</w:t>
      </w:r>
      <w:r w:rsidR="00417975" w:rsidRPr="00236057">
        <w:rPr>
          <w:rFonts w:ascii="Times New Roman" w:hAnsi="Times New Roman" w:cs="Times New Roman"/>
          <w:sz w:val="28"/>
          <w:szCs w:val="28"/>
        </w:rPr>
        <w:t xml:space="preserve"> ____________ 20__ г.</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в рамках осуществления муниципального контроля за соблюдением  обязательных</w:t>
      </w:r>
      <w:r w:rsidR="00DD249A">
        <w:rPr>
          <w:rFonts w:ascii="Times New Roman" w:hAnsi="Times New Roman" w:cs="Times New Roman"/>
          <w:sz w:val="28"/>
          <w:szCs w:val="28"/>
        </w:rPr>
        <w:t xml:space="preserve">  </w:t>
      </w:r>
      <w:r w:rsidRPr="00236057">
        <w:rPr>
          <w:rFonts w:ascii="Times New Roman" w:hAnsi="Times New Roman" w:cs="Times New Roman"/>
          <w:sz w:val="28"/>
          <w:szCs w:val="28"/>
        </w:rPr>
        <w:t>требований.</w:t>
      </w:r>
    </w:p>
    <w:p w:rsidR="00DD249A" w:rsidRDefault="00DD249A"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В отношении: _______________________</w:t>
      </w:r>
      <w:r w:rsidR="00DD249A">
        <w:rPr>
          <w:rFonts w:ascii="Times New Roman" w:hAnsi="Times New Roman" w:cs="Times New Roman"/>
          <w:sz w:val="28"/>
          <w:szCs w:val="28"/>
        </w:rPr>
        <w:t>______________________________</w:t>
      </w:r>
      <w:r w:rsidRPr="00236057">
        <w:rPr>
          <w:rFonts w:ascii="Times New Roman" w:hAnsi="Times New Roman" w:cs="Times New Roman"/>
          <w:sz w:val="28"/>
          <w:szCs w:val="28"/>
        </w:rPr>
        <w:t>,</w:t>
      </w:r>
    </w:p>
    <w:p w:rsidR="00417975" w:rsidRPr="00DD249A" w:rsidRDefault="00417975" w:rsidP="00DD249A">
      <w:pPr>
        <w:pStyle w:val="ConsPlusNonformat"/>
        <w:jc w:val="center"/>
        <w:rPr>
          <w:rFonts w:ascii="Times New Roman" w:hAnsi="Times New Roman" w:cs="Times New Roman"/>
        </w:rPr>
      </w:pPr>
      <w:r w:rsidRPr="00DD249A">
        <w:rPr>
          <w:rFonts w:ascii="Times New Roman" w:hAnsi="Times New Roman" w:cs="Times New Roman"/>
        </w:rPr>
        <w:t>(указывается наименование объекта (предмета) проверки)</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расположенного: ____________________________________________</w:t>
      </w:r>
      <w:r w:rsidR="00DD249A">
        <w:rPr>
          <w:rFonts w:ascii="Times New Roman" w:hAnsi="Times New Roman" w:cs="Times New Roman"/>
          <w:sz w:val="28"/>
          <w:szCs w:val="28"/>
        </w:rPr>
        <w:t>_______</w:t>
      </w:r>
      <w:r w:rsidRPr="00236057">
        <w:rPr>
          <w:rFonts w:ascii="Times New Roman" w:hAnsi="Times New Roman" w:cs="Times New Roman"/>
          <w:sz w:val="28"/>
          <w:szCs w:val="28"/>
        </w:rPr>
        <w:t>_______________</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w:t>
      </w:r>
      <w:r w:rsidR="00DD249A">
        <w:rPr>
          <w:rFonts w:ascii="Times New Roman" w:hAnsi="Times New Roman" w:cs="Times New Roman"/>
          <w:sz w:val="28"/>
          <w:szCs w:val="28"/>
        </w:rPr>
        <w:t>________________________</w:t>
      </w:r>
      <w:r w:rsidRPr="00236057">
        <w:rPr>
          <w:rFonts w:ascii="Times New Roman" w:hAnsi="Times New Roman" w:cs="Times New Roman"/>
          <w:sz w:val="28"/>
          <w:szCs w:val="28"/>
        </w:rPr>
        <w:t>,</w:t>
      </w:r>
    </w:p>
    <w:p w:rsidR="00417975" w:rsidRPr="00DD249A" w:rsidRDefault="00417975" w:rsidP="00236057">
      <w:pPr>
        <w:pStyle w:val="ConsPlusNonformat"/>
        <w:jc w:val="both"/>
        <w:rPr>
          <w:rFonts w:ascii="Times New Roman" w:hAnsi="Times New Roman" w:cs="Times New Roman"/>
        </w:rPr>
      </w:pPr>
      <w:r w:rsidRPr="00DD249A">
        <w:rPr>
          <w:rFonts w:ascii="Times New Roman" w:hAnsi="Times New Roman" w:cs="Times New Roman"/>
        </w:rPr>
        <w:t xml:space="preserve">       (адрес и (или) кадастровый (реестровый) номер (при наличии)</w:t>
      </w:r>
      <w:r w:rsidR="00DD249A">
        <w:rPr>
          <w:rFonts w:ascii="Times New Roman" w:hAnsi="Times New Roman" w:cs="Times New Roman"/>
        </w:rPr>
        <w:t xml:space="preserve"> </w:t>
      </w:r>
      <w:r w:rsidRPr="00DD249A">
        <w:rPr>
          <w:rFonts w:ascii="Times New Roman" w:hAnsi="Times New Roman" w:cs="Times New Roman"/>
        </w:rPr>
        <w:t>принадлежащего:</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DD249A">
        <w:rPr>
          <w:rFonts w:ascii="Times New Roman" w:hAnsi="Times New Roman" w:cs="Times New Roman"/>
          <w:sz w:val="28"/>
          <w:szCs w:val="28"/>
        </w:rPr>
        <w:t>_______________________</w:t>
      </w:r>
    </w:p>
    <w:p w:rsidR="00417975"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DD249A">
        <w:rPr>
          <w:rFonts w:ascii="Times New Roman" w:hAnsi="Times New Roman" w:cs="Times New Roman"/>
          <w:sz w:val="28"/>
          <w:szCs w:val="28"/>
        </w:rPr>
        <w:t>_______________________</w:t>
      </w:r>
    </w:p>
    <w:p w:rsidR="00DD249A" w:rsidRPr="00236057" w:rsidRDefault="00DD249A" w:rsidP="00236057">
      <w:pPr>
        <w:pStyle w:val="ConsPlusNonformat"/>
        <w:jc w:val="both"/>
        <w:rPr>
          <w:rFonts w:ascii="Times New Roman" w:hAnsi="Times New Roman" w:cs="Times New Roman"/>
          <w:sz w:val="28"/>
          <w:szCs w:val="28"/>
        </w:rPr>
      </w:pPr>
    </w:p>
    <w:p w:rsidR="00417975" w:rsidRPr="00DD249A" w:rsidRDefault="00417975" w:rsidP="00236057">
      <w:pPr>
        <w:pStyle w:val="ConsPlusNonformat"/>
        <w:jc w:val="both"/>
        <w:rPr>
          <w:rFonts w:ascii="Times New Roman" w:hAnsi="Times New Roman" w:cs="Times New Roman"/>
        </w:rPr>
      </w:pPr>
      <w:r w:rsidRPr="00DD249A">
        <w:rPr>
          <w:rFonts w:ascii="Times New Roman" w:hAnsi="Times New Roman" w:cs="Times New Roman"/>
        </w:rPr>
        <w:t xml:space="preserve"> (сведения о принадлежности объекта и праве, на котором объект принадлежит</w:t>
      </w:r>
      <w:r w:rsidR="00DD249A">
        <w:rPr>
          <w:rFonts w:ascii="Times New Roman" w:hAnsi="Times New Roman" w:cs="Times New Roman"/>
        </w:rPr>
        <w:t xml:space="preserve"> </w:t>
      </w:r>
      <w:r w:rsidRPr="00DD249A">
        <w:rPr>
          <w:rFonts w:ascii="Times New Roman" w:hAnsi="Times New Roman" w:cs="Times New Roman"/>
        </w:rPr>
        <w:t xml:space="preserve">                      правообладателю (при наличии)</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"УТВЕРЖДАЮ"</w:t>
      </w:r>
    </w:p>
    <w:p w:rsidR="00417975" w:rsidRPr="00236057" w:rsidRDefault="007C6BF5" w:rsidP="0023605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00417975" w:rsidRPr="00236057">
        <w:rPr>
          <w:rFonts w:ascii="Times New Roman" w:hAnsi="Times New Roman" w:cs="Times New Roman"/>
          <w:sz w:val="28"/>
          <w:szCs w:val="28"/>
        </w:rPr>
        <w:t xml:space="preserve">  ________________     ________________________</w:t>
      </w:r>
    </w:p>
    <w:p w:rsidR="00417975" w:rsidRPr="007C6BF5" w:rsidRDefault="00417975" w:rsidP="00236057">
      <w:pPr>
        <w:pStyle w:val="ConsPlusNonformat"/>
        <w:jc w:val="both"/>
        <w:rPr>
          <w:rFonts w:ascii="Times New Roman" w:hAnsi="Times New Roman" w:cs="Times New Roman"/>
        </w:rPr>
      </w:pPr>
      <w:r w:rsidRPr="007C6BF5">
        <w:rPr>
          <w:rFonts w:ascii="Times New Roman" w:hAnsi="Times New Roman" w:cs="Times New Roman"/>
        </w:rPr>
        <w:t xml:space="preserve">     (должность)              </w:t>
      </w:r>
      <w:r w:rsidR="007C6BF5">
        <w:rPr>
          <w:rFonts w:ascii="Times New Roman" w:hAnsi="Times New Roman" w:cs="Times New Roman"/>
        </w:rPr>
        <w:t xml:space="preserve">                                      </w:t>
      </w:r>
      <w:r w:rsidRPr="007C6BF5">
        <w:rPr>
          <w:rFonts w:ascii="Times New Roman" w:hAnsi="Times New Roman" w:cs="Times New Roman"/>
        </w:rPr>
        <w:t xml:space="preserve">    (подпись)          </w:t>
      </w:r>
      <w:r w:rsidR="007C6BF5">
        <w:rPr>
          <w:rFonts w:ascii="Times New Roman" w:hAnsi="Times New Roman" w:cs="Times New Roman"/>
        </w:rPr>
        <w:t xml:space="preserve">                                         </w:t>
      </w:r>
      <w:r w:rsidRPr="007C6BF5">
        <w:rPr>
          <w:rFonts w:ascii="Times New Roman" w:hAnsi="Times New Roman" w:cs="Times New Roman"/>
        </w:rPr>
        <w:t xml:space="preserve">      (Ф.И.О.)</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Default="00417975"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Default="0077031C" w:rsidP="00236057">
      <w:pPr>
        <w:pStyle w:val="ConsPlusNormal"/>
        <w:rPr>
          <w:rFonts w:ascii="Times New Roman" w:hAnsi="Times New Roman" w:cs="Times New Roman"/>
          <w:sz w:val="28"/>
          <w:szCs w:val="28"/>
        </w:rPr>
      </w:pPr>
    </w:p>
    <w:p w:rsidR="0077031C" w:rsidRPr="00236057" w:rsidRDefault="0077031C" w:rsidP="00236057">
      <w:pPr>
        <w:pStyle w:val="ConsPlusNormal"/>
        <w:rPr>
          <w:rFonts w:ascii="Times New Roman" w:hAnsi="Times New Roman" w:cs="Times New Roman"/>
          <w:sz w:val="28"/>
          <w:szCs w:val="28"/>
        </w:rPr>
      </w:pPr>
    </w:p>
    <w:p w:rsidR="00417975" w:rsidRPr="00236057" w:rsidRDefault="00417975" w:rsidP="00236057">
      <w:pPr>
        <w:pStyle w:val="ConsPlusNormal"/>
        <w:jc w:val="right"/>
        <w:outlineLvl w:val="1"/>
        <w:rPr>
          <w:rFonts w:ascii="Times New Roman" w:hAnsi="Times New Roman" w:cs="Times New Roman"/>
          <w:sz w:val="28"/>
          <w:szCs w:val="28"/>
        </w:rPr>
      </w:pPr>
      <w:r w:rsidRPr="00236057">
        <w:rPr>
          <w:rFonts w:ascii="Times New Roman" w:hAnsi="Times New Roman" w:cs="Times New Roman"/>
          <w:sz w:val="28"/>
          <w:szCs w:val="28"/>
        </w:rPr>
        <w:t>Приложение 3</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lastRenderedPageBreak/>
        <w:t>к Положению по осуществлению</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муниципального лесного</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контроля на территории</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Глушковского района</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Курской области</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77031C">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ФОРМА</w:t>
      </w:r>
    </w:p>
    <w:p w:rsidR="00417975" w:rsidRPr="00236057" w:rsidRDefault="00417975" w:rsidP="0077031C">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акта о проведении контрольных мероприятий</w:t>
      </w:r>
    </w:p>
    <w:p w:rsidR="00417975" w:rsidRPr="00236057" w:rsidRDefault="00417975" w:rsidP="0077031C">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без взаимодействия с юридическими лицами, индивидуальными</w:t>
      </w:r>
    </w:p>
    <w:p w:rsidR="00417975" w:rsidRPr="00236057" w:rsidRDefault="00417975" w:rsidP="0077031C">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предпринимателями и гражданами</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77031C">
        <w:rPr>
          <w:rFonts w:ascii="Times New Roman" w:hAnsi="Times New Roman" w:cs="Times New Roman"/>
          <w:sz w:val="28"/>
          <w:szCs w:val="28"/>
        </w:rPr>
        <w:t>_______________________</w:t>
      </w:r>
    </w:p>
    <w:p w:rsidR="00417975" w:rsidRPr="0077031C"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 xml:space="preserve">  (</w:t>
      </w:r>
      <w:r w:rsidRPr="0077031C">
        <w:rPr>
          <w:rFonts w:ascii="Times New Roman" w:hAnsi="Times New Roman" w:cs="Times New Roman"/>
        </w:rPr>
        <w:t>наименование и адрес места нахождения органа муниципального контроля)</w:t>
      </w:r>
    </w:p>
    <w:p w:rsidR="00417975" w:rsidRPr="0077031C" w:rsidRDefault="00417975" w:rsidP="00236057">
      <w:pPr>
        <w:pStyle w:val="ConsPlusNonformat"/>
        <w:jc w:val="both"/>
        <w:rPr>
          <w:rFonts w:ascii="Times New Roman" w:hAnsi="Times New Roman" w:cs="Times New Roman"/>
        </w:rPr>
      </w:pP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77031C">
      <w:pPr>
        <w:pStyle w:val="ConsPlusNonformat"/>
        <w:jc w:val="center"/>
        <w:rPr>
          <w:rFonts w:ascii="Times New Roman" w:hAnsi="Times New Roman" w:cs="Times New Roman"/>
          <w:sz w:val="28"/>
          <w:szCs w:val="28"/>
        </w:rPr>
      </w:pPr>
      <w:bookmarkStart w:id="22" w:name="P539"/>
      <w:bookmarkEnd w:id="22"/>
      <w:r w:rsidRPr="00236057">
        <w:rPr>
          <w:rFonts w:ascii="Times New Roman" w:hAnsi="Times New Roman" w:cs="Times New Roman"/>
          <w:b/>
          <w:sz w:val="28"/>
          <w:szCs w:val="28"/>
        </w:rPr>
        <w:t>АКТ</w:t>
      </w:r>
    </w:p>
    <w:p w:rsidR="00417975" w:rsidRPr="00236057" w:rsidRDefault="00417975" w:rsidP="0077031C">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о проведении контрольных мероприятий без взаимодействия с</w:t>
      </w:r>
    </w:p>
    <w:p w:rsidR="00417975" w:rsidRPr="00236057" w:rsidRDefault="00417975" w:rsidP="0077031C">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юридическими лицами, индивидуальными предпринимателями и</w:t>
      </w:r>
    </w:p>
    <w:p w:rsidR="00417975" w:rsidRPr="00236057" w:rsidRDefault="00417975" w:rsidP="0077031C">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гражданами</w:t>
      </w:r>
    </w:p>
    <w:p w:rsidR="00417975" w:rsidRPr="00236057" w:rsidRDefault="00417975" w:rsidP="0077031C">
      <w:pPr>
        <w:pStyle w:val="ConsPlusNonformat"/>
        <w:jc w:val="center"/>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             "____" ____________________ 20___ г.</w:t>
      </w:r>
    </w:p>
    <w:p w:rsidR="00417975" w:rsidRPr="0077031C"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 xml:space="preserve">   (</w:t>
      </w:r>
      <w:r w:rsidRPr="0077031C">
        <w:rPr>
          <w:rFonts w:ascii="Times New Roman" w:hAnsi="Times New Roman" w:cs="Times New Roman"/>
        </w:rPr>
        <w:t xml:space="preserve">место составления)            </w:t>
      </w:r>
      <w:r w:rsidR="0077031C">
        <w:rPr>
          <w:rFonts w:ascii="Times New Roman" w:hAnsi="Times New Roman" w:cs="Times New Roman"/>
        </w:rPr>
        <w:t xml:space="preserve">                                                        </w:t>
      </w:r>
      <w:r w:rsidRPr="0077031C">
        <w:rPr>
          <w:rFonts w:ascii="Times New Roman" w:hAnsi="Times New Roman" w:cs="Times New Roman"/>
        </w:rPr>
        <w:t xml:space="preserve">             (дата составления)</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 xml:space="preserve">                                         </w:t>
      </w:r>
      <w:r w:rsidR="0077031C">
        <w:rPr>
          <w:rFonts w:ascii="Times New Roman" w:hAnsi="Times New Roman" w:cs="Times New Roman"/>
          <w:sz w:val="28"/>
          <w:szCs w:val="28"/>
        </w:rPr>
        <w:t xml:space="preserve">                                                  </w:t>
      </w:r>
      <w:r w:rsidRPr="00236057">
        <w:rPr>
          <w:rFonts w:ascii="Times New Roman" w:hAnsi="Times New Roman" w:cs="Times New Roman"/>
          <w:sz w:val="28"/>
          <w:szCs w:val="28"/>
        </w:rPr>
        <w:t>____________________</w:t>
      </w:r>
    </w:p>
    <w:p w:rsidR="00417975" w:rsidRPr="0077031C"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 xml:space="preserve">                                       </w:t>
      </w:r>
      <w:r w:rsidR="0077031C">
        <w:rPr>
          <w:rFonts w:ascii="Times New Roman" w:hAnsi="Times New Roman" w:cs="Times New Roman"/>
          <w:sz w:val="28"/>
          <w:szCs w:val="28"/>
        </w:rPr>
        <w:t xml:space="preserve">                                                 </w:t>
      </w:r>
      <w:r w:rsidRPr="00236057">
        <w:rPr>
          <w:rFonts w:ascii="Times New Roman" w:hAnsi="Times New Roman" w:cs="Times New Roman"/>
          <w:sz w:val="28"/>
          <w:szCs w:val="28"/>
        </w:rPr>
        <w:t xml:space="preserve">        </w:t>
      </w:r>
      <w:r w:rsidRPr="0077031C">
        <w:rPr>
          <w:rFonts w:ascii="Times New Roman" w:hAnsi="Times New Roman" w:cs="Times New Roman"/>
        </w:rPr>
        <w:t>(время составления)</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В отношении: _____________________________</w:t>
      </w:r>
      <w:r w:rsidR="0077031C">
        <w:rPr>
          <w:rFonts w:ascii="Times New Roman" w:hAnsi="Times New Roman" w:cs="Times New Roman"/>
          <w:sz w:val="28"/>
          <w:szCs w:val="28"/>
        </w:rPr>
        <w:t>____________________</w:t>
      </w:r>
      <w:r w:rsidR="00D82764">
        <w:rPr>
          <w:rFonts w:ascii="Times New Roman" w:hAnsi="Times New Roman" w:cs="Times New Roman"/>
          <w:sz w:val="28"/>
          <w:szCs w:val="28"/>
        </w:rPr>
        <w:t>___</w:t>
      </w:r>
      <w:r w:rsidRPr="00236057">
        <w:rPr>
          <w:rFonts w:ascii="Times New Roman" w:hAnsi="Times New Roman" w:cs="Times New Roman"/>
          <w:sz w:val="28"/>
          <w:szCs w:val="28"/>
        </w:rPr>
        <w:t>,</w:t>
      </w:r>
    </w:p>
    <w:p w:rsidR="00417975" w:rsidRPr="0077031C"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 xml:space="preserve">                </w:t>
      </w:r>
      <w:r w:rsidR="0077031C">
        <w:rPr>
          <w:rFonts w:ascii="Times New Roman" w:hAnsi="Times New Roman" w:cs="Times New Roman"/>
          <w:sz w:val="28"/>
          <w:szCs w:val="28"/>
        </w:rPr>
        <w:t xml:space="preserve">                  </w:t>
      </w:r>
      <w:r w:rsidRPr="00236057">
        <w:rPr>
          <w:rFonts w:ascii="Times New Roman" w:hAnsi="Times New Roman" w:cs="Times New Roman"/>
          <w:sz w:val="28"/>
          <w:szCs w:val="28"/>
        </w:rPr>
        <w:t xml:space="preserve"> </w:t>
      </w:r>
      <w:r w:rsidRPr="0077031C">
        <w:rPr>
          <w:rFonts w:ascii="Times New Roman" w:hAnsi="Times New Roman" w:cs="Times New Roman"/>
        </w:rPr>
        <w:t>(указывается наименование объекта (предмета) проверки)</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расположенного: __________________________________</w:t>
      </w:r>
      <w:r w:rsidR="0077031C">
        <w:rPr>
          <w:rFonts w:ascii="Times New Roman" w:hAnsi="Times New Roman" w:cs="Times New Roman"/>
          <w:sz w:val="28"/>
          <w:szCs w:val="28"/>
        </w:rPr>
        <w:t>_______</w:t>
      </w:r>
      <w:r w:rsidR="00D82764">
        <w:rPr>
          <w:rFonts w:ascii="Times New Roman" w:hAnsi="Times New Roman" w:cs="Times New Roman"/>
          <w:sz w:val="28"/>
          <w:szCs w:val="28"/>
        </w:rPr>
        <w:t>________________________</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w:t>
      </w:r>
      <w:r w:rsidR="00D82764">
        <w:rPr>
          <w:rFonts w:ascii="Times New Roman" w:hAnsi="Times New Roman" w:cs="Times New Roman"/>
          <w:sz w:val="28"/>
          <w:szCs w:val="28"/>
        </w:rPr>
        <w:t>__________________________</w:t>
      </w:r>
      <w:r w:rsidRPr="00236057">
        <w:rPr>
          <w:rFonts w:ascii="Times New Roman" w:hAnsi="Times New Roman" w:cs="Times New Roman"/>
          <w:sz w:val="28"/>
          <w:szCs w:val="28"/>
        </w:rPr>
        <w:t>,</w:t>
      </w:r>
    </w:p>
    <w:p w:rsidR="00417975" w:rsidRPr="0077031C" w:rsidRDefault="00417975" w:rsidP="00236057">
      <w:pPr>
        <w:pStyle w:val="ConsPlusNonformat"/>
        <w:jc w:val="both"/>
        <w:rPr>
          <w:rFonts w:ascii="Times New Roman" w:hAnsi="Times New Roman" w:cs="Times New Roman"/>
        </w:rPr>
      </w:pPr>
      <w:r w:rsidRPr="0077031C">
        <w:rPr>
          <w:rFonts w:ascii="Times New Roman" w:hAnsi="Times New Roman" w:cs="Times New Roman"/>
        </w:rPr>
        <w:t xml:space="preserve">       (адрес и (или) кадастровый (реестровый) номер (при наличии)</w:t>
      </w:r>
    </w:p>
    <w:p w:rsidR="0077031C" w:rsidRDefault="0077031C"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принадлежащего:</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CB192D">
        <w:rPr>
          <w:rFonts w:ascii="Times New Roman" w:hAnsi="Times New Roman" w:cs="Times New Roman"/>
          <w:sz w:val="28"/>
          <w:szCs w:val="28"/>
        </w:rPr>
        <w:t>_______________</w:t>
      </w:r>
      <w:r w:rsidR="00D82764">
        <w:rPr>
          <w:rFonts w:ascii="Times New Roman" w:hAnsi="Times New Roman" w:cs="Times New Roman"/>
          <w:sz w:val="28"/>
          <w:szCs w:val="28"/>
        </w:rPr>
        <w:t>_______</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CB192D">
        <w:rPr>
          <w:rFonts w:ascii="Times New Roman" w:hAnsi="Times New Roman" w:cs="Times New Roman"/>
          <w:sz w:val="28"/>
          <w:szCs w:val="28"/>
        </w:rPr>
        <w:t>________</w:t>
      </w:r>
      <w:r w:rsidR="00D82764">
        <w:rPr>
          <w:rFonts w:ascii="Times New Roman" w:hAnsi="Times New Roman" w:cs="Times New Roman"/>
          <w:sz w:val="28"/>
          <w:szCs w:val="28"/>
        </w:rPr>
        <w:t>______________</w:t>
      </w:r>
    </w:p>
    <w:p w:rsidR="00417975"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 xml:space="preserve"> </w:t>
      </w:r>
      <w:r w:rsidRPr="00CB192D">
        <w:rPr>
          <w:rFonts w:ascii="Times New Roman" w:hAnsi="Times New Roman" w:cs="Times New Roman"/>
        </w:rPr>
        <w:t>(сведения о принадлежности объекта и праве, на котором объект</w:t>
      </w:r>
      <w:r w:rsidR="00CB192D">
        <w:rPr>
          <w:rFonts w:ascii="Times New Roman" w:hAnsi="Times New Roman" w:cs="Times New Roman"/>
        </w:rPr>
        <w:t>)</w:t>
      </w:r>
      <w:r w:rsidRPr="00236057">
        <w:rPr>
          <w:rFonts w:ascii="Times New Roman" w:hAnsi="Times New Roman" w:cs="Times New Roman"/>
          <w:sz w:val="28"/>
          <w:szCs w:val="28"/>
        </w:rPr>
        <w:t xml:space="preserve"> </w:t>
      </w:r>
      <w:r w:rsidR="00CB192D" w:rsidRPr="00CB192D">
        <w:rPr>
          <w:rFonts w:ascii="Times New Roman" w:hAnsi="Times New Roman" w:cs="Times New Roman"/>
        </w:rPr>
        <w:t>п</w:t>
      </w:r>
      <w:r w:rsidRPr="00CB192D">
        <w:rPr>
          <w:rFonts w:ascii="Times New Roman" w:hAnsi="Times New Roman" w:cs="Times New Roman"/>
        </w:rPr>
        <w:t>ринадлежит</w:t>
      </w:r>
      <w:r w:rsidR="00CB192D" w:rsidRPr="00CB192D">
        <w:rPr>
          <w:rFonts w:ascii="Times New Roman" w:hAnsi="Times New Roman" w:cs="Times New Roman"/>
        </w:rPr>
        <w:t xml:space="preserve"> </w:t>
      </w:r>
      <w:r w:rsidRPr="00CB192D">
        <w:rPr>
          <w:rFonts w:ascii="Times New Roman" w:hAnsi="Times New Roman" w:cs="Times New Roman"/>
        </w:rPr>
        <w:t>правообладателю (при наличии)</w:t>
      </w:r>
    </w:p>
    <w:p w:rsidR="00CB192D" w:rsidRPr="00CB192D" w:rsidRDefault="00CB192D" w:rsidP="00236057">
      <w:pPr>
        <w:pStyle w:val="ConsPlusNonformat"/>
        <w:jc w:val="both"/>
        <w:rPr>
          <w:rFonts w:ascii="Times New Roman" w:hAnsi="Times New Roman" w:cs="Times New Roman"/>
        </w:rPr>
      </w:pPr>
    </w:p>
    <w:p w:rsidR="00417975" w:rsidRPr="00CB192D"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проведены контрольные мероприятия ____________________________</w:t>
      </w:r>
      <w:r w:rsidR="00D82764">
        <w:rPr>
          <w:rFonts w:ascii="Times New Roman" w:hAnsi="Times New Roman" w:cs="Times New Roman"/>
          <w:sz w:val="28"/>
          <w:szCs w:val="28"/>
        </w:rPr>
        <w:t>____</w:t>
      </w:r>
      <w:r w:rsidRPr="00236057">
        <w:rPr>
          <w:rFonts w:ascii="Times New Roman" w:hAnsi="Times New Roman" w:cs="Times New Roman"/>
          <w:sz w:val="28"/>
          <w:szCs w:val="28"/>
        </w:rPr>
        <w:t xml:space="preserve">         </w:t>
      </w:r>
      <w:r w:rsidRPr="00CB192D">
        <w:rPr>
          <w:rFonts w:ascii="Times New Roman" w:hAnsi="Times New Roman" w:cs="Times New Roman"/>
        </w:rPr>
        <w:t>(наименование мероприятия по контролю без взаимодействия  с контролируемыми лицами)</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на основании: _____________________________</w:t>
      </w:r>
      <w:r w:rsidR="00CB192D">
        <w:rPr>
          <w:rFonts w:ascii="Times New Roman" w:hAnsi="Times New Roman" w:cs="Times New Roman"/>
          <w:sz w:val="28"/>
          <w:szCs w:val="28"/>
        </w:rPr>
        <w:t>______________</w:t>
      </w:r>
      <w:r w:rsidR="00D82764">
        <w:rPr>
          <w:rFonts w:ascii="Times New Roman" w:hAnsi="Times New Roman" w:cs="Times New Roman"/>
          <w:sz w:val="28"/>
          <w:szCs w:val="28"/>
        </w:rPr>
        <w:t>________</w:t>
      </w:r>
    </w:p>
    <w:p w:rsidR="00417975" w:rsidRPr="00CB192D" w:rsidRDefault="00417975" w:rsidP="00236057">
      <w:pPr>
        <w:pStyle w:val="ConsPlusNonformat"/>
        <w:jc w:val="both"/>
        <w:rPr>
          <w:rFonts w:ascii="Times New Roman" w:hAnsi="Times New Roman" w:cs="Times New Roman"/>
        </w:rPr>
      </w:pPr>
      <w:r w:rsidRPr="00CB192D">
        <w:rPr>
          <w:rFonts w:ascii="Times New Roman" w:hAnsi="Times New Roman" w:cs="Times New Roman"/>
        </w:rPr>
        <w:t xml:space="preserve"> (указать основания проведения мероприятий по контролю без взаимодействия с контролируемыми лицами)</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По результатам проведения установлено: ____</w:t>
      </w:r>
      <w:r w:rsidR="00CB192D">
        <w:rPr>
          <w:rFonts w:ascii="Times New Roman" w:hAnsi="Times New Roman" w:cs="Times New Roman"/>
          <w:sz w:val="28"/>
          <w:szCs w:val="28"/>
        </w:rPr>
        <w:t>________________</w:t>
      </w:r>
      <w:r w:rsidR="00D82764">
        <w:rPr>
          <w:rFonts w:ascii="Times New Roman" w:hAnsi="Times New Roman" w:cs="Times New Roman"/>
          <w:sz w:val="28"/>
          <w:szCs w:val="28"/>
        </w:rPr>
        <w:t>_________</w:t>
      </w:r>
    </w:p>
    <w:p w:rsidR="00417975" w:rsidRPr="00CB192D" w:rsidRDefault="00417975" w:rsidP="00CB192D">
      <w:pPr>
        <w:pStyle w:val="ConsPlusNonformat"/>
        <w:jc w:val="center"/>
        <w:rPr>
          <w:rFonts w:ascii="Times New Roman" w:hAnsi="Times New Roman" w:cs="Times New Roman"/>
        </w:rPr>
      </w:pPr>
      <w:r w:rsidRPr="00CB192D">
        <w:rPr>
          <w:rFonts w:ascii="Times New Roman" w:hAnsi="Times New Roman" w:cs="Times New Roman"/>
        </w:rPr>
        <w:t>(описание визуального видения)</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CB192D">
        <w:rPr>
          <w:rFonts w:ascii="Times New Roman" w:hAnsi="Times New Roman" w:cs="Times New Roman"/>
          <w:sz w:val="28"/>
          <w:szCs w:val="28"/>
        </w:rPr>
        <w:t>________</w:t>
      </w:r>
      <w:r w:rsidR="00D82764">
        <w:rPr>
          <w:rFonts w:ascii="Times New Roman" w:hAnsi="Times New Roman" w:cs="Times New Roman"/>
          <w:sz w:val="28"/>
          <w:szCs w:val="28"/>
        </w:rPr>
        <w:t>______________</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lastRenderedPageBreak/>
        <w:t>___________________________________________</w:t>
      </w:r>
      <w:r w:rsidR="00CB192D">
        <w:rPr>
          <w:rFonts w:ascii="Times New Roman" w:hAnsi="Times New Roman" w:cs="Times New Roman"/>
          <w:sz w:val="28"/>
          <w:szCs w:val="28"/>
        </w:rPr>
        <w:t>______________________</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D82764">
        <w:rPr>
          <w:rFonts w:ascii="Times New Roman" w:hAnsi="Times New Roman" w:cs="Times New Roman"/>
          <w:sz w:val="28"/>
          <w:szCs w:val="28"/>
        </w:rPr>
        <w:t>______________________</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w:t>
      </w:r>
      <w:r w:rsidR="00D82764">
        <w:rPr>
          <w:rFonts w:ascii="Times New Roman" w:hAnsi="Times New Roman" w:cs="Times New Roman"/>
          <w:sz w:val="28"/>
          <w:szCs w:val="28"/>
        </w:rPr>
        <w:t>_______________________________</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Мероприятия производились: ____________________________________</w:t>
      </w:r>
      <w:r w:rsidR="00D82764">
        <w:rPr>
          <w:rFonts w:ascii="Times New Roman" w:hAnsi="Times New Roman" w:cs="Times New Roman"/>
          <w:sz w:val="28"/>
          <w:szCs w:val="28"/>
        </w:rPr>
        <w:t>___</w:t>
      </w:r>
    </w:p>
    <w:p w:rsidR="00417975" w:rsidRPr="00CB192D" w:rsidRDefault="00417975" w:rsidP="00236057">
      <w:pPr>
        <w:pStyle w:val="ConsPlusNonformat"/>
        <w:jc w:val="both"/>
        <w:rPr>
          <w:rFonts w:ascii="Times New Roman" w:hAnsi="Times New Roman" w:cs="Times New Roman"/>
        </w:rPr>
      </w:pPr>
      <w:r w:rsidRPr="00CB192D">
        <w:rPr>
          <w:rFonts w:ascii="Times New Roman" w:hAnsi="Times New Roman" w:cs="Times New Roman"/>
        </w:rPr>
        <w:t xml:space="preserve">     (при естественном, искусственном освещении, в дневное, вечернее время)</w:t>
      </w:r>
    </w:p>
    <w:p w:rsidR="00417975" w:rsidRPr="00236057" w:rsidRDefault="00417975" w:rsidP="00236057">
      <w:pPr>
        <w:pStyle w:val="ConsPlusNonformat"/>
        <w:jc w:val="both"/>
        <w:rPr>
          <w:rFonts w:ascii="Times New Roman" w:hAnsi="Times New Roman" w:cs="Times New Roman"/>
          <w:sz w:val="28"/>
          <w:szCs w:val="28"/>
        </w:rPr>
      </w:pPr>
    </w:p>
    <w:p w:rsidR="00417975"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Использовались следующие средства фиксации: __________________________________________________________________________________________________________</w:t>
      </w:r>
      <w:r w:rsidR="00D82764">
        <w:rPr>
          <w:rFonts w:ascii="Times New Roman" w:hAnsi="Times New Roman" w:cs="Times New Roman"/>
          <w:sz w:val="28"/>
          <w:szCs w:val="28"/>
        </w:rPr>
        <w:t>________________________</w:t>
      </w:r>
    </w:p>
    <w:p w:rsidR="00417975" w:rsidRPr="00CB192D" w:rsidRDefault="00417975" w:rsidP="00CB192D">
      <w:pPr>
        <w:pStyle w:val="ConsPlusNonformat"/>
        <w:jc w:val="center"/>
        <w:rPr>
          <w:rFonts w:ascii="Times New Roman" w:hAnsi="Times New Roman" w:cs="Times New Roman"/>
        </w:rPr>
      </w:pPr>
      <w:r w:rsidRPr="00CB192D">
        <w:rPr>
          <w:rFonts w:ascii="Times New Roman" w:hAnsi="Times New Roman" w:cs="Times New Roman"/>
        </w:rPr>
        <w:t>(наименование средств фото-, видеофиксации, инвентарный номер при наличии)</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К акту прилагаются: _______________________</w:t>
      </w:r>
      <w:r w:rsidR="00CB192D">
        <w:rPr>
          <w:rFonts w:ascii="Times New Roman" w:hAnsi="Times New Roman" w:cs="Times New Roman"/>
          <w:sz w:val="28"/>
          <w:szCs w:val="28"/>
        </w:rPr>
        <w:t>_______</w:t>
      </w:r>
      <w:r w:rsidR="00D82764">
        <w:rPr>
          <w:rFonts w:ascii="Times New Roman" w:hAnsi="Times New Roman" w:cs="Times New Roman"/>
          <w:sz w:val="28"/>
          <w:szCs w:val="28"/>
        </w:rPr>
        <w:t>_________________</w:t>
      </w:r>
    </w:p>
    <w:p w:rsidR="00417975" w:rsidRPr="00CB192D" w:rsidRDefault="00417975" w:rsidP="00CB192D">
      <w:pPr>
        <w:pStyle w:val="ConsPlusNonformat"/>
        <w:jc w:val="center"/>
        <w:rPr>
          <w:rFonts w:ascii="Times New Roman" w:hAnsi="Times New Roman" w:cs="Times New Roman"/>
        </w:rPr>
      </w:pPr>
      <w:r w:rsidRPr="00CB192D">
        <w:rPr>
          <w:rFonts w:ascii="Times New Roman" w:hAnsi="Times New Roman" w:cs="Times New Roman"/>
        </w:rPr>
        <w:t>(фотоматериалы, документы, объяснения)</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______________________________________________ на _________ листах.</w:t>
      </w:r>
    </w:p>
    <w:p w:rsidR="00CB192D" w:rsidRDefault="00CB192D"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Мероприятия производились в присутствии свидетелей:</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1. ________________________________________</w:t>
      </w:r>
      <w:r w:rsidR="00D82764">
        <w:rPr>
          <w:rFonts w:ascii="Times New Roman" w:hAnsi="Times New Roman" w:cs="Times New Roman"/>
          <w:sz w:val="28"/>
          <w:szCs w:val="28"/>
        </w:rPr>
        <w:t>_________________________</w:t>
      </w:r>
    </w:p>
    <w:p w:rsidR="00417975" w:rsidRPr="00CB192D" w:rsidRDefault="00417975" w:rsidP="00CB192D">
      <w:pPr>
        <w:pStyle w:val="ConsPlusNonformat"/>
        <w:jc w:val="center"/>
        <w:rPr>
          <w:rFonts w:ascii="Times New Roman" w:hAnsi="Times New Roman" w:cs="Times New Roman"/>
        </w:rPr>
      </w:pPr>
      <w:r w:rsidRPr="00CB192D">
        <w:rPr>
          <w:rFonts w:ascii="Times New Roman" w:hAnsi="Times New Roman" w:cs="Times New Roman"/>
        </w:rPr>
        <w:t>(Ф.И.О.)</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2. __________________________________</w:t>
      </w:r>
      <w:r w:rsidR="00D82764">
        <w:rPr>
          <w:rFonts w:ascii="Times New Roman" w:hAnsi="Times New Roman" w:cs="Times New Roman"/>
          <w:sz w:val="28"/>
          <w:szCs w:val="28"/>
        </w:rPr>
        <w:t>_______________________________</w:t>
      </w:r>
    </w:p>
    <w:p w:rsidR="00417975" w:rsidRPr="00D82764" w:rsidRDefault="00417975" w:rsidP="00CB192D">
      <w:pPr>
        <w:pStyle w:val="ConsPlusNonformat"/>
        <w:jc w:val="center"/>
        <w:rPr>
          <w:rFonts w:ascii="Times New Roman" w:hAnsi="Times New Roman" w:cs="Times New Roman"/>
        </w:rPr>
      </w:pPr>
      <w:r w:rsidRPr="00D82764">
        <w:rPr>
          <w:rFonts w:ascii="Times New Roman" w:hAnsi="Times New Roman" w:cs="Times New Roman"/>
        </w:rPr>
        <w:t>(Ф.И.О.)</w:t>
      </w:r>
    </w:p>
    <w:p w:rsidR="00417975" w:rsidRPr="00236057" w:rsidRDefault="00417975" w:rsidP="00CB192D">
      <w:pPr>
        <w:pStyle w:val="ConsPlusNonformat"/>
        <w:jc w:val="center"/>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Акт составлен: ____________________________</w:t>
      </w:r>
      <w:r w:rsidR="00CB192D">
        <w:rPr>
          <w:rFonts w:ascii="Times New Roman" w:hAnsi="Times New Roman" w:cs="Times New Roman"/>
          <w:sz w:val="28"/>
          <w:szCs w:val="28"/>
        </w:rPr>
        <w:t>_</w:t>
      </w:r>
      <w:r w:rsidR="00D82764">
        <w:rPr>
          <w:rFonts w:ascii="Times New Roman" w:hAnsi="Times New Roman" w:cs="Times New Roman"/>
          <w:sz w:val="28"/>
          <w:szCs w:val="28"/>
        </w:rPr>
        <w:t>______________________</w:t>
      </w:r>
    </w:p>
    <w:p w:rsidR="00417975" w:rsidRPr="00CB192D" w:rsidRDefault="00417975" w:rsidP="00CB192D">
      <w:pPr>
        <w:pStyle w:val="ConsPlusNonformat"/>
        <w:jc w:val="center"/>
        <w:rPr>
          <w:rFonts w:ascii="Times New Roman" w:hAnsi="Times New Roman" w:cs="Times New Roman"/>
        </w:rPr>
      </w:pPr>
      <w:r w:rsidRPr="00CB192D">
        <w:rPr>
          <w:rFonts w:ascii="Times New Roman" w:hAnsi="Times New Roman" w:cs="Times New Roman"/>
        </w:rPr>
        <w:t>(Ф.И.О. должностного лица контрольного органа, должность)</w:t>
      </w:r>
    </w:p>
    <w:p w:rsidR="00417975" w:rsidRPr="00236057" w:rsidRDefault="00CB192D" w:rsidP="00236057">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00417975" w:rsidRPr="00236057">
        <w:rPr>
          <w:rFonts w:ascii="Times New Roman" w:hAnsi="Times New Roman" w:cs="Times New Roman"/>
          <w:sz w:val="28"/>
          <w:szCs w:val="28"/>
        </w:rPr>
        <w:t xml:space="preserve"> _____________ 20____ г.                 ___________________________</w:t>
      </w:r>
    </w:p>
    <w:p w:rsidR="00417975" w:rsidRPr="00CB192D" w:rsidRDefault="00417975" w:rsidP="00236057">
      <w:pPr>
        <w:pStyle w:val="ConsPlusNonformat"/>
        <w:jc w:val="both"/>
        <w:rPr>
          <w:rFonts w:ascii="Times New Roman" w:hAnsi="Times New Roman" w:cs="Times New Roman"/>
        </w:rPr>
      </w:pPr>
      <w:r w:rsidRPr="00CB192D">
        <w:rPr>
          <w:rFonts w:ascii="Times New Roman" w:hAnsi="Times New Roman" w:cs="Times New Roman"/>
        </w:rPr>
        <w:t xml:space="preserve">            (дата)                             </w:t>
      </w:r>
      <w:r w:rsidR="00CB192D">
        <w:rPr>
          <w:rFonts w:ascii="Times New Roman" w:hAnsi="Times New Roman" w:cs="Times New Roman"/>
        </w:rPr>
        <w:t xml:space="preserve">                                                                                 </w:t>
      </w:r>
      <w:r w:rsidRPr="00CB192D">
        <w:rPr>
          <w:rFonts w:ascii="Times New Roman" w:hAnsi="Times New Roman" w:cs="Times New Roman"/>
        </w:rPr>
        <w:t xml:space="preserve">          (подпись)</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Свидетели:</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1. ________________________________________</w:t>
      </w:r>
      <w:r w:rsidR="00CB192D">
        <w:rPr>
          <w:rFonts w:ascii="Times New Roman" w:hAnsi="Times New Roman" w:cs="Times New Roman"/>
          <w:sz w:val="28"/>
          <w:szCs w:val="28"/>
        </w:rPr>
        <w:t>__</w:t>
      </w:r>
      <w:r w:rsidR="00D82764">
        <w:rPr>
          <w:rFonts w:ascii="Times New Roman" w:hAnsi="Times New Roman" w:cs="Times New Roman"/>
          <w:sz w:val="28"/>
          <w:szCs w:val="28"/>
        </w:rPr>
        <w:t>_____________________</w:t>
      </w:r>
    </w:p>
    <w:p w:rsidR="00417975" w:rsidRPr="00CB192D" w:rsidRDefault="00417975" w:rsidP="00CB192D">
      <w:pPr>
        <w:pStyle w:val="ConsPlusNonformat"/>
        <w:jc w:val="center"/>
        <w:rPr>
          <w:rFonts w:ascii="Times New Roman" w:hAnsi="Times New Roman" w:cs="Times New Roman"/>
        </w:rPr>
      </w:pPr>
      <w:r w:rsidRPr="00CB192D">
        <w:rPr>
          <w:rFonts w:ascii="Times New Roman" w:hAnsi="Times New Roman" w:cs="Times New Roman"/>
        </w:rPr>
        <w:t>(Ф.И.О.)</w:t>
      </w:r>
    </w:p>
    <w:p w:rsidR="00417975" w:rsidRPr="00236057" w:rsidRDefault="00CB192D" w:rsidP="0023605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 </w:t>
      </w:r>
      <w:r w:rsidR="00417975" w:rsidRPr="00236057">
        <w:rPr>
          <w:rFonts w:ascii="Times New Roman" w:hAnsi="Times New Roman" w:cs="Times New Roman"/>
          <w:sz w:val="28"/>
          <w:szCs w:val="28"/>
        </w:rPr>
        <w:t>_____________ 20____ г.                ____________________________</w:t>
      </w:r>
    </w:p>
    <w:p w:rsidR="00417975" w:rsidRPr="00CB192D" w:rsidRDefault="00417975" w:rsidP="00236057">
      <w:pPr>
        <w:pStyle w:val="ConsPlusNonformat"/>
        <w:jc w:val="both"/>
        <w:rPr>
          <w:rFonts w:ascii="Times New Roman" w:hAnsi="Times New Roman" w:cs="Times New Roman"/>
        </w:rPr>
      </w:pPr>
      <w:r w:rsidRPr="00CB192D">
        <w:rPr>
          <w:rFonts w:ascii="Times New Roman" w:hAnsi="Times New Roman" w:cs="Times New Roman"/>
        </w:rPr>
        <w:t xml:space="preserve">       </w:t>
      </w:r>
      <w:r w:rsidR="00CB192D">
        <w:rPr>
          <w:rFonts w:ascii="Times New Roman" w:hAnsi="Times New Roman" w:cs="Times New Roman"/>
        </w:rPr>
        <w:t xml:space="preserve">                         </w:t>
      </w:r>
      <w:r w:rsidRPr="00CB192D">
        <w:rPr>
          <w:rFonts w:ascii="Times New Roman" w:hAnsi="Times New Roman" w:cs="Times New Roman"/>
        </w:rPr>
        <w:t xml:space="preserve">    (дата)                         </w:t>
      </w:r>
      <w:r w:rsidR="00CB192D">
        <w:rPr>
          <w:rFonts w:ascii="Times New Roman" w:hAnsi="Times New Roman" w:cs="Times New Roman"/>
        </w:rPr>
        <w:t xml:space="preserve">                                                         </w:t>
      </w:r>
      <w:r w:rsidRPr="00CB192D">
        <w:rPr>
          <w:rFonts w:ascii="Times New Roman" w:hAnsi="Times New Roman" w:cs="Times New Roman"/>
        </w:rPr>
        <w:t xml:space="preserve">                (подпись)</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2. ________________________________________</w:t>
      </w:r>
      <w:r w:rsidR="00D82764">
        <w:rPr>
          <w:rFonts w:ascii="Times New Roman" w:hAnsi="Times New Roman" w:cs="Times New Roman"/>
          <w:sz w:val="28"/>
          <w:szCs w:val="28"/>
        </w:rPr>
        <w:t>_______________________</w:t>
      </w:r>
    </w:p>
    <w:p w:rsidR="00417975" w:rsidRPr="00CB192D" w:rsidRDefault="00417975" w:rsidP="00236057">
      <w:pPr>
        <w:pStyle w:val="ConsPlusNonformat"/>
        <w:jc w:val="both"/>
        <w:rPr>
          <w:rFonts w:ascii="Times New Roman" w:hAnsi="Times New Roman" w:cs="Times New Roman"/>
        </w:rPr>
      </w:pPr>
      <w:r w:rsidRPr="00CB192D">
        <w:rPr>
          <w:rFonts w:ascii="Times New Roman" w:hAnsi="Times New Roman" w:cs="Times New Roman"/>
        </w:rPr>
        <w:t xml:space="preserve">                                 (Ф.И.О.)</w:t>
      </w:r>
    </w:p>
    <w:p w:rsidR="00417975" w:rsidRPr="00236057" w:rsidRDefault="00CB192D" w:rsidP="00236057">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00417975" w:rsidRPr="00236057">
        <w:rPr>
          <w:rFonts w:ascii="Times New Roman" w:hAnsi="Times New Roman" w:cs="Times New Roman"/>
          <w:sz w:val="28"/>
          <w:szCs w:val="28"/>
        </w:rPr>
        <w:t>_____________ 20____ г.                ____________________________</w:t>
      </w:r>
    </w:p>
    <w:p w:rsidR="00417975" w:rsidRPr="00CB192D"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 xml:space="preserve">           (</w:t>
      </w:r>
      <w:r w:rsidRPr="00CB192D">
        <w:rPr>
          <w:rFonts w:ascii="Times New Roman" w:hAnsi="Times New Roman" w:cs="Times New Roman"/>
        </w:rPr>
        <w:t xml:space="preserve">дата)                     </w:t>
      </w:r>
      <w:r w:rsidR="00CB192D">
        <w:rPr>
          <w:rFonts w:ascii="Times New Roman" w:hAnsi="Times New Roman" w:cs="Times New Roman"/>
        </w:rPr>
        <w:t xml:space="preserve">                                                                              </w:t>
      </w:r>
      <w:r w:rsidRPr="00CB192D">
        <w:rPr>
          <w:rFonts w:ascii="Times New Roman" w:hAnsi="Times New Roman" w:cs="Times New Roman"/>
        </w:rPr>
        <w:t xml:space="preserve">                    (подпись)</w:t>
      </w:r>
    </w:p>
    <w:p w:rsidR="00417975" w:rsidRPr="00CB192D" w:rsidRDefault="00417975" w:rsidP="00236057">
      <w:pPr>
        <w:pStyle w:val="ConsPlusNormal"/>
        <w:rPr>
          <w:rFonts w:ascii="Times New Roman" w:hAnsi="Times New Roman" w:cs="Times New Roman"/>
          <w:sz w:val="20"/>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jc w:val="right"/>
        <w:outlineLvl w:val="1"/>
        <w:rPr>
          <w:rFonts w:ascii="Times New Roman" w:hAnsi="Times New Roman" w:cs="Times New Roman"/>
          <w:sz w:val="28"/>
          <w:szCs w:val="28"/>
        </w:rPr>
      </w:pPr>
      <w:r w:rsidRPr="00236057">
        <w:rPr>
          <w:rFonts w:ascii="Times New Roman" w:hAnsi="Times New Roman" w:cs="Times New Roman"/>
          <w:sz w:val="28"/>
          <w:szCs w:val="28"/>
        </w:rPr>
        <w:t>Приложение 4</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lastRenderedPageBreak/>
        <w:t>к Положению по осуществлению</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муниципального лесного</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контроля на территории</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Глушковского района</w:t>
      </w:r>
    </w:p>
    <w:p w:rsidR="00417975"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Курской области</w:t>
      </w:r>
    </w:p>
    <w:p w:rsidR="00D768C6" w:rsidRDefault="00D768C6" w:rsidP="00236057">
      <w:pPr>
        <w:pStyle w:val="ConsPlusNormal"/>
        <w:jc w:val="right"/>
        <w:rPr>
          <w:rFonts w:ascii="Times New Roman" w:hAnsi="Times New Roman" w:cs="Times New Roman"/>
          <w:sz w:val="28"/>
          <w:szCs w:val="28"/>
        </w:rPr>
      </w:pPr>
    </w:p>
    <w:p w:rsidR="00D768C6" w:rsidRPr="00236057" w:rsidRDefault="00D768C6" w:rsidP="00236057">
      <w:pPr>
        <w:pStyle w:val="ConsPlusNormal"/>
        <w:jc w:val="right"/>
        <w:rPr>
          <w:rFonts w:ascii="Times New Roman" w:hAnsi="Times New Roman" w:cs="Times New Roman"/>
          <w:sz w:val="28"/>
          <w:szCs w:val="28"/>
        </w:rPr>
      </w:pPr>
    </w:p>
    <w:p w:rsidR="00417975" w:rsidRPr="00236057" w:rsidRDefault="00417975" w:rsidP="00D768C6">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ФОРМА</w:t>
      </w:r>
    </w:p>
    <w:p w:rsidR="00417975" w:rsidRPr="00236057" w:rsidRDefault="00417975" w:rsidP="00D768C6">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предписания об устранении выявленных нарушений</w:t>
      </w:r>
    </w:p>
    <w:p w:rsidR="00417975" w:rsidRPr="00236057" w:rsidRDefault="00417975" w:rsidP="00D768C6">
      <w:pPr>
        <w:pStyle w:val="ConsPlusNonformat"/>
        <w:jc w:val="center"/>
        <w:rPr>
          <w:rFonts w:ascii="Times New Roman" w:hAnsi="Times New Roman" w:cs="Times New Roman"/>
          <w:sz w:val="28"/>
          <w:szCs w:val="28"/>
        </w:rPr>
      </w:pPr>
      <w:r w:rsidRPr="00236057">
        <w:rPr>
          <w:rFonts w:ascii="Times New Roman" w:hAnsi="Times New Roman" w:cs="Times New Roman"/>
          <w:b/>
          <w:sz w:val="28"/>
          <w:szCs w:val="28"/>
        </w:rPr>
        <w:t>при осуществлении муниципального контроля</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w:t>
      </w:r>
      <w:r w:rsidR="00D768C6">
        <w:rPr>
          <w:rFonts w:ascii="Times New Roman" w:hAnsi="Times New Roman" w:cs="Times New Roman"/>
          <w:sz w:val="28"/>
          <w:szCs w:val="28"/>
        </w:rPr>
        <w:t>_______</w:t>
      </w:r>
      <w:r w:rsidR="00D82764">
        <w:rPr>
          <w:rFonts w:ascii="Times New Roman" w:hAnsi="Times New Roman" w:cs="Times New Roman"/>
          <w:sz w:val="28"/>
          <w:szCs w:val="28"/>
        </w:rPr>
        <w:t>_________________</w:t>
      </w:r>
    </w:p>
    <w:p w:rsidR="00417975" w:rsidRPr="00D82764" w:rsidRDefault="00417975" w:rsidP="00236057">
      <w:pPr>
        <w:pStyle w:val="ConsPlusNonformat"/>
        <w:jc w:val="both"/>
        <w:rPr>
          <w:rFonts w:ascii="Times New Roman" w:hAnsi="Times New Roman" w:cs="Times New Roman"/>
        </w:rPr>
      </w:pPr>
      <w:r w:rsidRPr="00D82764">
        <w:rPr>
          <w:rFonts w:ascii="Times New Roman" w:hAnsi="Times New Roman" w:cs="Times New Roman"/>
        </w:rPr>
        <w:t xml:space="preserve">  (наименование и адрес места нахождения органа муниципального контроля)</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D82764">
      <w:pPr>
        <w:pStyle w:val="ConsPlusNonformat"/>
        <w:jc w:val="center"/>
        <w:rPr>
          <w:rFonts w:ascii="Times New Roman" w:hAnsi="Times New Roman" w:cs="Times New Roman"/>
          <w:sz w:val="28"/>
          <w:szCs w:val="28"/>
        </w:rPr>
      </w:pPr>
      <w:bookmarkStart w:id="23" w:name="P621"/>
      <w:bookmarkEnd w:id="23"/>
      <w:r w:rsidRPr="00236057">
        <w:rPr>
          <w:rFonts w:ascii="Times New Roman" w:hAnsi="Times New Roman" w:cs="Times New Roman"/>
          <w:sz w:val="28"/>
          <w:szCs w:val="28"/>
        </w:rPr>
        <w:t>ПРЕДПИСАНИЕ</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 xml:space="preserve">     ______________________________________</w:t>
      </w:r>
      <w:r w:rsidR="00D82764">
        <w:rPr>
          <w:rFonts w:ascii="Times New Roman" w:hAnsi="Times New Roman" w:cs="Times New Roman"/>
          <w:sz w:val="28"/>
          <w:szCs w:val="28"/>
        </w:rPr>
        <w:t>___________________________</w:t>
      </w:r>
    </w:p>
    <w:p w:rsidR="00417975" w:rsidRDefault="00417975" w:rsidP="00236057">
      <w:pPr>
        <w:pStyle w:val="ConsPlusNonformat"/>
        <w:jc w:val="both"/>
        <w:rPr>
          <w:rFonts w:ascii="Times New Roman" w:hAnsi="Times New Roman" w:cs="Times New Roman"/>
        </w:rPr>
      </w:pPr>
      <w:r w:rsidRPr="00D82764">
        <w:rPr>
          <w:rFonts w:ascii="Times New Roman" w:hAnsi="Times New Roman" w:cs="Times New Roman"/>
        </w:rPr>
        <w:t xml:space="preserve">          (указывается полное наименование контролируемого лица)</w:t>
      </w:r>
    </w:p>
    <w:p w:rsidR="00D82764" w:rsidRPr="00D82764" w:rsidRDefault="00D82764" w:rsidP="00236057">
      <w:pPr>
        <w:pStyle w:val="ConsPlusNonformat"/>
        <w:jc w:val="both"/>
        <w:rPr>
          <w:rFonts w:ascii="Times New Roman" w:hAnsi="Times New Roman" w:cs="Times New Roman"/>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 xml:space="preserve">        об устранении выявленных нарушений обязательных требований</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                                "___" ____________ 20___ г.</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По результатам ___________________________</w:t>
      </w:r>
      <w:r w:rsidR="00D82764">
        <w:rPr>
          <w:rFonts w:ascii="Times New Roman" w:hAnsi="Times New Roman" w:cs="Times New Roman"/>
          <w:sz w:val="28"/>
          <w:szCs w:val="28"/>
        </w:rPr>
        <w:t>_______________________</w:t>
      </w:r>
      <w:r w:rsidRPr="00236057">
        <w:rPr>
          <w:rFonts w:ascii="Times New Roman" w:hAnsi="Times New Roman" w:cs="Times New Roman"/>
          <w:sz w:val="28"/>
          <w:szCs w:val="28"/>
        </w:rPr>
        <w:t>,</w:t>
      </w:r>
    </w:p>
    <w:p w:rsidR="00417975" w:rsidRPr="00D82764" w:rsidRDefault="00D82764" w:rsidP="00236057">
      <w:pPr>
        <w:pStyle w:val="ConsPlusNonformat"/>
        <w:jc w:val="both"/>
        <w:rPr>
          <w:rFonts w:ascii="Times New Roman" w:hAnsi="Times New Roman" w:cs="Times New Roman"/>
        </w:rPr>
      </w:pPr>
      <w:r>
        <w:rPr>
          <w:rFonts w:ascii="Times New Roman" w:hAnsi="Times New Roman" w:cs="Times New Roman"/>
        </w:rPr>
        <w:t xml:space="preserve"> </w:t>
      </w:r>
      <w:r w:rsidR="00417975" w:rsidRPr="00D82764">
        <w:rPr>
          <w:rFonts w:ascii="Times New Roman" w:hAnsi="Times New Roman" w:cs="Times New Roman"/>
        </w:rPr>
        <w:t>(указываются вид и форма контрольного мероприятия в соответствии   с решением контрольного органа)</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проведенной _______________________________</w:t>
      </w:r>
      <w:r w:rsidR="00D82764">
        <w:rPr>
          <w:rFonts w:ascii="Times New Roman" w:hAnsi="Times New Roman" w:cs="Times New Roman"/>
          <w:sz w:val="28"/>
          <w:szCs w:val="28"/>
        </w:rPr>
        <w:t>______________________</w:t>
      </w:r>
    </w:p>
    <w:p w:rsidR="00417975" w:rsidRPr="00D82764" w:rsidRDefault="00417975" w:rsidP="00236057">
      <w:pPr>
        <w:pStyle w:val="ConsPlusNonformat"/>
        <w:jc w:val="both"/>
        <w:rPr>
          <w:rFonts w:ascii="Times New Roman" w:hAnsi="Times New Roman" w:cs="Times New Roman"/>
        </w:rPr>
      </w:pPr>
      <w:r w:rsidRPr="00D82764">
        <w:rPr>
          <w:rFonts w:ascii="Times New Roman" w:hAnsi="Times New Roman" w:cs="Times New Roman"/>
        </w:rPr>
        <w:t xml:space="preserve">           </w:t>
      </w:r>
      <w:r w:rsidR="00D82764">
        <w:rPr>
          <w:rFonts w:ascii="Times New Roman" w:hAnsi="Times New Roman" w:cs="Times New Roman"/>
        </w:rPr>
        <w:t xml:space="preserve">                       </w:t>
      </w:r>
      <w:r w:rsidRPr="00D82764">
        <w:rPr>
          <w:rFonts w:ascii="Times New Roman" w:hAnsi="Times New Roman" w:cs="Times New Roman"/>
        </w:rPr>
        <w:t xml:space="preserve">      (указывается полное наименование контрольного органа)</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в отношении _______________________________</w:t>
      </w:r>
      <w:r w:rsidR="00D82764">
        <w:rPr>
          <w:rFonts w:ascii="Times New Roman" w:hAnsi="Times New Roman" w:cs="Times New Roman"/>
          <w:sz w:val="28"/>
          <w:szCs w:val="28"/>
        </w:rPr>
        <w:t>______________________</w:t>
      </w:r>
    </w:p>
    <w:p w:rsidR="00417975" w:rsidRPr="00D82764" w:rsidRDefault="00417975" w:rsidP="00236057">
      <w:pPr>
        <w:pStyle w:val="ConsPlusNonformat"/>
        <w:jc w:val="both"/>
        <w:rPr>
          <w:rFonts w:ascii="Times New Roman" w:hAnsi="Times New Roman" w:cs="Times New Roman"/>
        </w:rPr>
      </w:pPr>
      <w:r w:rsidRPr="00D82764">
        <w:rPr>
          <w:rFonts w:ascii="Times New Roman" w:hAnsi="Times New Roman" w:cs="Times New Roman"/>
        </w:rPr>
        <w:t xml:space="preserve">             </w:t>
      </w:r>
      <w:r w:rsidR="00D82764">
        <w:rPr>
          <w:rFonts w:ascii="Times New Roman" w:hAnsi="Times New Roman" w:cs="Times New Roman"/>
        </w:rPr>
        <w:t xml:space="preserve">                           </w:t>
      </w:r>
      <w:r w:rsidRPr="00D82764">
        <w:rPr>
          <w:rFonts w:ascii="Times New Roman" w:hAnsi="Times New Roman" w:cs="Times New Roman"/>
        </w:rPr>
        <w:t xml:space="preserve">   (указывается полное наименование контролируемого лица)</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в период с "__" _______________ 20__ г.   п</w:t>
      </w:r>
      <w:r w:rsidR="00D82764">
        <w:rPr>
          <w:rFonts w:ascii="Times New Roman" w:hAnsi="Times New Roman" w:cs="Times New Roman"/>
          <w:sz w:val="28"/>
          <w:szCs w:val="28"/>
        </w:rPr>
        <w:t xml:space="preserve">о "__"  ________________ 20__ </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на основании ______________________________</w:t>
      </w:r>
      <w:r w:rsidR="00D82764">
        <w:rPr>
          <w:rFonts w:ascii="Times New Roman" w:hAnsi="Times New Roman" w:cs="Times New Roman"/>
          <w:sz w:val="28"/>
          <w:szCs w:val="28"/>
        </w:rPr>
        <w:t>______________________</w:t>
      </w:r>
    </w:p>
    <w:p w:rsidR="00417975" w:rsidRPr="00D82764" w:rsidRDefault="00417975" w:rsidP="00D82764">
      <w:pPr>
        <w:pStyle w:val="ConsPlusNonformat"/>
        <w:jc w:val="both"/>
        <w:rPr>
          <w:rFonts w:ascii="Times New Roman" w:hAnsi="Times New Roman" w:cs="Times New Roman"/>
        </w:rPr>
      </w:pPr>
      <w:r w:rsidRPr="00D82764">
        <w:rPr>
          <w:rFonts w:ascii="Times New Roman" w:hAnsi="Times New Roman" w:cs="Times New Roman"/>
        </w:rPr>
        <w:t>(указываются наименование и реквизиты акта контрольного органа о проведении контрольного мероприятия)</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 xml:space="preserve">выявлены нарушения обязательных требований законодательства </w:t>
      </w:r>
    </w:p>
    <w:p w:rsidR="00D82764" w:rsidRDefault="00D82764">
      <w:pPr>
        <w:rPr>
          <w:rFonts w:ascii="Courier New" w:eastAsia="Times New Roman" w:hAnsi="Courier New" w:cs="Courier New"/>
          <w:sz w:val="20"/>
          <w:szCs w:val="20"/>
        </w:rPr>
      </w:pPr>
      <w:r>
        <w:rPr>
          <w:rFonts w:ascii="Times New Roman" w:hAnsi="Times New Roman" w:cs="Times New Roman"/>
          <w:sz w:val="28"/>
          <w:szCs w:val="28"/>
        </w:rPr>
        <w:t>_________________________________________________________________</w:t>
      </w:r>
    </w:p>
    <w:p w:rsidR="00417975" w:rsidRPr="00D82764" w:rsidRDefault="00417975" w:rsidP="00236057">
      <w:pPr>
        <w:pStyle w:val="ConsPlusNonformat"/>
        <w:jc w:val="both"/>
        <w:rPr>
          <w:rFonts w:ascii="Times New Roman" w:hAnsi="Times New Roman" w:cs="Times New Roman"/>
        </w:rPr>
      </w:pPr>
      <w:r w:rsidRPr="00D82764">
        <w:rPr>
          <w:rFonts w:ascii="Times New Roman" w:hAnsi="Times New Roman" w:cs="Times New Roman"/>
        </w:rPr>
        <w:t xml:space="preserve">  (перечисляются выявленные нарушения обязательных требований с указанием</w:t>
      </w:r>
      <w:r w:rsidR="00D82764">
        <w:rPr>
          <w:rFonts w:ascii="Times New Roman" w:hAnsi="Times New Roman" w:cs="Times New Roman"/>
        </w:rPr>
        <w:t xml:space="preserve"> </w:t>
      </w:r>
      <w:r w:rsidRPr="00D82764">
        <w:rPr>
          <w:rFonts w:ascii="Times New Roman" w:hAnsi="Times New Roman" w:cs="Times New Roman"/>
        </w:rPr>
        <w:t>структурных единиц нормативных правовых актов, которыми установлены данные</w:t>
      </w:r>
      <w:r w:rsidR="00D82764">
        <w:rPr>
          <w:rFonts w:ascii="Times New Roman" w:hAnsi="Times New Roman" w:cs="Times New Roman"/>
        </w:rPr>
        <w:t xml:space="preserve"> </w:t>
      </w:r>
      <w:r w:rsidRPr="00D82764">
        <w:rPr>
          <w:rFonts w:ascii="Times New Roman" w:hAnsi="Times New Roman" w:cs="Times New Roman"/>
        </w:rPr>
        <w:t xml:space="preserve"> обязательные требования)</w:t>
      </w:r>
    </w:p>
    <w:p w:rsidR="00D82764" w:rsidRDefault="00D82764" w:rsidP="00236057">
      <w:pPr>
        <w:pStyle w:val="ConsPlusNonformat"/>
        <w:jc w:val="both"/>
        <w:rPr>
          <w:rFonts w:ascii="Times New Roman" w:hAnsi="Times New Roman" w:cs="Times New Roman"/>
          <w:sz w:val="28"/>
          <w:szCs w:val="28"/>
        </w:rPr>
      </w:pPr>
    </w:p>
    <w:p w:rsidR="00417975" w:rsidRPr="00236057" w:rsidRDefault="00D82764" w:rsidP="00D8276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417975" w:rsidRPr="00236057">
        <w:rPr>
          <w:rFonts w:ascii="Times New Roman" w:hAnsi="Times New Roman" w:cs="Times New Roman"/>
          <w:sz w:val="28"/>
          <w:szCs w:val="28"/>
        </w:rPr>
        <w:t xml:space="preserve">изложенного, в соответствии с </w:t>
      </w:r>
      <w:hyperlink r:id="rId49" w:history="1">
        <w:r w:rsidR="00417975" w:rsidRPr="00236057">
          <w:rPr>
            <w:rFonts w:ascii="Times New Roman" w:hAnsi="Times New Roman" w:cs="Times New Roman"/>
            <w:color w:val="0000FF"/>
            <w:sz w:val="28"/>
            <w:szCs w:val="28"/>
          </w:rPr>
          <w:t>пунктом 1  части 2 статьи 90</w:t>
        </w:r>
      </w:hyperlink>
      <w:r>
        <w:rPr>
          <w:rFonts w:ascii="Times New Roman" w:hAnsi="Times New Roman" w:cs="Times New Roman"/>
          <w:sz w:val="28"/>
          <w:szCs w:val="28"/>
        </w:rPr>
        <w:t xml:space="preserve"> </w:t>
      </w:r>
      <w:r w:rsidR="00417975" w:rsidRPr="00236057">
        <w:rPr>
          <w:rFonts w:ascii="Times New Roman" w:hAnsi="Times New Roman" w:cs="Times New Roman"/>
          <w:sz w:val="28"/>
          <w:szCs w:val="28"/>
        </w:rPr>
        <w:t xml:space="preserve">Федерального закона  от   31.07.2020 </w:t>
      </w:r>
      <w:r w:rsidR="00336B27">
        <w:rPr>
          <w:rFonts w:ascii="Times New Roman" w:hAnsi="Times New Roman" w:cs="Times New Roman"/>
          <w:sz w:val="28"/>
          <w:szCs w:val="28"/>
        </w:rPr>
        <w:t>№ 248-ФЗ</w:t>
      </w:r>
      <w:r>
        <w:rPr>
          <w:rFonts w:ascii="Times New Roman" w:hAnsi="Times New Roman" w:cs="Times New Roman"/>
          <w:sz w:val="28"/>
          <w:szCs w:val="28"/>
        </w:rPr>
        <w:t xml:space="preserve">   «</w:t>
      </w:r>
      <w:r w:rsidR="00417975" w:rsidRPr="00236057">
        <w:rPr>
          <w:rFonts w:ascii="Times New Roman" w:hAnsi="Times New Roman" w:cs="Times New Roman"/>
          <w:sz w:val="28"/>
          <w:szCs w:val="28"/>
        </w:rPr>
        <w:t>О государственном контроле</w:t>
      </w:r>
      <w:r>
        <w:rPr>
          <w:rFonts w:ascii="Times New Roman" w:hAnsi="Times New Roman" w:cs="Times New Roman"/>
          <w:sz w:val="28"/>
          <w:szCs w:val="28"/>
        </w:rPr>
        <w:t xml:space="preserve"> </w:t>
      </w:r>
      <w:r w:rsidR="00417975" w:rsidRPr="00236057">
        <w:rPr>
          <w:rFonts w:ascii="Times New Roman" w:hAnsi="Times New Roman" w:cs="Times New Roman"/>
          <w:sz w:val="28"/>
          <w:szCs w:val="28"/>
        </w:rPr>
        <w:t xml:space="preserve">(надзоре)   и    муниципальном    контроле </w:t>
      </w:r>
      <w:r>
        <w:rPr>
          <w:rFonts w:ascii="Times New Roman" w:hAnsi="Times New Roman" w:cs="Times New Roman"/>
          <w:sz w:val="28"/>
          <w:szCs w:val="28"/>
        </w:rPr>
        <w:t xml:space="preserve">   в    Российской    Федерации»</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D82764">
        <w:rPr>
          <w:rFonts w:ascii="Times New Roman" w:hAnsi="Times New Roman" w:cs="Times New Roman"/>
          <w:sz w:val="28"/>
          <w:szCs w:val="28"/>
        </w:rPr>
        <w:t>______________________</w:t>
      </w:r>
    </w:p>
    <w:p w:rsidR="00417975" w:rsidRPr="00D82764" w:rsidRDefault="00417975" w:rsidP="00236057">
      <w:pPr>
        <w:pStyle w:val="ConsPlusNonformat"/>
        <w:jc w:val="both"/>
        <w:rPr>
          <w:rFonts w:ascii="Times New Roman" w:hAnsi="Times New Roman" w:cs="Times New Roman"/>
        </w:rPr>
      </w:pPr>
      <w:r w:rsidRPr="00D82764">
        <w:rPr>
          <w:rFonts w:ascii="Times New Roman" w:hAnsi="Times New Roman" w:cs="Times New Roman"/>
        </w:rPr>
        <w:t xml:space="preserve">           (указывается полное наименование контрольного органа)</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lastRenderedPageBreak/>
        <w:t>предписывает:</w:t>
      </w:r>
    </w:p>
    <w:p w:rsidR="00D82764" w:rsidRDefault="00D82764"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1. Устранить   выявленные   нарушения   обязательных  требований  в срок до</w:t>
      </w:r>
      <w:r w:rsidR="00D82764">
        <w:rPr>
          <w:rFonts w:ascii="Times New Roman" w:hAnsi="Times New Roman" w:cs="Times New Roman"/>
          <w:sz w:val="28"/>
          <w:szCs w:val="28"/>
        </w:rPr>
        <w:t xml:space="preserve"> «______»</w:t>
      </w:r>
      <w:r w:rsidRPr="00236057">
        <w:rPr>
          <w:rFonts w:ascii="Times New Roman" w:hAnsi="Times New Roman" w:cs="Times New Roman"/>
          <w:sz w:val="28"/>
          <w:szCs w:val="28"/>
        </w:rPr>
        <w:t>______________ 20_____ г. включительно.</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D82764" w:rsidP="00236057">
      <w:pPr>
        <w:pStyle w:val="ConsPlusNonformat"/>
        <w:jc w:val="both"/>
        <w:rPr>
          <w:rFonts w:ascii="Times New Roman" w:hAnsi="Times New Roman" w:cs="Times New Roman"/>
          <w:sz w:val="28"/>
          <w:szCs w:val="28"/>
        </w:rPr>
      </w:pPr>
      <w:r>
        <w:rPr>
          <w:rFonts w:ascii="Times New Roman" w:hAnsi="Times New Roman" w:cs="Times New Roman"/>
          <w:sz w:val="28"/>
          <w:szCs w:val="28"/>
        </w:rPr>
        <w:t>2. Уведомить _____</w:t>
      </w:r>
      <w:r w:rsidR="00417975" w:rsidRPr="00236057">
        <w:rPr>
          <w:rFonts w:ascii="Times New Roman" w:hAnsi="Times New Roman" w:cs="Times New Roman"/>
          <w:sz w:val="28"/>
          <w:szCs w:val="28"/>
        </w:rPr>
        <w:t>________________________________________________</w:t>
      </w:r>
    </w:p>
    <w:p w:rsidR="00417975" w:rsidRPr="00D82764" w:rsidRDefault="00417975" w:rsidP="00236057">
      <w:pPr>
        <w:pStyle w:val="ConsPlusNonformat"/>
        <w:jc w:val="both"/>
        <w:rPr>
          <w:rFonts w:ascii="Times New Roman" w:hAnsi="Times New Roman" w:cs="Times New Roman"/>
        </w:rPr>
      </w:pPr>
      <w:r w:rsidRPr="00D82764">
        <w:rPr>
          <w:rFonts w:ascii="Times New Roman" w:hAnsi="Times New Roman" w:cs="Times New Roman"/>
        </w:rPr>
        <w:t xml:space="preserve">                (указывается полное наименование контрольного органа)</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об исполнении предписания об устранении выявленных  нарушений  обязательных</w:t>
      </w:r>
      <w:r w:rsidR="00D82764">
        <w:rPr>
          <w:rFonts w:ascii="Times New Roman" w:hAnsi="Times New Roman" w:cs="Times New Roman"/>
          <w:sz w:val="28"/>
          <w:szCs w:val="28"/>
        </w:rPr>
        <w:t xml:space="preserve"> </w:t>
      </w:r>
      <w:r w:rsidRPr="00236057">
        <w:rPr>
          <w:rFonts w:ascii="Times New Roman" w:hAnsi="Times New Roman" w:cs="Times New Roman"/>
          <w:sz w:val="28"/>
          <w:szCs w:val="28"/>
        </w:rPr>
        <w:t>требований с приложением документов и  сведений,  подтверждающих устранение</w:t>
      </w:r>
      <w:r w:rsidR="00D82764">
        <w:rPr>
          <w:rFonts w:ascii="Times New Roman" w:hAnsi="Times New Roman" w:cs="Times New Roman"/>
          <w:sz w:val="28"/>
          <w:szCs w:val="28"/>
        </w:rPr>
        <w:t xml:space="preserve"> </w:t>
      </w:r>
      <w:r w:rsidRPr="00236057">
        <w:rPr>
          <w:rFonts w:ascii="Times New Roman" w:hAnsi="Times New Roman" w:cs="Times New Roman"/>
          <w:sz w:val="28"/>
          <w:szCs w:val="28"/>
        </w:rPr>
        <w:t>выявленных     нарушений      обязательных       требований,      в    срок</w:t>
      </w:r>
      <w:r w:rsidR="00D82764">
        <w:rPr>
          <w:rFonts w:ascii="Times New Roman" w:hAnsi="Times New Roman" w:cs="Times New Roman"/>
          <w:sz w:val="28"/>
          <w:szCs w:val="28"/>
        </w:rPr>
        <w:t xml:space="preserve"> до «______»</w:t>
      </w:r>
      <w:r w:rsidRPr="00236057">
        <w:rPr>
          <w:rFonts w:ascii="Times New Roman" w:hAnsi="Times New Roman" w:cs="Times New Roman"/>
          <w:sz w:val="28"/>
          <w:szCs w:val="28"/>
        </w:rPr>
        <w:t xml:space="preserve"> ______________ 20_____ г. включительно.</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D82764">
      <w:pPr>
        <w:pStyle w:val="ConsPlusNonformat"/>
        <w:ind w:firstLine="567"/>
        <w:jc w:val="both"/>
        <w:rPr>
          <w:rFonts w:ascii="Times New Roman" w:hAnsi="Times New Roman" w:cs="Times New Roman"/>
          <w:sz w:val="28"/>
          <w:szCs w:val="28"/>
        </w:rPr>
      </w:pPr>
      <w:r w:rsidRPr="00236057">
        <w:rPr>
          <w:rFonts w:ascii="Times New Roman" w:hAnsi="Times New Roman" w:cs="Times New Roman"/>
          <w:sz w:val="28"/>
          <w:szCs w:val="28"/>
        </w:rPr>
        <w:t>Неисполнение   настоящего   предписания   в   установленный   срок   влечет</w:t>
      </w:r>
      <w:r w:rsidR="00D82764">
        <w:rPr>
          <w:rFonts w:ascii="Times New Roman" w:hAnsi="Times New Roman" w:cs="Times New Roman"/>
          <w:sz w:val="28"/>
          <w:szCs w:val="28"/>
        </w:rPr>
        <w:t xml:space="preserve"> </w:t>
      </w:r>
      <w:r w:rsidRPr="00236057">
        <w:rPr>
          <w:rFonts w:ascii="Times New Roman" w:hAnsi="Times New Roman" w:cs="Times New Roman"/>
          <w:sz w:val="28"/>
          <w:szCs w:val="28"/>
        </w:rPr>
        <w:t>ответственность, установленную законодательством Российской Федерации.</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D74703" w:rsidP="0023605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00417975" w:rsidRPr="00236057">
        <w:rPr>
          <w:rFonts w:ascii="Times New Roman" w:hAnsi="Times New Roman" w:cs="Times New Roman"/>
          <w:sz w:val="28"/>
          <w:szCs w:val="28"/>
        </w:rPr>
        <w:t xml:space="preserve"> __________________</w:t>
      </w:r>
      <w:r>
        <w:rPr>
          <w:rFonts w:ascii="Times New Roman" w:hAnsi="Times New Roman" w:cs="Times New Roman"/>
          <w:sz w:val="28"/>
          <w:szCs w:val="28"/>
        </w:rPr>
        <w:t>___        _____________________</w:t>
      </w:r>
    </w:p>
    <w:p w:rsidR="00417975" w:rsidRPr="00D74703" w:rsidRDefault="00417975" w:rsidP="00236057">
      <w:pPr>
        <w:pStyle w:val="ConsPlusNonformat"/>
        <w:jc w:val="both"/>
        <w:rPr>
          <w:rFonts w:ascii="Times New Roman" w:hAnsi="Times New Roman" w:cs="Times New Roman"/>
        </w:rPr>
      </w:pPr>
      <w:r w:rsidRPr="00D74703">
        <w:rPr>
          <w:rFonts w:ascii="Times New Roman" w:hAnsi="Times New Roman" w:cs="Times New Roman"/>
        </w:rPr>
        <w:t xml:space="preserve">    </w:t>
      </w:r>
      <w:r w:rsidRPr="002873CE">
        <w:rPr>
          <w:rFonts w:ascii="Times New Roman" w:hAnsi="Times New Roman" w:cs="Times New Roman"/>
        </w:rPr>
        <w:t>(должность лица,      (подпись должностного    (фамилия, имя, отчество</w:t>
      </w:r>
      <w:r w:rsidR="00D74703" w:rsidRPr="002873CE">
        <w:rPr>
          <w:rFonts w:ascii="Times New Roman" w:hAnsi="Times New Roman" w:cs="Times New Roman"/>
        </w:rPr>
        <w:t xml:space="preserve"> </w:t>
      </w:r>
      <w:r w:rsidRPr="002873CE">
        <w:rPr>
          <w:rFonts w:ascii="Times New Roman" w:hAnsi="Times New Roman" w:cs="Times New Roman"/>
        </w:rPr>
        <w:t xml:space="preserve">    уполномоченного       лица, уполномоченного        (при наличии)     на проведение           на проведение           должностного лица,</w:t>
      </w:r>
    </w:p>
    <w:p w:rsidR="00417975" w:rsidRPr="00D74703" w:rsidRDefault="00417975" w:rsidP="00236057">
      <w:pPr>
        <w:pStyle w:val="ConsPlusNonformat"/>
        <w:jc w:val="both"/>
        <w:rPr>
          <w:rFonts w:ascii="Times New Roman" w:hAnsi="Times New Roman" w:cs="Times New Roman"/>
        </w:rPr>
      </w:pPr>
      <w:r w:rsidRPr="00D74703">
        <w:rPr>
          <w:rFonts w:ascii="Times New Roman" w:hAnsi="Times New Roman" w:cs="Times New Roman"/>
        </w:rPr>
        <w:t>контрольных мероприятий) контрольных мероприятий) уполномоченного    на проведение контрольных</w:t>
      </w:r>
    </w:p>
    <w:p w:rsidR="00417975" w:rsidRPr="00D74703" w:rsidRDefault="00417975" w:rsidP="00236057">
      <w:pPr>
        <w:pStyle w:val="ConsPlusNonformat"/>
        <w:jc w:val="both"/>
        <w:rPr>
          <w:rFonts w:ascii="Times New Roman" w:hAnsi="Times New Roman" w:cs="Times New Roman"/>
        </w:rPr>
      </w:pPr>
      <w:r w:rsidRPr="00D74703">
        <w:rPr>
          <w:rFonts w:ascii="Times New Roman" w:hAnsi="Times New Roman" w:cs="Times New Roman"/>
        </w:rPr>
        <w:t xml:space="preserve">                                                          мероприятий)</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Отметка о направлении (вручении) настоящего предписания  лицу,  в отношении</w:t>
      </w:r>
      <w:r w:rsidR="00D74703">
        <w:rPr>
          <w:rFonts w:ascii="Times New Roman" w:hAnsi="Times New Roman" w:cs="Times New Roman"/>
          <w:sz w:val="28"/>
          <w:szCs w:val="28"/>
        </w:rPr>
        <w:t xml:space="preserve"> </w:t>
      </w:r>
      <w:r w:rsidRPr="00236057">
        <w:rPr>
          <w:rFonts w:ascii="Times New Roman" w:hAnsi="Times New Roman" w:cs="Times New Roman"/>
          <w:sz w:val="28"/>
          <w:szCs w:val="28"/>
        </w:rPr>
        <w:t>которого оно выдано:</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_________________________________________________________________</w:t>
      </w:r>
    </w:p>
    <w:p w:rsidR="00417975" w:rsidRPr="00D74703" w:rsidRDefault="00417975" w:rsidP="00236057">
      <w:pPr>
        <w:pStyle w:val="ConsPlusNonformat"/>
        <w:jc w:val="both"/>
        <w:rPr>
          <w:rFonts w:ascii="Times New Roman" w:hAnsi="Times New Roman" w:cs="Times New Roman"/>
        </w:rPr>
      </w:pPr>
      <w:r w:rsidRPr="00236057">
        <w:rPr>
          <w:rFonts w:ascii="Times New Roman" w:hAnsi="Times New Roman" w:cs="Times New Roman"/>
          <w:sz w:val="28"/>
          <w:szCs w:val="28"/>
        </w:rPr>
        <w:t>(</w:t>
      </w:r>
      <w:r w:rsidRPr="00D74703">
        <w:rPr>
          <w:rFonts w:ascii="Times New Roman" w:hAnsi="Times New Roman" w:cs="Times New Roman"/>
        </w:rPr>
        <w:t>направлено заказным письмом с уведомлением о вручении/ вручено лично лицу</w:t>
      </w:r>
      <w:r w:rsidR="00D74703">
        <w:rPr>
          <w:rFonts w:ascii="Times New Roman" w:hAnsi="Times New Roman" w:cs="Times New Roman"/>
        </w:rPr>
        <w:t xml:space="preserve"> </w:t>
      </w:r>
      <w:r w:rsidRPr="00D74703">
        <w:rPr>
          <w:rFonts w:ascii="Times New Roman" w:hAnsi="Times New Roman" w:cs="Times New Roman"/>
        </w:rPr>
        <w:t xml:space="preserve">   (его уполномоченному представителю) либо указать иное)</w:t>
      </w:r>
    </w:p>
    <w:p w:rsidR="00417975" w:rsidRPr="00D74703" w:rsidRDefault="00417975" w:rsidP="00236057">
      <w:pPr>
        <w:pStyle w:val="ConsPlusNonformat"/>
        <w:jc w:val="both"/>
        <w:rPr>
          <w:rFonts w:ascii="Times New Roman" w:hAnsi="Times New Roman" w:cs="Times New Roman"/>
        </w:rPr>
      </w:pPr>
    </w:p>
    <w:p w:rsidR="00417975" w:rsidRPr="00236057" w:rsidRDefault="00D74703" w:rsidP="00236057">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417975" w:rsidRPr="00236057">
        <w:rPr>
          <w:rFonts w:ascii="Times New Roman" w:hAnsi="Times New Roman" w:cs="Times New Roman"/>
          <w:sz w:val="28"/>
          <w:szCs w:val="28"/>
        </w:rPr>
        <w:t xml:space="preserve"> ____________ 20_____ г.   ________</w:t>
      </w:r>
      <w:r>
        <w:rPr>
          <w:rFonts w:ascii="Times New Roman" w:hAnsi="Times New Roman" w:cs="Times New Roman"/>
          <w:sz w:val="28"/>
          <w:szCs w:val="28"/>
        </w:rPr>
        <w:t>_________________________</w:t>
      </w:r>
    </w:p>
    <w:p w:rsidR="00417975" w:rsidRPr="00D74703" w:rsidRDefault="00417975" w:rsidP="00236057">
      <w:pPr>
        <w:pStyle w:val="ConsPlusNonformat"/>
        <w:jc w:val="both"/>
        <w:rPr>
          <w:rFonts w:ascii="Times New Roman" w:hAnsi="Times New Roman" w:cs="Times New Roman"/>
        </w:rPr>
      </w:pPr>
      <w:r w:rsidRPr="00D74703">
        <w:rPr>
          <w:rFonts w:ascii="Times New Roman" w:hAnsi="Times New Roman" w:cs="Times New Roman"/>
        </w:rPr>
        <w:t xml:space="preserve">       (дата вручения)            </w:t>
      </w:r>
      <w:r w:rsidR="00D74703">
        <w:rPr>
          <w:rFonts w:ascii="Times New Roman" w:hAnsi="Times New Roman" w:cs="Times New Roman"/>
        </w:rPr>
        <w:t xml:space="preserve">                                               </w:t>
      </w:r>
      <w:r w:rsidRPr="00D74703">
        <w:rPr>
          <w:rFonts w:ascii="Times New Roman" w:hAnsi="Times New Roman" w:cs="Times New Roman"/>
        </w:rPr>
        <w:t xml:space="preserve">  (подпись лица, получившего предписание,</w:t>
      </w:r>
    </w:p>
    <w:p w:rsidR="00417975" w:rsidRPr="00D74703" w:rsidRDefault="00417975" w:rsidP="00236057">
      <w:pPr>
        <w:pStyle w:val="ConsPlusNonformat"/>
        <w:jc w:val="both"/>
        <w:rPr>
          <w:rFonts w:ascii="Times New Roman" w:hAnsi="Times New Roman" w:cs="Times New Roman"/>
        </w:rPr>
      </w:pPr>
      <w:r w:rsidRPr="00D74703">
        <w:rPr>
          <w:rFonts w:ascii="Times New Roman" w:hAnsi="Times New Roman" w:cs="Times New Roman"/>
        </w:rPr>
        <w:t xml:space="preserve">                                              </w:t>
      </w:r>
      <w:r w:rsidR="00D74703">
        <w:rPr>
          <w:rFonts w:ascii="Times New Roman" w:hAnsi="Times New Roman" w:cs="Times New Roman"/>
        </w:rPr>
        <w:t xml:space="preserve">                                                              </w:t>
      </w:r>
      <w:r w:rsidRPr="00D74703">
        <w:rPr>
          <w:rFonts w:ascii="Times New Roman" w:hAnsi="Times New Roman" w:cs="Times New Roman"/>
        </w:rPr>
        <w:t xml:space="preserve">   и ее расшифровка)</w:t>
      </w:r>
    </w:p>
    <w:p w:rsidR="00417975" w:rsidRPr="00236057" w:rsidRDefault="00417975" w:rsidP="00236057">
      <w:pPr>
        <w:pStyle w:val="ConsPlusNonformat"/>
        <w:jc w:val="both"/>
        <w:rPr>
          <w:rFonts w:ascii="Times New Roman" w:hAnsi="Times New Roman" w:cs="Times New Roman"/>
          <w:sz w:val="28"/>
          <w:szCs w:val="28"/>
        </w:rPr>
      </w:pP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Замечания по предписанию: _________________</w:t>
      </w:r>
      <w:r w:rsidR="00D74703">
        <w:rPr>
          <w:rFonts w:ascii="Times New Roman" w:hAnsi="Times New Roman" w:cs="Times New Roman"/>
          <w:sz w:val="28"/>
          <w:szCs w:val="28"/>
        </w:rPr>
        <w:t>_______________________</w:t>
      </w:r>
    </w:p>
    <w:p w:rsidR="00417975" w:rsidRPr="00236057" w:rsidRDefault="00417975" w:rsidP="00236057">
      <w:pPr>
        <w:pStyle w:val="ConsPlusNonformat"/>
        <w:jc w:val="both"/>
        <w:rPr>
          <w:rFonts w:ascii="Times New Roman" w:hAnsi="Times New Roman" w:cs="Times New Roman"/>
          <w:sz w:val="28"/>
          <w:szCs w:val="28"/>
        </w:rPr>
      </w:pPr>
      <w:r w:rsidRPr="00236057">
        <w:rPr>
          <w:rFonts w:ascii="Times New Roman" w:hAnsi="Times New Roman" w:cs="Times New Roman"/>
          <w:sz w:val="28"/>
          <w:szCs w:val="28"/>
        </w:rPr>
        <w:t>___________________________________________</w:t>
      </w:r>
      <w:r w:rsidR="00D74703">
        <w:rPr>
          <w:rFonts w:ascii="Times New Roman" w:hAnsi="Times New Roman" w:cs="Times New Roman"/>
          <w:sz w:val="28"/>
          <w:szCs w:val="28"/>
        </w:rPr>
        <w:t>______________________</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jc w:val="right"/>
        <w:outlineLvl w:val="1"/>
        <w:rPr>
          <w:rFonts w:ascii="Times New Roman" w:hAnsi="Times New Roman" w:cs="Times New Roman"/>
          <w:sz w:val="28"/>
          <w:szCs w:val="28"/>
        </w:rPr>
      </w:pPr>
      <w:r w:rsidRPr="00236057">
        <w:rPr>
          <w:rFonts w:ascii="Times New Roman" w:hAnsi="Times New Roman" w:cs="Times New Roman"/>
          <w:sz w:val="28"/>
          <w:szCs w:val="28"/>
        </w:rPr>
        <w:t>Приложение 5</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 Положению по осуществлению</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lastRenderedPageBreak/>
        <w:t>муниципального лесного</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контроля на территории</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Глушковского района</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Курской области</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КЛЮЧЕВЫЕ ПОКАЗАТЕЛИ</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МУНИЦИПАЛЬНОГО КОНТРОЛЯ И ИХ ЦЕЛЕВЫЕ ЗНАЧЕНИЯ, ИНДИКАТИВНЫЕ</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ПОКАЗАТЕЛИ</w:t>
      </w:r>
    </w:p>
    <w:p w:rsidR="00417975" w:rsidRPr="00236057" w:rsidRDefault="00417975" w:rsidP="00236057">
      <w:pPr>
        <w:pStyle w:val="ConsPlusNormal"/>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0"/>
        <w:gridCol w:w="2410"/>
      </w:tblGrid>
      <w:tr w:rsidR="00417975" w:rsidRPr="00236057" w:rsidTr="00011DD2">
        <w:tc>
          <w:tcPr>
            <w:tcW w:w="715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Ключевые показатели</w:t>
            </w:r>
          </w:p>
        </w:tc>
        <w:tc>
          <w:tcPr>
            <w:tcW w:w="241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Целевые значения</w:t>
            </w:r>
          </w:p>
        </w:tc>
      </w:tr>
      <w:tr w:rsidR="00417975" w:rsidRPr="00236057" w:rsidTr="00011DD2">
        <w:tc>
          <w:tcPr>
            <w:tcW w:w="7150"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Процент устраненных нарушений из числа выявленных нарушений несоблюдения обязательных требований, подлежащих исполнению (соблюдению) контролируемыми лицами</w:t>
            </w:r>
          </w:p>
        </w:tc>
        <w:tc>
          <w:tcPr>
            <w:tcW w:w="241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70%</w:t>
            </w:r>
          </w:p>
        </w:tc>
      </w:tr>
      <w:tr w:rsidR="00417975" w:rsidRPr="00236057" w:rsidTr="00011DD2">
        <w:tc>
          <w:tcPr>
            <w:tcW w:w="7150"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Процент выполнения плана проведения плановых контрольных мероприятий на очередной календарный год</w:t>
            </w:r>
          </w:p>
        </w:tc>
        <w:tc>
          <w:tcPr>
            <w:tcW w:w="241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100%</w:t>
            </w:r>
          </w:p>
        </w:tc>
      </w:tr>
      <w:tr w:rsidR="00417975" w:rsidRPr="00236057" w:rsidTr="00011DD2">
        <w:tc>
          <w:tcPr>
            <w:tcW w:w="7150"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41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0%</w:t>
            </w:r>
          </w:p>
        </w:tc>
      </w:tr>
      <w:tr w:rsidR="00417975" w:rsidRPr="00236057" w:rsidTr="00011DD2">
        <w:tc>
          <w:tcPr>
            <w:tcW w:w="7150"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Процент отмененных результатов контрольных (надзорных) мероприятий</w:t>
            </w:r>
          </w:p>
        </w:tc>
        <w:tc>
          <w:tcPr>
            <w:tcW w:w="241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0%</w:t>
            </w:r>
          </w:p>
        </w:tc>
      </w:tr>
      <w:tr w:rsidR="00417975" w:rsidRPr="00236057" w:rsidTr="00011DD2">
        <w:tc>
          <w:tcPr>
            <w:tcW w:w="7150"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241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5%</w:t>
            </w:r>
          </w:p>
        </w:tc>
      </w:tr>
      <w:tr w:rsidR="00417975" w:rsidRPr="00236057" w:rsidTr="00011DD2">
        <w:tc>
          <w:tcPr>
            <w:tcW w:w="7150"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Процент вынесенных судебных решений о назначении административного наказания по материалам органа муниципального контроля</w:t>
            </w:r>
          </w:p>
        </w:tc>
        <w:tc>
          <w:tcPr>
            <w:tcW w:w="241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95%</w:t>
            </w:r>
          </w:p>
        </w:tc>
      </w:tr>
      <w:tr w:rsidR="00417975" w:rsidRPr="00236057" w:rsidTr="00011DD2">
        <w:tc>
          <w:tcPr>
            <w:tcW w:w="7150"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410"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0%</w:t>
            </w:r>
          </w:p>
        </w:tc>
      </w:tr>
    </w:tbl>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jc w:val="center"/>
        <w:outlineLvl w:val="2"/>
        <w:rPr>
          <w:rFonts w:ascii="Times New Roman" w:hAnsi="Times New Roman" w:cs="Times New Roman"/>
          <w:sz w:val="28"/>
          <w:szCs w:val="28"/>
        </w:rPr>
      </w:pPr>
      <w:r w:rsidRPr="00236057">
        <w:rPr>
          <w:rFonts w:ascii="Times New Roman" w:hAnsi="Times New Roman" w:cs="Times New Roman"/>
          <w:sz w:val="28"/>
          <w:szCs w:val="28"/>
        </w:rPr>
        <w:t>Индикативные показатели</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3"/>
        <w:gridCol w:w="1771"/>
        <w:gridCol w:w="1884"/>
        <w:gridCol w:w="2835"/>
        <w:gridCol w:w="874"/>
        <w:gridCol w:w="402"/>
        <w:gridCol w:w="851"/>
      </w:tblGrid>
      <w:tr w:rsidR="00417975" w:rsidRPr="00236057" w:rsidTr="00D74703">
        <w:trPr>
          <w:gridAfter w:val="1"/>
          <w:wAfter w:w="851" w:type="dxa"/>
        </w:trPr>
        <w:tc>
          <w:tcPr>
            <w:tcW w:w="843" w:type="dxa"/>
          </w:tcPr>
          <w:p w:rsidR="00417975" w:rsidRPr="00236057" w:rsidRDefault="00417975" w:rsidP="00236057">
            <w:pPr>
              <w:pStyle w:val="ConsPlusNormal"/>
              <w:jc w:val="center"/>
              <w:outlineLvl w:val="3"/>
              <w:rPr>
                <w:rFonts w:ascii="Times New Roman" w:hAnsi="Times New Roman" w:cs="Times New Roman"/>
                <w:sz w:val="28"/>
                <w:szCs w:val="28"/>
              </w:rPr>
            </w:pPr>
            <w:r w:rsidRPr="00236057">
              <w:rPr>
                <w:rFonts w:ascii="Times New Roman" w:hAnsi="Times New Roman" w:cs="Times New Roman"/>
                <w:sz w:val="28"/>
                <w:szCs w:val="28"/>
              </w:rPr>
              <w:t>1.</w:t>
            </w:r>
          </w:p>
        </w:tc>
        <w:tc>
          <w:tcPr>
            <w:tcW w:w="7766" w:type="dxa"/>
            <w:gridSpan w:val="5"/>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Индикативные показатели, характеризующие параметры проведенных мероприятий</w:t>
            </w: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1.1.</w:t>
            </w:r>
          </w:p>
        </w:tc>
        <w:tc>
          <w:tcPr>
            <w:tcW w:w="1771" w:type="dxa"/>
          </w:tcPr>
          <w:p w:rsidR="00417975" w:rsidRPr="00236057" w:rsidRDefault="00417975" w:rsidP="00236057">
            <w:pPr>
              <w:pStyle w:val="ConsPlusNormal"/>
              <w:jc w:val="both"/>
              <w:rPr>
                <w:rFonts w:ascii="Times New Roman" w:hAnsi="Times New Roman" w:cs="Times New Roman"/>
                <w:sz w:val="28"/>
                <w:szCs w:val="28"/>
              </w:rPr>
            </w:pPr>
            <w:r w:rsidRPr="00236057">
              <w:rPr>
                <w:rFonts w:ascii="Times New Roman" w:hAnsi="Times New Roman" w:cs="Times New Roman"/>
                <w:sz w:val="28"/>
                <w:szCs w:val="28"/>
              </w:rPr>
              <w:t>Выполняемо</w:t>
            </w:r>
            <w:r w:rsidRPr="00236057">
              <w:rPr>
                <w:rFonts w:ascii="Times New Roman" w:hAnsi="Times New Roman" w:cs="Times New Roman"/>
                <w:sz w:val="28"/>
                <w:szCs w:val="28"/>
              </w:rPr>
              <w:lastRenderedPageBreak/>
              <w:t>сть плановых проверок</w:t>
            </w:r>
          </w:p>
        </w:tc>
        <w:tc>
          <w:tcPr>
            <w:tcW w:w="18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lastRenderedPageBreak/>
              <w:t xml:space="preserve">Впп = (Рф / </w:t>
            </w:r>
            <w:r w:rsidRPr="00236057">
              <w:rPr>
                <w:rFonts w:ascii="Times New Roman" w:hAnsi="Times New Roman" w:cs="Times New Roman"/>
                <w:sz w:val="28"/>
                <w:szCs w:val="28"/>
              </w:rPr>
              <w:lastRenderedPageBreak/>
              <w:t>Рп) x 100</w:t>
            </w:r>
          </w:p>
        </w:tc>
        <w:tc>
          <w:tcPr>
            <w:tcW w:w="2835"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lastRenderedPageBreak/>
              <w:t xml:space="preserve">Впп - выполняемость </w:t>
            </w:r>
            <w:r w:rsidRPr="00236057">
              <w:rPr>
                <w:rFonts w:ascii="Times New Roman" w:hAnsi="Times New Roman" w:cs="Times New Roman"/>
                <w:sz w:val="28"/>
                <w:szCs w:val="28"/>
              </w:rPr>
              <w:lastRenderedPageBreak/>
              <w:t>плановых проверок (%);</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Рф - количество проведенных плановых проверок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Рп - количество согласованных плановых проверок (ед.)</w:t>
            </w: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lastRenderedPageBreak/>
              <w:t>100%</w:t>
            </w:r>
          </w:p>
        </w:tc>
        <w:tc>
          <w:tcPr>
            <w:tcW w:w="1253" w:type="dxa"/>
            <w:gridSpan w:val="2"/>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Согласов</w:t>
            </w:r>
            <w:r w:rsidRPr="00236057">
              <w:rPr>
                <w:rFonts w:ascii="Times New Roman" w:hAnsi="Times New Roman" w:cs="Times New Roman"/>
                <w:sz w:val="28"/>
                <w:szCs w:val="28"/>
              </w:rPr>
              <w:lastRenderedPageBreak/>
              <w:t>анный план проверок</w:t>
            </w: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lastRenderedPageBreak/>
              <w:t>1.2.</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Выполняемость внеплановых проверок</w:t>
            </w:r>
          </w:p>
        </w:tc>
        <w:tc>
          <w:tcPr>
            <w:tcW w:w="18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Ввн = (Рф / Рп) x 100</w:t>
            </w:r>
          </w:p>
        </w:tc>
        <w:tc>
          <w:tcPr>
            <w:tcW w:w="2835"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Ввн - выполняемость внеплановых проверок;</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Рф - количество проведенных внеплановых проверок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Рп - количество распоряжений на проведение внеплановых проверок (ед.)</w:t>
            </w: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100%</w:t>
            </w:r>
          </w:p>
        </w:tc>
        <w:tc>
          <w:tcPr>
            <w:tcW w:w="1253" w:type="dxa"/>
            <w:gridSpan w:val="2"/>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Письма и жалобы, поступившие в контрольный орган</w:t>
            </w: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1.3.</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Доля проверок, на результаты которых поданы жалобы</w:t>
            </w:r>
          </w:p>
        </w:tc>
        <w:tc>
          <w:tcPr>
            <w:tcW w:w="18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Ж x 100 / Пф</w:t>
            </w:r>
          </w:p>
        </w:tc>
        <w:tc>
          <w:tcPr>
            <w:tcW w:w="2835"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Ж - количество жалоб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Пф - количество проведенных проверок</w:t>
            </w: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0%</w:t>
            </w:r>
          </w:p>
        </w:tc>
        <w:tc>
          <w:tcPr>
            <w:tcW w:w="1253" w:type="dxa"/>
            <w:gridSpan w:val="2"/>
          </w:tcPr>
          <w:p w:rsidR="00417975" w:rsidRPr="00236057" w:rsidRDefault="00417975" w:rsidP="00236057">
            <w:pPr>
              <w:pStyle w:val="ConsPlusNormal"/>
              <w:rPr>
                <w:rFonts w:ascii="Times New Roman" w:hAnsi="Times New Roman" w:cs="Times New Roman"/>
                <w:sz w:val="28"/>
                <w:szCs w:val="28"/>
              </w:rPr>
            </w:pP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1.4.</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Доля проверок, результаты которых были признаны недействительными</w:t>
            </w:r>
          </w:p>
        </w:tc>
        <w:tc>
          <w:tcPr>
            <w:tcW w:w="18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Пн x 100 / Пф</w:t>
            </w:r>
          </w:p>
        </w:tc>
        <w:tc>
          <w:tcPr>
            <w:tcW w:w="2835"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Пн - количество проверок, признанных недействительными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Пф - количество проведенных проверок (ед.)</w:t>
            </w: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0%</w:t>
            </w:r>
          </w:p>
        </w:tc>
        <w:tc>
          <w:tcPr>
            <w:tcW w:w="1253" w:type="dxa"/>
            <w:gridSpan w:val="2"/>
          </w:tcPr>
          <w:p w:rsidR="00417975" w:rsidRPr="00236057" w:rsidRDefault="00417975" w:rsidP="00236057">
            <w:pPr>
              <w:pStyle w:val="ConsPlusNormal"/>
              <w:rPr>
                <w:rFonts w:ascii="Times New Roman" w:hAnsi="Times New Roman" w:cs="Times New Roman"/>
                <w:sz w:val="28"/>
                <w:szCs w:val="28"/>
              </w:rPr>
            </w:pP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1.5.</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 xml:space="preserve">Доля внеплановых проверок, которые не удалось </w:t>
            </w:r>
            <w:r w:rsidRPr="00236057">
              <w:rPr>
                <w:rFonts w:ascii="Times New Roman" w:hAnsi="Times New Roman" w:cs="Times New Roman"/>
                <w:sz w:val="28"/>
                <w:szCs w:val="28"/>
              </w:rPr>
              <w:lastRenderedPageBreak/>
              <w:t>провести в связи с отсутствием собственника и т.д.</w:t>
            </w:r>
          </w:p>
        </w:tc>
        <w:tc>
          <w:tcPr>
            <w:tcW w:w="18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lastRenderedPageBreak/>
              <w:t>По x 100 / Пф</w:t>
            </w:r>
          </w:p>
        </w:tc>
        <w:tc>
          <w:tcPr>
            <w:tcW w:w="2835"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По - проверки, не проведенные по причине отсутствия проверяемого лица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lastRenderedPageBreak/>
              <w:t>Пф - количество проведенных проверок (ед.)</w:t>
            </w: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lastRenderedPageBreak/>
              <w:t>30%</w:t>
            </w:r>
          </w:p>
        </w:tc>
        <w:tc>
          <w:tcPr>
            <w:tcW w:w="1253" w:type="dxa"/>
            <w:gridSpan w:val="2"/>
          </w:tcPr>
          <w:p w:rsidR="00417975" w:rsidRPr="00236057" w:rsidRDefault="00417975" w:rsidP="00236057">
            <w:pPr>
              <w:pStyle w:val="ConsPlusNormal"/>
              <w:rPr>
                <w:rFonts w:ascii="Times New Roman" w:hAnsi="Times New Roman" w:cs="Times New Roman"/>
                <w:sz w:val="28"/>
                <w:szCs w:val="28"/>
              </w:rPr>
            </w:pP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lastRenderedPageBreak/>
              <w:t>1.6.</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8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Кзо x 100 / Кпз</w:t>
            </w:r>
          </w:p>
        </w:tc>
        <w:tc>
          <w:tcPr>
            <w:tcW w:w="2835"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Кзо - количество заявлений, по которым пришел отказ в согласовании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Кпз - количество поданных на согласование заявлений</w:t>
            </w: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10%</w:t>
            </w:r>
          </w:p>
        </w:tc>
        <w:tc>
          <w:tcPr>
            <w:tcW w:w="1253" w:type="dxa"/>
            <w:gridSpan w:val="2"/>
          </w:tcPr>
          <w:p w:rsidR="00417975" w:rsidRPr="00236057" w:rsidRDefault="00417975" w:rsidP="00236057">
            <w:pPr>
              <w:pStyle w:val="ConsPlusNormal"/>
              <w:rPr>
                <w:rFonts w:ascii="Times New Roman" w:hAnsi="Times New Roman" w:cs="Times New Roman"/>
                <w:sz w:val="28"/>
                <w:szCs w:val="28"/>
              </w:rPr>
            </w:pP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1.7.</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Доля проверок, по результатам которых материалы направлены в уполномоченные для принятия решений органы</w:t>
            </w:r>
          </w:p>
        </w:tc>
        <w:tc>
          <w:tcPr>
            <w:tcW w:w="18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Кнм x 100 / Квн</w:t>
            </w:r>
          </w:p>
        </w:tc>
        <w:tc>
          <w:tcPr>
            <w:tcW w:w="2835"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Кнм - количество материалов, направленных в уполномоченные органы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Квн - количество выявленных нарушений (ед.)</w:t>
            </w: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100%</w:t>
            </w:r>
          </w:p>
        </w:tc>
        <w:tc>
          <w:tcPr>
            <w:tcW w:w="1253" w:type="dxa"/>
            <w:gridSpan w:val="2"/>
          </w:tcPr>
          <w:p w:rsidR="00417975" w:rsidRPr="00236057" w:rsidRDefault="00417975" w:rsidP="00236057">
            <w:pPr>
              <w:pStyle w:val="ConsPlusNormal"/>
              <w:rPr>
                <w:rFonts w:ascii="Times New Roman" w:hAnsi="Times New Roman" w:cs="Times New Roman"/>
                <w:sz w:val="28"/>
                <w:szCs w:val="28"/>
              </w:rPr>
            </w:pP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1.8.</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Количество проведенных профилактических мероприятий</w:t>
            </w:r>
          </w:p>
        </w:tc>
        <w:tc>
          <w:tcPr>
            <w:tcW w:w="1884" w:type="dxa"/>
          </w:tcPr>
          <w:p w:rsidR="00417975" w:rsidRPr="00236057" w:rsidRDefault="00417975" w:rsidP="00236057">
            <w:pPr>
              <w:pStyle w:val="ConsPlusNormal"/>
              <w:rPr>
                <w:rFonts w:ascii="Times New Roman" w:hAnsi="Times New Roman" w:cs="Times New Roman"/>
                <w:sz w:val="28"/>
                <w:szCs w:val="28"/>
              </w:rPr>
            </w:pPr>
          </w:p>
        </w:tc>
        <w:tc>
          <w:tcPr>
            <w:tcW w:w="2835" w:type="dxa"/>
          </w:tcPr>
          <w:p w:rsidR="00417975" w:rsidRPr="00236057" w:rsidRDefault="00417975" w:rsidP="00236057">
            <w:pPr>
              <w:pStyle w:val="ConsPlusNormal"/>
              <w:rPr>
                <w:rFonts w:ascii="Times New Roman" w:hAnsi="Times New Roman" w:cs="Times New Roman"/>
                <w:sz w:val="28"/>
                <w:szCs w:val="28"/>
              </w:rPr>
            </w:pP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шт.</w:t>
            </w:r>
          </w:p>
        </w:tc>
        <w:tc>
          <w:tcPr>
            <w:tcW w:w="1253" w:type="dxa"/>
            <w:gridSpan w:val="2"/>
          </w:tcPr>
          <w:p w:rsidR="00417975" w:rsidRPr="00236057" w:rsidRDefault="00417975" w:rsidP="00236057">
            <w:pPr>
              <w:pStyle w:val="ConsPlusNormal"/>
              <w:rPr>
                <w:rFonts w:ascii="Times New Roman" w:hAnsi="Times New Roman" w:cs="Times New Roman"/>
                <w:sz w:val="28"/>
                <w:szCs w:val="28"/>
              </w:rPr>
            </w:pPr>
          </w:p>
        </w:tc>
      </w:tr>
      <w:tr w:rsidR="00417975" w:rsidRPr="00236057" w:rsidTr="00D74703">
        <w:trPr>
          <w:gridAfter w:val="1"/>
          <w:wAfter w:w="851" w:type="dxa"/>
        </w:trPr>
        <w:tc>
          <w:tcPr>
            <w:tcW w:w="8609" w:type="dxa"/>
            <w:gridSpan w:val="6"/>
          </w:tcPr>
          <w:p w:rsidR="00417975" w:rsidRPr="00236057" w:rsidRDefault="00417975" w:rsidP="00236057">
            <w:pPr>
              <w:pStyle w:val="ConsPlusNormal"/>
              <w:jc w:val="center"/>
              <w:outlineLvl w:val="3"/>
              <w:rPr>
                <w:rFonts w:ascii="Times New Roman" w:hAnsi="Times New Roman" w:cs="Times New Roman"/>
                <w:sz w:val="28"/>
                <w:szCs w:val="28"/>
              </w:rPr>
            </w:pPr>
            <w:r w:rsidRPr="00236057">
              <w:rPr>
                <w:rFonts w:ascii="Times New Roman" w:hAnsi="Times New Roman" w:cs="Times New Roman"/>
                <w:sz w:val="28"/>
                <w:szCs w:val="28"/>
              </w:rPr>
              <w:t>2. Индикативные показатели, характеризующие объем задействованных трудовых ресурсов</w:t>
            </w: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2.1.</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Количество штатных единиц</w:t>
            </w:r>
          </w:p>
        </w:tc>
        <w:tc>
          <w:tcPr>
            <w:tcW w:w="1884" w:type="dxa"/>
          </w:tcPr>
          <w:p w:rsidR="00417975" w:rsidRPr="00236057" w:rsidRDefault="00417975" w:rsidP="00236057">
            <w:pPr>
              <w:pStyle w:val="ConsPlusNormal"/>
              <w:rPr>
                <w:rFonts w:ascii="Times New Roman" w:hAnsi="Times New Roman" w:cs="Times New Roman"/>
                <w:sz w:val="28"/>
                <w:szCs w:val="28"/>
              </w:rPr>
            </w:pPr>
          </w:p>
        </w:tc>
        <w:tc>
          <w:tcPr>
            <w:tcW w:w="2835" w:type="dxa"/>
          </w:tcPr>
          <w:p w:rsidR="00417975" w:rsidRPr="00236057" w:rsidRDefault="00417975" w:rsidP="00236057">
            <w:pPr>
              <w:pStyle w:val="ConsPlusNormal"/>
              <w:rPr>
                <w:rFonts w:ascii="Times New Roman" w:hAnsi="Times New Roman" w:cs="Times New Roman"/>
                <w:sz w:val="28"/>
                <w:szCs w:val="28"/>
              </w:rPr>
            </w:pPr>
          </w:p>
        </w:tc>
        <w:tc>
          <w:tcPr>
            <w:tcW w:w="87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чел.</w:t>
            </w:r>
          </w:p>
        </w:tc>
        <w:tc>
          <w:tcPr>
            <w:tcW w:w="1253" w:type="dxa"/>
            <w:gridSpan w:val="2"/>
          </w:tcPr>
          <w:p w:rsidR="00417975" w:rsidRPr="00236057" w:rsidRDefault="00417975" w:rsidP="00236057">
            <w:pPr>
              <w:pStyle w:val="ConsPlusNormal"/>
              <w:rPr>
                <w:rFonts w:ascii="Times New Roman" w:hAnsi="Times New Roman" w:cs="Times New Roman"/>
                <w:sz w:val="28"/>
                <w:szCs w:val="28"/>
              </w:rPr>
            </w:pPr>
          </w:p>
        </w:tc>
      </w:tr>
      <w:tr w:rsidR="00417975" w:rsidRPr="00236057" w:rsidTr="00D74703">
        <w:tc>
          <w:tcPr>
            <w:tcW w:w="843"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lastRenderedPageBreak/>
              <w:t>2.2.</w:t>
            </w:r>
          </w:p>
        </w:tc>
        <w:tc>
          <w:tcPr>
            <w:tcW w:w="1771"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Нагрузка контрольных мероприятий на работников органа муниципального контроля</w:t>
            </w:r>
          </w:p>
        </w:tc>
        <w:tc>
          <w:tcPr>
            <w:tcW w:w="1884" w:type="dxa"/>
          </w:tcPr>
          <w:p w:rsidR="00417975" w:rsidRPr="00236057" w:rsidRDefault="00417975" w:rsidP="00236057">
            <w:pPr>
              <w:pStyle w:val="ConsPlusNormal"/>
              <w:jc w:val="center"/>
              <w:rPr>
                <w:rFonts w:ascii="Times New Roman" w:hAnsi="Times New Roman" w:cs="Times New Roman"/>
                <w:sz w:val="28"/>
                <w:szCs w:val="28"/>
              </w:rPr>
            </w:pPr>
            <w:r w:rsidRPr="00236057">
              <w:rPr>
                <w:rFonts w:ascii="Times New Roman" w:hAnsi="Times New Roman" w:cs="Times New Roman"/>
                <w:sz w:val="28"/>
                <w:szCs w:val="28"/>
              </w:rPr>
              <w:t>Км / Кр = Нк</w:t>
            </w:r>
          </w:p>
        </w:tc>
        <w:tc>
          <w:tcPr>
            <w:tcW w:w="2835" w:type="dxa"/>
          </w:tcPr>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Км - количество контрольных мероприятий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Кр - количество работников органа муниципального контроля (ед.);</w:t>
            </w:r>
          </w:p>
          <w:p w:rsidR="00417975" w:rsidRPr="00236057" w:rsidRDefault="00417975" w:rsidP="00236057">
            <w:pPr>
              <w:pStyle w:val="ConsPlusNormal"/>
              <w:rPr>
                <w:rFonts w:ascii="Times New Roman" w:hAnsi="Times New Roman" w:cs="Times New Roman"/>
                <w:sz w:val="28"/>
                <w:szCs w:val="28"/>
              </w:rPr>
            </w:pPr>
            <w:r w:rsidRPr="00236057">
              <w:rPr>
                <w:rFonts w:ascii="Times New Roman" w:hAnsi="Times New Roman" w:cs="Times New Roman"/>
                <w:sz w:val="28"/>
                <w:szCs w:val="28"/>
              </w:rPr>
              <w:t>Нк - нагрузка на 1 работника (ед.)</w:t>
            </w:r>
          </w:p>
        </w:tc>
        <w:tc>
          <w:tcPr>
            <w:tcW w:w="874" w:type="dxa"/>
          </w:tcPr>
          <w:p w:rsidR="00417975" w:rsidRPr="00236057" w:rsidRDefault="00417975" w:rsidP="00236057">
            <w:pPr>
              <w:pStyle w:val="ConsPlusNormal"/>
              <w:rPr>
                <w:rFonts w:ascii="Times New Roman" w:hAnsi="Times New Roman" w:cs="Times New Roman"/>
                <w:sz w:val="28"/>
                <w:szCs w:val="28"/>
              </w:rPr>
            </w:pPr>
          </w:p>
        </w:tc>
        <w:tc>
          <w:tcPr>
            <w:tcW w:w="1253" w:type="dxa"/>
            <w:gridSpan w:val="2"/>
          </w:tcPr>
          <w:p w:rsidR="00417975" w:rsidRPr="00236057" w:rsidRDefault="00417975" w:rsidP="00236057">
            <w:pPr>
              <w:pStyle w:val="ConsPlusNormal"/>
              <w:rPr>
                <w:rFonts w:ascii="Times New Roman" w:hAnsi="Times New Roman" w:cs="Times New Roman"/>
                <w:sz w:val="28"/>
                <w:szCs w:val="28"/>
              </w:rPr>
            </w:pPr>
          </w:p>
        </w:tc>
      </w:tr>
    </w:tbl>
    <w:p w:rsidR="00417975" w:rsidRPr="00236057" w:rsidRDefault="00417975" w:rsidP="00236057">
      <w:pPr>
        <w:spacing w:after="0" w:line="240" w:lineRule="auto"/>
        <w:rPr>
          <w:rFonts w:ascii="Times New Roman" w:hAnsi="Times New Roman" w:cs="Times New Roman"/>
          <w:sz w:val="28"/>
          <w:szCs w:val="28"/>
        </w:rPr>
        <w:sectPr w:rsidR="00417975" w:rsidRPr="00236057" w:rsidSect="00D82764">
          <w:pgSz w:w="11905" w:h="16838"/>
          <w:pgMar w:top="1134" w:right="1247" w:bottom="1134" w:left="1531" w:header="0" w:footer="0" w:gutter="0"/>
          <w:cols w:space="720"/>
        </w:sectPr>
      </w:pPr>
    </w:p>
    <w:p w:rsidR="00417975" w:rsidRPr="00236057" w:rsidRDefault="00417975" w:rsidP="00236057">
      <w:pPr>
        <w:pStyle w:val="ConsPlusNormal"/>
        <w:jc w:val="right"/>
        <w:outlineLvl w:val="0"/>
        <w:rPr>
          <w:rFonts w:ascii="Times New Roman" w:hAnsi="Times New Roman" w:cs="Times New Roman"/>
          <w:sz w:val="28"/>
          <w:szCs w:val="28"/>
        </w:rPr>
      </w:pPr>
      <w:r w:rsidRPr="00236057">
        <w:rPr>
          <w:rFonts w:ascii="Times New Roman" w:hAnsi="Times New Roman" w:cs="Times New Roman"/>
          <w:sz w:val="28"/>
          <w:szCs w:val="28"/>
        </w:rPr>
        <w:lastRenderedPageBreak/>
        <w:t>Приложение 2</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к решению</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 xml:space="preserve">Представительного Собрания </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Глушковского района Курской области</w:t>
      </w:r>
    </w:p>
    <w:p w:rsidR="00417975" w:rsidRPr="00236057" w:rsidRDefault="00417975" w:rsidP="00236057">
      <w:pPr>
        <w:pStyle w:val="ConsPlusNormal"/>
        <w:jc w:val="right"/>
        <w:rPr>
          <w:rFonts w:ascii="Times New Roman" w:hAnsi="Times New Roman" w:cs="Times New Roman"/>
          <w:sz w:val="28"/>
          <w:szCs w:val="28"/>
        </w:rPr>
      </w:pPr>
      <w:r w:rsidRPr="00236057">
        <w:rPr>
          <w:rFonts w:ascii="Times New Roman" w:hAnsi="Times New Roman" w:cs="Times New Roman"/>
          <w:sz w:val="28"/>
          <w:szCs w:val="28"/>
        </w:rPr>
        <w:t xml:space="preserve">от </w:t>
      </w:r>
      <w:r w:rsidRPr="00236057">
        <w:rPr>
          <w:rFonts w:ascii="Times New Roman" w:hAnsi="Times New Roman" w:cs="Times New Roman"/>
          <w:sz w:val="28"/>
          <w:szCs w:val="28"/>
        </w:rPr>
        <w:tab/>
      </w:r>
      <w:r w:rsidRPr="00236057">
        <w:rPr>
          <w:rFonts w:ascii="Times New Roman" w:hAnsi="Times New Roman" w:cs="Times New Roman"/>
          <w:sz w:val="28"/>
          <w:szCs w:val="28"/>
        </w:rPr>
        <w:tab/>
      </w:r>
      <w:r w:rsidRPr="00236057">
        <w:rPr>
          <w:rFonts w:ascii="Times New Roman" w:hAnsi="Times New Roman" w:cs="Times New Roman"/>
          <w:sz w:val="28"/>
          <w:szCs w:val="28"/>
        </w:rPr>
        <w:tab/>
        <w:t xml:space="preserve">2021 г. N </w:t>
      </w:r>
      <w:r w:rsidRPr="00236057">
        <w:rPr>
          <w:rFonts w:ascii="Times New Roman" w:hAnsi="Times New Roman" w:cs="Times New Roman"/>
          <w:sz w:val="28"/>
          <w:szCs w:val="28"/>
        </w:rPr>
        <w:tab/>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Title"/>
        <w:jc w:val="center"/>
        <w:rPr>
          <w:rFonts w:ascii="Times New Roman" w:hAnsi="Times New Roman" w:cs="Times New Roman"/>
          <w:sz w:val="28"/>
          <w:szCs w:val="28"/>
        </w:rPr>
      </w:pPr>
      <w:bookmarkStart w:id="24" w:name="P805"/>
      <w:bookmarkEnd w:id="24"/>
      <w:r w:rsidRPr="00236057">
        <w:rPr>
          <w:rFonts w:ascii="Times New Roman" w:hAnsi="Times New Roman" w:cs="Times New Roman"/>
          <w:sz w:val="28"/>
          <w:szCs w:val="28"/>
        </w:rPr>
        <w:t>ПЕРЕЧЕНЬ</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ИНДИКАТОРОВ РИСКА НАРУШЕНИЯ ОБЯЗАТЕЛЬНЫХ ТРЕБОВАНИЙ,</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ПРОВЕРЯЕМЫХ В РАМКАХ ОСУЩЕСТВЛЕНИЯ МУНИЦИПАЛЬНОГО</w:t>
      </w:r>
    </w:p>
    <w:p w:rsidR="00417975" w:rsidRPr="00236057" w:rsidRDefault="00417975" w:rsidP="00236057">
      <w:pPr>
        <w:pStyle w:val="ConsPlusTitle"/>
        <w:jc w:val="center"/>
        <w:rPr>
          <w:rFonts w:ascii="Times New Roman" w:hAnsi="Times New Roman" w:cs="Times New Roman"/>
          <w:sz w:val="28"/>
          <w:szCs w:val="28"/>
        </w:rPr>
      </w:pPr>
      <w:r w:rsidRPr="00236057">
        <w:rPr>
          <w:rFonts w:ascii="Times New Roman" w:hAnsi="Times New Roman" w:cs="Times New Roman"/>
          <w:sz w:val="28"/>
          <w:szCs w:val="28"/>
        </w:rPr>
        <w:t>ЛЕСНОГО КОНТРОЛЯ</w:t>
      </w:r>
    </w:p>
    <w:p w:rsidR="00417975" w:rsidRPr="00236057" w:rsidRDefault="00417975" w:rsidP="00236057">
      <w:pPr>
        <w:pStyle w:val="ConsPlusNormal"/>
        <w:rPr>
          <w:rFonts w:ascii="Times New Roman" w:hAnsi="Times New Roman" w:cs="Times New Roman"/>
          <w:sz w:val="28"/>
          <w:szCs w:val="28"/>
        </w:rPr>
      </w:pP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 Наличие признаков нарушения мер пожарной безопасности в лесах.</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2. Наличие признаков нарушения мер санитарной безопасности в лесах.</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3. Непроведение мероприятий по предупреждению распространения вредных организмов на лесных участках.</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4. Непроведение мероприятий по предупреждению загрязнения и негативного воздействия на леса.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5. Допущение загрязнения леса.</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6.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7. Наличие признаков вырубки лесных насаждений.</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8. Нарушение порядка заполнения и подачи лесной декларации.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9. Наличие признаков нарушения требований сохранения на лесных участках, предоставленных для рекреационной деятельности природных ландшафтов, объектов животного и растительного мира, водных объектов.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10. Наличие признаков самовольного занятия лесных участков.</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11. Воспрепятствование доступу граждан на лесные участки.</w:t>
      </w:r>
    </w:p>
    <w:p w:rsidR="00417975" w:rsidRPr="00236057" w:rsidRDefault="00417975" w:rsidP="00236057">
      <w:pPr>
        <w:pStyle w:val="ConsPlusNormal"/>
        <w:ind w:firstLine="540"/>
        <w:jc w:val="both"/>
        <w:rPr>
          <w:rFonts w:ascii="Times New Roman" w:hAnsi="Times New Roman" w:cs="Times New Roman"/>
          <w:sz w:val="28"/>
          <w:szCs w:val="28"/>
        </w:rPr>
      </w:pPr>
      <w:r w:rsidRPr="00236057">
        <w:rPr>
          <w:rFonts w:ascii="Times New Roman" w:hAnsi="Times New Roman" w:cs="Times New Roman"/>
          <w:sz w:val="28"/>
          <w:szCs w:val="28"/>
        </w:rPr>
        <w:t>12. Наличие признаков нарушений использования лесных участков (нарушение проекта освоения лесов).</w:t>
      </w:r>
    </w:p>
    <w:p w:rsidR="00417975" w:rsidRPr="00236057" w:rsidRDefault="00417975" w:rsidP="00236057">
      <w:pPr>
        <w:pStyle w:val="ConsPlusNormal"/>
        <w:rPr>
          <w:rFonts w:ascii="Times New Roman" w:hAnsi="Times New Roman" w:cs="Times New Roman"/>
          <w:sz w:val="28"/>
          <w:szCs w:val="28"/>
        </w:rPr>
      </w:pPr>
    </w:p>
    <w:p w:rsidR="00007892" w:rsidRPr="00236057" w:rsidRDefault="00007892" w:rsidP="00236057">
      <w:pPr>
        <w:shd w:val="clear" w:color="auto" w:fill="FFFFFF"/>
        <w:tabs>
          <w:tab w:val="left" w:pos="709"/>
        </w:tabs>
        <w:spacing w:after="0" w:line="240" w:lineRule="auto"/>
        <w:ind w:firstLine="720"/>
        <w:jc w:val="both"/>
        <w:textAlignment w:val="baseline"/>
        <w:rPr>
          <w:rFonts w:ascii="Times New Roman" w:eastAsia="Times New Roman" w:hAnsi="Times New Roman" w:cs="Times New Roman"/>
          <w:color w:val="000000" w:themeColor="text1"/>
          <w:sz w:val="28"/>
          <w:szCs w:val="28"/>
        </w:rPr>
      </w:pPr>
    </w:p>
    <w:sectPr w:rsidR="00007892" w:rsidRPr="00236057" w:rsidSect="00D82764">
      <w:headerReference w:type="default" r:id="rId50"/>
      <w:pgSz w:w="11906" w:h="16838"/>
      <w:pgMar w:top="1134" w:right="1134"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4FF" w:rsidRDefault="009704FF" w:rsidP="001F5485">
      <w:pPr>
        <w:spacing w:after="0" w:line="240" w:lineRule="auto"/>
      </w:pPr>
      <w:r>
        <w:separator/>
      </w:r>
    </w:p>
  </w:endnote>
  <w:endnote w:type="continuationSeparator" w:id="1">
    <w:p w:rsidR="009704FF" w:rsidRDefault="009704FF" w:rsidP="001F5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4FF" w:rsidRDefault="009704FF" w:rsidP="001F5485">
      <w:pPr>
        <w:spacing w:after="0" w:line="240" w:lineRule="auto"/>
      </w:pPr>
      <w:r>
        <w:separator/>
      </w:r>
    </w:p>
  </w:footnote>
  <w:footnote w:type="continuationSeparator" w:id="1">
    <w:p w:rsidR="009704FF" w:rsidRDefault="009704FF" w:rsidP="001F54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85" w:rsidRDefault="001F548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DD4"/>
    <w:multiLevelType w:val="multilevel"/>
    <w:tmpl w:val="7A021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50B6C"/>
    <w:multiLevelType w:val="hybridMultilevel"/>
    <w:tmpl w:val="14545550"/>
    <w:lvl w:ilvl="0" w:tplc="79EE072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694861"/>
    <w:multiLevelType w:val="multilevel"/>
    <w:tmpl w:val="0E121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95E40"/>
    <w:multiLevelType w:val="hybridMultilevel"/>
    <w:tmpl w:val="9702CBCA"/>
    <w:lvl w:ilvl="0" w:tplc="E6C49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C8272F"/>
    <w:multiLevelType w:val="multilevel"/>
    <w:tmpl w:val="B9765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A0EF8"/>
    <w:multiLevelType w:val="multilevel"/>
    <w:tmpl w:val="D768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94822"/>
    <w:multiLevelType w:val="multilevel"/>
    <w:tmpl w:val="59AEB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76C57"/>
    <w:multiLevelType w:val="multilevel"/>
    <w:tmpl w:val="6E868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44DAA"/>
    <w:multiLevelType w:val="multilevel"/>
    <w:tmpl w:val="541C4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745217"/>
    <w:multiLevelType w:val="hybridMultilevel"/>
    <w:tmpl w:val="CC4C024A"/>
    <w:lvl w:ilvl="0" w:tplc="C1EC0AA6">
      <w:start w:val="1"/>
      <w:numFmt w:val="decimal"/>
      <w:lvlText w:val="%1)"/>
      <w:lvlJc w:val="left"/>
      <w:pPr>
        <w:ind w:left="1069"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6C64E9"/>
    <w:multiLevelType w:val="multilevel"/>
    <w:tmpl w:val="2CEEEF5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8470BE"/>
    <w:multiLevelType w:val="hybridMultilevel"/>
    <w:tmpl w:val="D45A0930"/>
    <w:lvl w:ilvl="0" w:tplc="7876D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AF5915"/>
    <w:multiLevelType w:val="multilevel"/>
    <w:tmpl w:val="5EDEF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5C2272"/>
    <w:multiLevelType w:val="hybridMultilevel"/>
    <w:tmpl w:val="EDA2DEF2"/>
    <w:lvl w:ilvl="0" w:tplc="481266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B5F0FE4"/>
    <w:multiLevelType w:val="multilevel"/>
    <w:tmpl w:val="AAE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3D262A"/>
    <w:multiLevelType w:val="multilevel"/>
    <w:tmpl w:val="2EFAB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C5CD9"/>
    <w:multiLevelType w:val="hybridMultilevel"/>
    <w:tmpl w:val="91E8F424"/>
    <w:lvl w:ilvl="0" w:tplc="EE6C24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88516AE"/>
    <w:multiLevelType w:val="hybridMultilevel"/>
    <w:tmpl w:val="14545550"/>
    <w:lvl w:ilvl="0" w:tplc="79EE072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D1467EB"/>
    <w:multiLevelType w:val="multilevel"/>
    <w:tmpl w:val="44549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E0484A"/>
    <w:multiLevelType w:val="multilevel"/>
    <w:tmpl w:val="6CB26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2D374B"/>
    <w:multiLevelType w:val="multilevel"/>
    <w:tmpl w:val="48D6A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9846BC"/>
    <w:multiLevelType w:val="multilevel"/>
    <w:tmpl w:val="8892E8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946AC0"/>
    <w:multiLevelType w:val="multilevel"/>
    <w:tmpl w:val="25E07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EE1B93"/>
    <w:multiLevelType w:val="multilevel"/>
    <w:tmpl w:val="579A0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21"/>
  </w:num>
  <w:num w:numId="4">
    <w:abstractNumId w:val="7"/>
  </w:num>
  <w:num w:numId="5">
    <w:abstractNumId w:val="20"/>
  </w:num>
  <w:num w:numId="6">
    <w:abstractNumId w:val="18"/>
  </w:num>
  <w:num w:numId="7">
    <w:abstractNumId w:val="23"/>
  </w:num>
  <w:num w:numId="8">
    <w:abstractNumId w:val="14"/>
  </w:num>
  <w:num w:numId="9">
    <w:abstractNumId w:val="12"/>
  </w:num>
  <w:num w:numId="10">
    <w:abstractNumId w:val="19"/>
  </w:num>
  <w:num w:numId="11">
    <w:abstractNumId w:val="17"/>
  </w:num>
  <w:num w:numId="12">
    <w:abstractNumId w:val="11"/>
  </w:num>
  <w:num w:numId="13">
    <w:abstractNumId w:val="3"/>
  </w:num>
  <w:num w:numId="14">
    <w:abstractNumId w:val="1"/>
  </w:num>
  <w:num w:numId="15">
    <w:abstractNumId w:val="9"/>
  </w:num>
  <w:num w:numId="16">
    <w:abstractNumId w:val="13"/>
  </w:num>
  <w:num w:numId="17">
    <w:abstractNumId w:val="8"/>
  </w:num>
  <w:num w:numId="18">
    <w:abstractNumId w:val="15"/>
  </w:num>
  <w:num w:numId="19">
    <w:abstractNumId w:val="5"/>
  </w:num>
  <w:num w:numId="20">
    <w:abstractNumId w:val="22"/>
  </w:num>
  <w:num w:numId="21">
    <w:abstractNumId w:val="6"/>
  </w:num>
  <w:num w:numId="22">
    <w:abstractNumId w:val="4"/>
  </w:num>
  <w:num w:numId="23">
    <w:abstractNumId w:val="1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7CEC"/>
    <w:rsid w:val="00007892"/>
    <w:rsid w:val="00011DD2"/>
    <w:rsid w:val="00022BAF"/>
    <w:rsid w:val="00022DF3"/>
    <w:rsid w:val="0004424A"/>
    <w:rsid w:val="00081BB7"/>
    <w:rsid w:val="00083A50"/>
    <w:rsid w:val="000B2062"/>
    <w:rsid w:val="000B2FFA"/>
    <w:rsid w:val="000B71B6"/>
    <w:rsid w:val="000C5F80"/>
    <w:rsid w:val="000E6A39"/>
    <w:rsid w:val="0012694A"/>
    <w:rsid w:val="00156735"/>
    <w:rsid w:val="0016124E"/>
    <w:rsid w:val="00161339"/>
    <w:rsid w:val="00164544"/>
    <w:rsid w:val="00171FC0"/>
    <w:rsid w:val="00176E23"/>
    <w:rsid w:val="00184EAF"/>
    <w:rsid w:val="001A02D2"/>
    <w:rsid w:val="001A0DAB"/>
    <w:rsid w:val="001A5339"/>
    <w:rsid w:val="001A5378"/>
    <w:rsid w:val="001A7F2A"/>
    <w:rsid w:val="001B2A1E"/>
    <w:rsid w:val="001B7CE2"/>
    <w:rsid w:val="001C1A28"/>
    <w:rsid w:val="001C295B"/>
    <w:rsid w:val="001C4657"/>
    <w:rsid w:val="001D3460"/>
    <w:rsid w:val="001D74A1"/>
    <w:rsid w:val="001F5485"/>
    <w:rsid w:val="001F6551"/>
    <w:rsid w:val="00216126"/>
    <w:rsid w:val="002169A4"/>
    <w:rsid w:val="00224837"/>
    <w:rsid w:val="00236057"/>
    <w:rsid w:val="002507A2"/>
    <w:rsid w:val="00254323"/>
    <w:rsid w:val="00276229"/>
    <w:rsid w:val="002766C9"/>
    <w:rsid w:val="00285AF6"/>
    <w:rsid w:val="002873CE"/>
    <w:rsid w:val="002932A1"/>
    <w:rsid w:val="002D3B31"/>
    <w:rsid w:val="002E415C"/>
    <w:rsid w:val="00336B27"/>
    <w:rsid w:val="00347780"/>
    <w:rsid w:val="00362C8C"/>
    <w:rsid w:val="00394357"/>
    <w:rsid w:val="003C77B0"/>
    <w:rsid w:val="003D4391"/>
    <w:rsid w:val="003E58AA"/>
    <w:rsid w:val="003F355F"/>
    <w:rsid w:val="003F40D3"/>
    <w:rsid w:val="003F4791"/>
    <w:rsid w:val="0040281F"/>
    <w:rsid w:val="00417975"/>
    <w:rsid w:val="00421207"/>
    <w:rsid w:val="00421857"/>
    <w:rsid w:val="004545AE"/>
    <w:rsid w:val="00456526"/>
    <w:rsid w:val="00456E4E"/>
    <w:rsid w:val="00463EC1"/>
    <w:rsid w:val="00482514"/>
    <w:rsid w:val="004904F0"/>
    <w:rsid w:val="004B7B2F"/>
    <w:rsid w:val="004C22CB"/>
    <w:rsid w:val="004C7F8D"/>
    <w:rsid w:val="005149EB"/>
    <w:rsid w:val="00516E3E"/>
    <w:rsid w:val="005222D6"/>
    <w:rsid w:val="00525188"/>
    <w:rsid w:val="005311D3"/>
    <w:rsid w:val="00537DC4"/>
    <w:rsid w:val="00542BF3"/>
    <w:rsid w:val="00545CD8"/>
    <w:rsid w:val="00553502"/>
    <w:rsid w:val="005744CA"/>
    <w:rsid w:val="00584107"/>
    <w:rsid w:val="0058582C"/>
    <w:rsid w:val="005A66F9"/>
    <w:rsid w:val="005B22B0"/>
    <w:rsid w:val="005B5C4C"/>
    <w:rsid w:val="005D1FF5"/>
    <w:rsid w:val="005D4F63"/>
    <w:rsid w:val="005D5C24"/>
    <w:rsid w:val="005E355E"/>
    <w:rsid w:val="005F3EEB"/>
    <w:rsid w:val="005F6D4D"/>
    <w:rsid w:val="00607116"/>
    <w:rsid w:val="00620900"/>
    <w:rsid w:val="0062163A"/>
    <w:rsid w:val="0062732D"/>
    <w:rsid w:val="00632E12"/>
    <w:rsid w:val="00633EA7"/>
    <w:rsid w:val="00651072"/>
    <w:rsid w:val="0065471D"/>
    <w:rsid w:val="0066227F"/>
    <w:rsid w:val="00672701"/>
    <w:rsid w:val="0067316C"/>
    <w:rsid w:val="00685571"/>
    <w:rsid w:val="006A358C"/>
    <w:rsid w:val="006A37B5"/>
    <w:rsid w:val="006C2D20"/>
    <w:rsid w:val="006C342F"/>
    <w:rsid w:val="006D363A"/>
    <w:rsid w:val="006D66E9"/>
    <w:rsid w:val="006E58FB"/>
    <w:rsid w:val="006F623A"/>
    <w:rsid w:val="00730FC7"/>
    <w:rsid w:val="00733D81"/>
    <w:rsid w:val="00746AF4"/>
    <w:rsid w:val="007510B3"/>
    <w:rsid w:val="0077031C"/>
    <w:rsid w:val="0077727D"/>
    <w:rsid w:val="00783306"/>
    <w:rsid w:val="00786C9A"/>
    <w:rsid w:val="00794468"/>
    <w:rsid w:val="007B325B"/>
    <w:rsid w:val="007B68AD"/>
    <w:rsid w:val="007C2F4E"/>
    <w:rsid w:val="007C692C"/>
    <w:rsid w:val="007C6BF5"/>
    <w:rsid w:val="007E0B57"/>
    <w:rsid w:val="007E2E49"/>
    <w:rsid w:val="00825BFF"/>
    <w:rsid w:val="00831C54"/>
    <w:rsid w:val="008324D7"/>
    <w:rsid w:val="00845C31"/>
    <w:rsid w:val="00852106"/>
    <w:rsid w:val="008668D5"/>
    <w:rsid w:val="00872D4E"/>
    <w:rsid w:val="00884A2E"/>
    <w:rsid w:val="008912DB"/>
    <w:rsid w:val="008927DE"/>
    <w:rsid w:val="008941DF"/>
    <w:rsid w:val="008A4710"/>
    <w:rsid w:val="008A7266"/>
    <w:rsid w:val="008B276C"/>
    <w:rsid w:val="008B49AD"/>
    <w:rsid w:val="008C72A9"/>
    <w:rsid w:val="008D3CED"/>
    <w:rsid w:val="008E3DF3"/>
    <w:rsid w:val="008E5C6D"/>
    <w:rsid w:val="008E63DB"/>
    <w:rsid w:val="008E6A72"/>
    <w:rsid w:val="008F0221"/>
    <w:rsid w:val="008F079A"/>
    <w:rsid w:val="00910716"/>
    <w:rsid w:val="0091732E"/>
    <w:rsid w:val="00935801"/>
    <w:rsid w:val="00962E17"/>
    <w:rsid w:val="009704FF"/>
    <w:rsid w:val="00976F48"/>
    <w:rsid w:val="009A7CEC"/>
    <w:rsid w:val="009C0EF3"/>
    <w:rsid w:val="009D164E"/>
    <w:rsid w:val="009D742B"/>
    <w:rsid w:val="009E049E"/>
    <w:rsid w:val="009E6017"/>
    <w:rsid w:val="009F0139"/>
    <w:rsid w:val="00A03323"/>
    <w:rsid w:val="00A0772D"/>
    <w:rsid w:val="00A27264"/>
    <w:rsid w:val="00A333EA"/>
    <w:rsid w:val="00A44DB7"/>
    <w:rsid w:val="00A465B3"/>
    <w:rsid w:val="00A637B4"/>
    <w:rsid w:val="00A6793E"/>
    <w:rsid w:val="00A740EA"/>
    <w:rsid w:val="00A81BC6"/>
    <w:rsid w:val="00A85B4B"/>
    <w:rsid w:val="00AA1D44"/>
    <w:rsid w:val="00AA32C1"/>
    <w:rsid w:val="00AC1880"/>
    <w:rsid w:val="00AC7380"/>
    <w:rsid w:val="00AD0CDF"/>
    <w:rsid w:val="00AF14BE"/>
    <w:rsid w:val="00B0559E"/>
    <w:rsid w:val="00B071E0"/>
    <w:rsid w:val="00B2117B"/>
    <w:rsid w:val="00B2484B"/>
    <w:rsid w:val="00B411CF"/>
    <w:rsid w:val="00B47084"/>
    <w:rsid w:val="00B75448"/>
    <w:rsid w:val="00B81C52"/>
    <w:rsid w:val="00B85F98"/>
    <w:rsid w:val="00B90F52"/>
    <w:rsid w:val="00BA45E4"/>
    <w:rsid w:val="00BA5E97"/>
    <w:rsid w:val="00BC1E76"/>
    <w:rsid w:val="00BD66A5"/>
    <w:rsid w:val="00BF0B3D"/>
    <w:rsid w:val="00BF1B9C"/>
    <w:rsid w:val="00BF7F19"/>
    <w:rsid w:val="00C016C5"/>
    <w:rsid w:val="00C147AE"/>
    <w:rsid w:val="00C16919"/>
    <w:rsid w:val="00C27E67"/>
    <w:rsid w:val="00C87AB0"/>
    <w:rsid w:val="00C90499"/>
    <w:rsid w:val="00C95DB7"/>
    <w:rsid w:val="00CB192D"/>
    <w:rsid w:val="00CD2169"/>
    <w:rsid w:val="00D32107"/>
    <w:rsid w:val="00D74703"/>
    <w:rsid w:val="00D768C6"/>
    <w:rsid w:val="00D7726B"/>
    <w:rsid w:val="00D82764"/>
    <w:rsid w:val="00D90B7F"/>
    <w:rsid w:val="00DD249A"/>
    <w:rsid w:val="00DD41B9"/>
    <w:rsid w:val="00DE13D5"/>
    <w:rsid w:val="00DF5022"/>
    <w:rsid w:val="00E14C83"/>
    <w:rsid w:val="00E1577B"/>
    <w:rsid w:val="00E23829"/>
    <w:rsid w:val="00E31936"/>
    <w:rsid w:val="00E6581C"/>
    <w:rsid w:val="00E67FA9"/>
    <w:rsid w:val="00E75DE4"/>
    <w:rsid w:val="00EA43F4"/>
    <w:rsid w:val="00EB2A71"/>
    <w:rsid w:val="00EB3929"/>
    <w:rsid w:val="00EB71D8"/>
    <w:rsid w:val="00ED6E54"/>
    <w:rsid w:val="00ED7E91"/>
    <w:rsid w:val="00EE3EEC"/>
    <w:rsid w:val="00F10FBE"/>
    <w:rsid w:val="00F25382"/>
    <w:rsid w:val="00F44A87"/>
    <w:rsid w:val="00F575C0"/>
    <w:rsid w:val="00F60478"/>
    <w:rsid w:val="00F81582"/>
    <w:rsid w:val="00F9255A"/>
    <w:rsid w:val="00FC61D7"/>
    <w:rsid w:val="00FC78A2"/>
    <w:rsid w:val="00FE0ABD"/>
    <w:rsid w:val="00FE1723"/>
    <w:rsid w:val="00FE3CC8"/>
    <w:rsid w:val="00FE5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FA"/>
  </w:style>
  <w:style w:type="paragraph" w:styleId="1">
    <w:name w:val="heading 1"/>
    <w:basedOn w:val="a"/>
    <w:link w:val="10"/>
    <w:uiPriority w:val="9"/>
    <w:qFormat/>
    <w:rsid w:val="009A7C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A7C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CE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A7CEC"/>
    <w:rPr>
      <w:rFonts w:ascii="Times New Roman" w:eastAsia="Times New Roman" w:hAnsi="Times New Roman" w:cs="Times New Roman"/>
      <w:b/>
      <w:bCs/>
      <w:sz w:val="27"/>
      <w:szCs w:val="27"/>
    </w:rPr>
  </w:style>
  <w:style w:type="character" w:customStyle="1" w:styleId="pluso-counter">
    <w:name w:val="pluso-counter"/>
    <w:basedOn w:val="a0"/>
    <w:rsid w:val="009A7CEC"/>
  </w:style>
  <w:style w:type="character" w:styleId="a3">
    <w:name w:val="Hyperlink"/>
    <w:basedOn w:val="a0"/>
    <w:uiPriority w:val="99"/>
    <w:semiHidden/>
    <w:unhideWhenUsed/>
    <w:rsid w:val="00022BAF"/>
    <w:rPr>
      <w:color w:val="0000FF"/>
      <w:u w:val="single"/>
    </w:rPr>
  </w:style>
  <w:style w:type="paragraph" w:styleId="a4">
    <w:name w:val="header"/>
    <w:basedOn w:val="a"/>
    <w:link w:val="a5"/>
    <w:uiPriority w:val="99"/>
    <w:unhideWhenUsed/>
    <w:rsid w:val="001F54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485"/>
  </w:style>
  <w:style w:type="paragraph" w:styleId="a6">
    <w:name w:val="footer"/>
    <w:basedOn w:val="a"/>
    <w:link w:val="a7"/>
    <w:uiPriority w:val="99"/>
    <w:semiHidden/>
    <w:unhideWhenUsed/>
    <w:rsid w:val="001F548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F5485"/>
  </w:style>
  <w:style w:type="paragraph" w:customStyle="1" w:styleId="pboth">
    <w:name w:val="pboth"/>
    <w:basedOn w:val="a"/>
    <w:rsid w:val="001D346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A272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27264"/>
    <w:rPr>
      <w:b/>
      <w:bCs/>
    </w:rPr>
  </w:style>
  <w:style w:type="paragraph" w:styleId="aa">
    <w:name w:val="List Paragraph"/>
    <w:basedOn w:val="a"/>
    <w:uiPriority w:val="34"/>
    <w:qFormat/>
    <w:rsid w:val="00542BF3"/>
    <w:pPr>
      <w:ind w:left="720"/>
      <w:contextualSpacing/>
    </w:pPr>
  </w:style>
  <w:style w:type="character" w:customStyle="1" w:styleId="31">
    <w:name w:val="Основной текст (3)_"/>
    <w:basedOn w:val="a0"/>
    <w:link w:val="32"/>
    <w:rsid w:val="00EA43F4"/>
    <w:rPr>
      <w:rFonts w:ascii="Times New Roman" w:eastAsia="Times New Roman" w:hAnsi="Times New Roman" w:cs="Times New Roman"/>
      <w:shd w:val="clear" w:color="auto" w:fill="FFFFFF"/>
    </w:rPr>
  </w:style>
  <w:style w:type="character" w:customStyle="1" w:styleId="33">
    <w:name w:val="Основной текст (3) + Полужирный"/>
    <w:basedOn w:val="31"/>
    <w:rsid w:val="00EA43F4"/>
    <w:rPr>
      <w:b/>
      <w:bCs/>
      <w:color w:val="000000"/>
      <w:spacing w:val="0"/>
      <w:w w:val="100"/>
      <w:position w:val="0"/>
      <w:sz w:val="24"/>
      <w:szCs w:val="24"/>
      <w:lang w:val="ru-RU" w:eastAsia="ru-RU" w:bidi="ru-RU"/>
    </w:rPr>
  </w:style>
  <w:style w:type="paragraph" w:customStyle="1" w:styleId="32">
    <w:name w:val="Основной текст (3)"/>
    <w:basedOn w:val="a"/>
    <w:link w:val="31"/>
    <w:rsid w:val="00EA43F4"/>
    <w:pPr>
      <w:widowControl w:val="0"/>
      <w:shd w:val="clear" w:color="auto" w:fill="FFFFFF"/>
      <w:spacing w:before="660" w:after="960" w:line="0" w:lineRule="atLeast"/>
      <w:jc w:val="both"/>
    </w:pPr>
    <w:rPr>
      <w:rFonts w:ascii="Times New Roman" w:eastAsia="Times New Roman" w:hAnsi="Times New Roman" w:cs="Times New Roman"/>
    </w:rPr>
  </w:style>
  <w:style w:type="character" w:customStyle="1" w:styleId="2">
    <w:name w:val="Основной текст (2)_"/>
    <w:basedOn w:val="a0"/>
    <w:link w:val="20"/>
    <w:rsid w:val="008324D7"/>
    <w:rPr>
      <w:rFonts w:ascii="Times New Roman" w:eastAsia="Times New Roman" w:hAnsi="Times New Roman" w:cs="Times New Roman"/>
      <w:sz w:val="21"/>
      <w:szCs w:val="21"/>
      <w:shd w:val="clear" w:color="auto" w:fill="FFFFFF"/>
    </w:rPr>
  </w:style>
  <w:style w:type="character" w:customStyle="1" w:styleId="21">
    <w:name w:val="Заголовок №2_"/>
    <w:basedOn w:val="a0"/>
    <w:link w:val="22"/>
    <w:rsid w:val="008324D7"/>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8324D7"/>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8324D7"/>
    <w:pPr>
      <w:widowControl w:val="0"/>
      <w:shd w:val="clear" w:color="auto" w:fill="FFFFFF"/>
      <w:spacing w:after="0" w:line="248" w:lineRule="exact"/>
    </w:pPr>
    <w:rPr>
      <w:rFonts w:ascii="Times New Roman" w:eastAsia="Times New Roman" w:hAnsi="Times New Roman" w:cs="Times New Roman"/>
      <w:sz w:val="21"/>
      <w:szCs w:val="21"/>
    </w:rPr>
  </w:style>
  <w:style w:type="paragraph" w:customStyle="1" w:styleId="22">
    <w:name w:val="Заголовок №2"/>
    <w:basedOn w:val="a"/>
    <w:link w:val="21"/>
    <w:rsid w:val="008324D7"/>
    <w:pPr>
      <w:widowControl w:val="0"/>
      <w:shd w:val="clear" w:color="auto" w:fill="FFFFFF"/>
      <w:spacing w:before="720" w:after="0" w:line="288" w:lineRule="exact"/>
      <w:jc w:val="center"/>
      <w:outlineLvl w:val="1"/>
    </w:pPr>
    <w:rPr>
      <w:rFonts w:ascii="Times New Roman" w:eastAsia="Times New Roman" w:hAnsi="Times New Roman" w:cs="Times New Roman"/>
      <w:b/>
      <w:bCs/>
    </w:rPr>
  </w:style>
  <w:style w:type="paragraph" w:customStyle="1" w:styleId="40">
    <w:name w:val="Основной текст (4)"/>
    <w:basedOn w:val="a"/>
    <w:link w:val="4"/>
    <w:rsid w:val="008324D7"/>
    <w:pPr>
      <w:widowControl w:val="0"/>
      <w:shd w:val="clear" w:color="auto" w:fill="FFFFFF"/>
      <w:spacing w:before="180" w:after="300" w:line="0" w:lineRule="atLeast"/>
      <w:ind w:firstLine="520"/>
      <w:jc w:val="both"/>
    </w:pPr>
    <w:rPr>
      <w:rFonts w:ascii="Times New Roman" w:eastAsia="Times New Roman" w:hAnsi="Times New Roman" w:cs="Times New Roman"/>
      <w:b/>
      <w:bCs/>
      <w:sz w:val="21"/>
      <w:szCs w:val="21"/>
    </w:rPr>
  </w:style>
  <w:style w:type="paragraph" w:customStyle="1" w:styleId="ab">
    <w:name w:val="Базовый"/>
    <w:rsid w:val="00ED6E54"/>
    <w:pPr>
      <w:tabs>
        <w:tab w:val="left" w:pos="709"/>
      </w:tabs>
      <w:suppressAutoHyphens/>
      <w:spacing w:line="276" w:lineRule="atLeast"/>
    </w:pPr>
    <w:rPr>
      <w:rFonts w:ascii="Calibri" w:eastAsia="Times New Roman" w:hAnsi="Calibri" w:cs="Times New Roman"/>
      <w:color w:val="00000A"/>
    </w:rPr>
  </w:style>
  <w:style w:type="character" w:customStyle="1" w:styleId="23">
    <w:name w:val="Основной текст (2) + Полужирный"/>
    <w:basedOn w:val="2"/>
    <w:rsid w:val="00007892"/>
    <w:rPr>
      <w:b/>
      <w:bCs/>
      <w:i w:val="0"/>
      <w:iCs w:val="0"/>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sid w:val="00007892"/>
    <w:rPr>
      <w:rFonts w:ascii="Times New Roman" w:eastAsia="Times New Roman" w:hAnsi="Times New Roman" w:cs="Times New Roman"/>
      <w:b/>
      <w:bCs/>
      <w:sz w:val="26"/>
      <w:szCs w:val="26"/>
      <w:shd w:val="clear" w:color="auto" w:fill="FFFFFF"/>
    </w:rPr>
  </w:style>
  <w:style w:type="paragraph" w:customStyle="1" w:styleId="90">
    <w:name w:val="Основной текст (9)"/>
    <w:basedOn w:val="a"/>
    <w:link w:val="9"/>
    <w:rsid w:val="00007892"/>
    <w:pPr>
      <w:widowControl w:val="0"/>
      <w:shd w:val="clear" w:color="auto" w:fill="FFFFFF"/>
      <w:spacing w:before="1020" w:after="120" w:line="0" w:lineRule="atLeast"/>
      <w:jc w:val="center"/>
    </w:pPr>
    <w:rPr>
      <w:rFonts w:ascii="Times New Roman" w:eastAsia="Times New Roman" w:hAnsi="Times New Roman" w:cs="Times New Roman"/>
      <w:b/>
      <w:bCs/>
      <w:sz w:val="26"/>
      <w:szCs w:val="26"/>
    </w:rPr>
  </w:style>
  <w:style w:type="paragraph" w:customStyle="1" w:styleId="ConsPlusNormal">
    <w:name w:val="ConsPlusNormal"/>
    <w:rsid w:val="0041797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1797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17975"/>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482888556">
      <w:bodyDiv w:val="1"/>
      <w:marLeft w:val="0"/>
      <w:marRight w:val="0"/>
      <w:marTop w:val="0"/>
      <w:marBottom w:val="0"/>
      <w:divBdr>
        <w:top w:val="none" w:sz="0" w:space="0" w:color="auto"/>
        <w:left w:val="none" w:sz="0" w:space="0" w:color="auto"/>
        <w:bottom w:val="none" w:sz="0" w:space="0" w:color="auto"/>
        <w:right w:val="none" w:sz="0" w:space="0" w:color="auto"/>
      </w:divBdr>
    </w:div>
    <w:div w:id="1563636259">
      <w:bodyDiv w:val="1"/>
      <w:marLeft w:val="0"/>
      <w:marRight w:val="0"/>
      <w:marTop w:val="0"/>
      <w:marBottom w:val="0"/>
      <w:divBdr>
        <w:top w:val="none" w:sz="0" w:space="0" w:color="auto"/>
        <w:left w:val="none" w:sz="0" w:space="0" w:color="auto"/>
        <w:bottom w:val="none" w:sz="0" w:space="0" w:color="auto"/>
        <w:right w:val="none" w:sz="0" w:space="0" w:color="auto"/>
      </w:divBdr>
    </w:div>
    <w:div w:id="1827360699">
      <w:bodyDiv w:val="1"/>
      <w:marLeft w:val="0"/>
      <w:marRight w:val="0"/>
      <w:marTop w:val="0"/>
      <w:marBottom w:val="0"/>
      <w:divBdr>
        <w:top w:val="none" w:sz="0" w:space="0" w:color="auto"/>
        <w:left w:val="none" w:sz="0" w:space="0" w:color="auto"/>
        <w:bottom w:val="none" w:sz="0" w:space="0" w:color="auto"/>
        <w:right w:val="none" w:sz="0" w:space="0" w:color="auto"/>
      </w:divBdr>
      <w:divsChild>
        <w:div w:id="841705450">
          <w:marLeft w:val="0"/>
          <w:marRight w:val="0"/>
          <w:marTop w:val="0"/>
          <w:marBottom w:val="105"/>
          <w:divBdr>
            <w:top w:val="none" w:sz="0" w:space="0" w:color="auto"/>
            <w:left w:val="none" w:sz="0" w:space="0" w:color="auto"/>
            <w:bottom w:val="none" w:sz="0" w:space="0" w:color="auto"/>
            <w:right w:val="none" w:sz="0" w:space="0" w:color="auto"/>
          </w:divBdr>
        </w:div>
        <w:div w:id="249388252">
          <w:marLeft w:val="0"/>
          <w:marRight w:val="0"/>
          <w:marTop w:val="0"/>
          <w:marBottom w:val="0"/>
          <w:divBdr>
            <w:top w:val="none" w:sz="0" w:space="0" w:color="auto"/>
            <w:left w:val="none" w:sz="0" w:space="0" w:color="auto"/>
            <w:bottom w:val="none" w:sz="0" w:space="0" w:color="auto"/>
            <w:right w:val="none" w:sz="0" w:space="0" w:color="auto"/>
          </w:divBdr>
          <w:divsChild>
            <w:div w:id="719984436">
              <w:marLeft w:val="0"/>
              <w:marRight w:val="45"/>
              <w:marTop w:val="0"/>
              <w:marBottom w:val="0"/>
              <w:divBdr>
                <w:top w:val="none" w:sz="0" w:space="0" w:color="auto"/>
                <w:left w:val="none" w:sz="0" w:space="0" w:color="auto"/>
                <w:bottom w:val="none" w:sz="0" w:space="0" w:color="auto"/>
                <w:right w:val="none" w:sz="0" w:space="0" w:color="auto"/>
              </w:divBdr>
            </w:div>
            <w:div w:id="705060719">
              <w:marLeft w:val="0"/>
              <w:marRight w:val="45"/>
              <w:marTop w:val="0"/>
              <w:marBottom w:val="0"/>
              <w:divBdr>
                <w:top w:val="none" w:sz="0" w:space="0" w:color="auto"/>
                <w:left w:val="none" w:sz="0" w:space="0" w:color="auto"/>
                <w:bottom w:val="none" w:sz="0" w:space="0" w:color="auto"/>
                <w:right w:val="none" w:sz="0" w:space="0" w:color="auto"/>
              </w:divBdr>
            </w:div>
            <w:div w:id="1326783133">
              <w:marLeft w:val="0"/>
              <w:marRight w:val="45"/>
              <w:marTop w:val="0"/>
              <w:marBottom w:val="0"/>
              <w:divBdr>
                <w:top w:val="none" w:sz="0" w:space="0" w:color="auto"/>
                <w:left w:val="none" w:sz="0" w:space="0" w:color="auto"/>
                <w:bottom w:val="none" w:sz="0" w:space="0" w:color="auto"/>
                <w:right w:val="none" w:sz="0" w:space="0" w:color="auto"/>
              </w:divBdr>
            </w:div>
          </w:divsChild>
        </w:div>
        <w:div w:id="1991909152">
          <w:marLeft w:val="225"/>
          <w:marRight w:val="0"/>
          <w:marTop w:val="0"/>
          <w:marBottom w:val="105"/>
          <w:divBdr>
            <w:top w:val="none" w:sz="0" w:space="0" w:color="auto"/>
            <w:left w:val="none" w:sz="0" w:space="0" w:color="auto"/>
            <w:bottom w:val="none" w:sz="0" w:space="0" w:color="auto"/>
            <w:right w:val="none" w:sz="0" w:space="0" w:color="auto"/>
          </w:divBdr>
        </w:div>
        <w:div w:id="629700954">
          <w:marLeft w:val="225"/>
          <w:marRight w:val="0"/>
          <w:marTop w:val="0"/>
          <w:marBottom w:val="105"/>
          <w:divBdr>
            <w:top w:val="none" w:sz="0" w:space="0" w:color="auto"/>
            <w:left w:val="none" w:sz="0" w:space="0" w:color="auto"/>
            <w:bottom w:val="none" w:sz="0" w:space="0" w:color="auto"/>
            <w:right w:val="none" w:sz="0" w:space="0" w:color="auto"/>
          </w:divBdr>
        </w:div>
        <w:div w:id="766461094">
          <w:marLeft w:val="225"/>
          <w:marRight w:val="0"/>
          <w:marTop w:val="0"/>
          <w:marBottom w:val="105"/>
          <w:divBdr>
            <w:top w:val="none" w:sz="0" w:space="0" w:color="auto"/>
            <w:left w:val="none" w:sz="0" w:space="0" w:color="auto"/>
            <w:bottom w:val="none" w:sz="0" w:space="0" w:color="auto"/>
            <w:right w:val="none" w:sz="0" w:space="0" w:color="auto"/>
          </w:divBdr>
        </w:div>
        <w:div w:id="945578133">
          <w:marLeft w:val="225"/>
          <w:marRight w:val="0"/>
          <w:marTop w:val="0"/>
          <w:marBottom w:val="105"/>
          <w:divBdr>
            <w:top w:val="none" w:sz="0" w:space="0" w:color="auto"/>
            <w:left w:val="none" w:sz="0" w:space="0" w:color="auto"/>
            <w:bottom w:val="none" w:sz="0" w:space="0" w:color="auto"/>
            <w:right w:val="none" w:sz="0" w:space="0" w:color="auto"/>
          </w:divBdr>
        </w:div>
        <w:div w:id="1292398973">
          <w:marLeft w:val="225"/>
          <w:marRight w:val="0"/>
          <w:marTop w:val="0"/>
          <w:marBottom w:val="105"/>
          <w:divBdr>
            <w:top w:val="none" w:sz="0" w:space="0" w:color="auto"/>
            <w:left w:val="none" w:sz="0" w:space="0" w:color="auto"/>
            <w:bottom w:val="none" w:sz="0" w:space="0" w:color="auto"/>
            <w:right w:val="none" w:sz="0" w:space="0" w:color="auto"/>
          </w:divBdr>
        </w:div>
        <w:div w:id="1747024897">
          <w:marLeft w:val="0"/>
          <w:marRight w:val="0"/>
          <w:marTop w:val="0"/>
          <w:marBottom w:val="105"/>
          <w:divBdr>
            <w:top w:val="none" w:sz="0" w:space="0" w:color="auto"/>
            <w:left w:val="none" w:sz="0" w:space="0" w:color="auto"/>
            <w:bottom w:val="none" w:sz="0" w:space="0" w:color="auto"/>
            <w:right w:val="none" w:sz="0" w:space="0" w:color="auto"/>
          </w:divBdr>
        </w:div>
        <w:div w:id="1408385051">
          <w:marLeft w:val="0"/>
          <w:marRight w:val="0"/>
          <w:marTop w:val="0"/>
          <w:marBottom w:val="105"/>
          <w:divBdr>
            <w:top w:val="none" w:sz="0" w:space="0" w:color="auto"/>
            <w:left w:val="none" w:sz="0" w:space="0" w:color="auto"/>
            <w:bottom w:val="none" w:sz="0" w:space="0" w:color="auto"/>
            <w:right w:val="none" w:sz="0" w:space="0" w:color="auto"/>
          </w:divBdr>
        </w:div>
        <w:div w:id="1570261644">
          <w:marLeft w:val="225"/>
          <w:marRight w:val="0"/>
          <w:marTop w:val="0"/>
          <w:marBottom w:val="105"/>
          <w:divBdr>
            <w:top w:val="none" w:sz="0" w:space="0" w:color="auto"/>
            <w:left w:val="none" w:sz="0" w:space="0" w:color="auto"/>
            <w:bottom w:val="none" w:sz="0" w:space="0" w:color="auto"/>
            <w:right w:val="none" w:sz="0" w:space="0" w:color="auto"/>
          </w:divBdr>
        </w:div>
        <w:div w:id="116291835">
          <w:marLeft w:val="225"/>
          <w:marRight w:val="0"/>
          <w:marTop w:val="0"/>
          <w:marBottom w:val="105"/>
          <w:divBdr>
            <w:top w:val="none" w:sz="0" w:space="0" w:color="auto"/>
            <w:left w:val="none" w:sz="0" w:space="0" w:color="auto"/>
            <w:bottom w:val="none" w:sz="0" w:space="0" w:color="auto"/>
            <w:right w:val="none" w:sz="0" w:space="0" w:color="auto"/>
          </w:divBdr>
        </w:div>
        <w:div w:id="1854303474">
          <w:marLeft w:val="225"/>
          <w:marRight w:val="0"/>
          <w:marTop w:val="0"/>
          <w:marBottom w:val="105"/>
          <w:divBdr>
            <w:top w:val="none" w:sz="0" w:space="0" w:color="auto"/>
            <w:left w:val="none" w:sz="0" w:space="0" w:color="auto"/>
            <w:bottom w:val="none" w:sz="0" w:space="0" w:color="auto"/>
            <w:right w:val="none" w:sz="0" w:space="0" w:color="auto"/>
          </w:divBdr>
        </w:div>
        <w:div w:id="881408589">
          <w:marLeft w:val="225"/>
          <w:marRight w:val="0"/>
          <w:marTop w:val="0"/>
          <w:marBottom w:val="105"/>
          <w:divBdr>
            <w:top w:val="none" w:sz="0" w:space="0" w:color="auto"/>
            <w:left w:val="none" w:sz="0" w:space="0" w:color="auto"/>
            <w:bottom w:val="none" w:sz="0" w:space="0" w:color="auto"/>
            <w:right w:val="none" w:sz="0" w:space="0" w:color="auto"/>
          </w:divBdr>
        </w:div>
        <w:div w:id="879131508">
          <w:marLeft w:val="225"/>
          <w:marRight w:val="0"/>
          <w:marTop w:val="0"/>
          <w:marBottom w:val="105"/>
          <w:divBdr>
            <w:top w:val="none" w:sz="0" w:space="0" w:color="auto"/>
            <w:left w:val="none" w:sz="0" w:space="0" w:color="auto"/>
            <w:bottom w:val="none" w:sz="0" w:space="0" w:color="auto"/>
            <w:right w:val="none" w:sz="0" w:space="0" w:color="auto"/>
          </w:divBdr>
        </w:div>
        <w:div w:id="932206131">
          <w:marLeft w:val="225"/>
          <w:marRight w:val="0"/>
          <w:marTop w:val="0"/>
          <w:marBottom w:val="105"/>
          <w:divBdr>
            <w:top w:val="none" w:sz="0" w:space="0" w:color="auto"/>
            <w:left w:val="none" w:sz="0" w:space="0" w:color="auto"/>
            <w:bottom w:val="none" w:sz="0" w:space="0" w:color="auto"/>
            <w:right w:val="none" w:sz="0" w:space="0" w:color="auto"/>
          </w:divBdr>
        </w:div>
        <w:div w:id="51582054">
          <w:marLeft w:val="225"/>
          <w:marRight w:val="0"/>
          <w:marTop w:val="0"/>
          <w:marBottom w:val="105"/>
          <w:divBdr>
            <w:top w:val="none" w:sz="0" w:space="0" w:color="auto"/>
            <w:left w:val="none" w:sz="0" w:space="0" w:color="auto"/>
            <w:bottom w:val="none" w:sz="0" w:space="0" w:color="auto"/>
            <w:right w:val="none" w:sz="0" w:space="0" w:color="auto"/>
          </w:divBdr>
        </w:div>
        <w:div w:id="246505372">
          <w:marLeft w:val="225"/>
          <w:marRight w:val="0"/>
          <w:marTop w:val="0"/>
          <w:marBottom w:val="105"/>
          <w:divBdr>
            <w:top w:val="none" w:sz="0" w:space="0" w:color="auto"/>
            <w:left w:val="none" w:sz="0" w:space="0" w:color="auto"/>
            <w:bottom w:val="none" w:sz="0" w:space="0" w:color="auto"/>
            <w:right w:val="none" w:sz="0" w:space="0" w:color="auto"/>
          </w:divBdr>
        </w:div>
        <w:div w:id="359550810">
          <w:marLeft w:val="225"/>
          <w:marRight w:val="0"/>
          <w:marTop w:val="0"/>
          <w:marBottom w:val="105"/>
          <w:divBdr>
            <w:top w:val="none" w:sz="0" w:space="0" w:color="auto"/>
            <w:left w:val="none" w:sz="0" w:space="0" w:color="auto"/>
            <w:bottom w:val="none" w:sz="0" w:space="0" w:color="auto"/>
            <w:right w:val="none" w:sz="0" w:space="0" w:color="auto"/>
          </w:divBdr>
        </w:div>
        <w:div w:id="1641349593">
          <w:marLeft w:val="225"/>
          <w:marRight w:val="0"/>
          <w:marTop w:val="0"/>
          <w:marBottom w:val="105"/>
          <w:divBdr>
            <w:top w:val="none" w:sz="0" w:space="0" w:color="auto"/>
            <w:left w:val="none" w:sz="0" w:space="0" w:color="auto"/>
            <w:bottom w:val="none" w:sz="0" w:space="0" w:color="auto"/>
            <w:right w:val="none" w:sz="0" w:space="0" w:color="auto"/>
          </w:divBdr>
        </w:div>
        <w:div w:id="1562518085">
          <w:marLeft w:val="225"/>
          <w:marRight w:val="0"/>
          <w:marTop w:val="0"/>
          <w:marBottom w:val="105"/>
          <w:divBdr>
            <w:top w:val="none" w:sz="0" w:space="0" w:color="auto"/>
            <w:left w:val="none" w:sz="0" w:space="0" w:color="auto"/>
            <w:bottom w:val="none" w:sz="0" w:space="0" w:color="auto"/>
            <w:right w:val="none" w:sz="0" w:space="0" w:color="auto"/>
          </w:divBdr>
        </w:div>
        <w:div w:id="986861030">
          <w:marLeft w:val="225"/>
          <w:marRight w:val="0"/>
          <w:marTop w:val="0"/>
          <w:marBottom w:val="105"/>
          <w:divBdr>
            <w:top w:val="none" w:sz="0" w:space="0" w:color="auto"/>
            <w:left w:val="none" w:sz="0" w:space="0" w:color="auto"/>
            <w:bottom w:val="none" w:sz="0" w:space="0" w:color="auto"/>
            <w:right w:val="none" w:sz="0" w:space="0" w:color="auto"/>
          </w:divBdr>
        </w:div>
        <w:div w:id="2097823119">
          <w:marLeft w:val="225"/>
          <w:marRight w:val="0"/>
          <w:marTop w:val="0"/>
          <w:marBottom w:val="105"/>
          <w:divBdr>
            <w:top w:val="none" w:sz="0" w:space="0" w:color="auto"/>
            <w:left w:val="none" w:sz="0" w:space="0" w:color="auto"/>
            <w:bottom w:val="none" w:sz="0" w:space="0" w:color="auto"/>
            <w:right w:val="none" w:sz="0" w:space="0" w:color="auto"/>
          </w:divBdr>
        </w:div>
        <w:div w:id="916403564">
          <w:marLeft w:val="225"/>
          <w:marRight w:val="0"/>
          <w:marTop w:val="0"/>
          <w:marBottom w:val="105"/>
          <w:divBdr>
            <w:top w:val="none" w:sz="0" w:space="0" w:color="auto"/>
            <w:left w:val="none" w:sz="0" w:space="0" w:color="auto"/>
            <w:bottom w:val="none" w:sz="0" w:space="0" w:color="auto"/>
            <w:right w:val="none" w:sz="0" w:space="0" w:color="auto"/>
          </w:divBdr>
        </w:div>
        <w:div w:id="1972127634">
          <w:marLeft w:val="0"/>
          <w:marRight w:val="0"/>
          <w:marTop w:val="0"/>
          <w:marBottom w:val="0"/>
          <w:divBdr>
            <w:top w:val="none" w:sz="0" w:space="0" w:color="auto"/>
            <w:left w:val="none" w:sz="0" w:space="0" w:color="auto"/>
            <w:bottom w:val="none" w:sz="0" w:space="0" w:color="auto"/>
            <w:right w:val="none" w:sz="0" w:space="0" w:color="auto"/>
          </w:divBdr>
        </w:div>
        <w:div w:id="1088115886">
          <w:marLeft w:val="0"/>
          <w:marRight w:val="0"/>
          <w:marTop w:val="0"/>
          <w:marBottom w:val="0"/>
          <w:divBdr>
            <w:top w:val="none" w:sz="0" w:space="0" w:color="auto"/>
            <w:left w:val="none" w:sz="0" w:space="0" w:color="auto"/>
            <w:bottom w:val="none" w:sz="0" w:space="0" w:color="auto"/>
            <w:right w:val="none" w:sz="0" w:space="0" w:color="auto"/>
          </w:divBdr>
        </w:div>
        <w:div w:id="1164052102">
          <w:marLeft w:val="0"/>
          <w:marRight w:val="0"/>
          <w:marTop w:val="0"/>
          <w:marBottom w:val="0"/>
          <w:divBdr>
            <w:top w:val="none" w:sz="0" w:space="0" w:color="auto"/>
            <w:left w:val="none" w:sz="0" w:space="0" w:color="auto"/>
            <w:bottom w:val="none" w:sz="0" w:space="0" w:color="auto"/>
            <w:right w:val="none" w:sz="0" w:space="0" w:color="auto"/>
          </w:divBdr>
        </w:div>
        <w:div w:id="1371102525">
          <w:marLeft w:val="0"/>
          <w:marRight w:val="0"/>
          <w:marTop w:val="0"/>
          <w:marBottom w:val="0"/>
          <w:divBdr>
            <w:top w:val="none" w:sz="0" w:space="0" w:color="auto"/>
            <w:left w:val="none" w:sz="0" w:space="0" w:color="auto"/>
            <w:bottom w:val="none" w:sz="0" w:space="0" w:color="auto"/>
            <w:right w:val="none" w:sz="0" w:space="0" w:color="auto"/>
          </w:divBdr>
        </w:div>
        <w:div w:id="500464318">
          <w:marLeft w:val="0"/>
          <w:marRight w:val="0"/>
          <w:marTop w:val="0"/>
          <w:marBottom w:val="0"/>
          <w:divBdr>
            <w:top w:val="none" w:sz="0" w:space="0" w:color="auto"/>
            <w:left w:val="none" w:sz="0" w:space="0" w:color="auto"/>
            <w:bottom w:val="none" w:sz="0" w:space="0" w:color="auto"/>
            <w:right w:val="none" w:sz="0" w:space="0" w:color="auto"/>
          </w:divBdr>
        </w:div>
        <w:div w:id="1975987643">
          <w:marLeft w:val="0"/>
          <w:marRight w:val="0"/>
          <w:marTop w:val="0"/>
          <w:marBottom w:val="0"/>
          <w:divBdr>
            <w:top w:val="none" w:sz="0" w:space="0" w:color="auto"/>
            <w:left w:val="none" w:sz="0" w:space="0" w:color="auto"/>
            <w:bottom w:val="none" w:sz="0" w:space="0" w:color="auto"/>
            <w:right w:val="none" w:sz="0" w:space="0" w:color="auto"/>
          </w:divBdr>
        </w:div>
        <w:div w:id="66466665">
          <w:marLeft w:val="0"/>
          <w:marRight w:val="0"/>
          <w:marTop w:val="0"/>
          <w:marBottom w:val="0"/>
          <w:divBdr>
            <w:top w:val="none" w:sz="0" w:space="0" w:color="auto"/>
            <w:left w:val="none" w:sz="0" w:space="0" w:color="auto"/>
            <w:bottom w:val="none" w:sz="0" w:space="0" w:color="auto"/>
            <w:right w:val="none" w:sz="0" w:space="0" w:color="auto"/>
          </w:divBdr>
        </w:div>
        <w:div w:id="1452554019">
          <w:marLeft w:val="0"/>
          <w:marRight w:val="0"/>
          <w:marTop w:val="0"/>
          <w:marBottom w:val="105"/>
          <w:divBdr>
            <w:top w:val="none" w:sz="0" w:space="0" w:color="auto"/>
            <w:left w:val="none" w:sz="0" w:space="0" w:color="auto"/>
            <w:bottom w:val="none" w:sz="0" w:space="0" w:color="auto"/>
            <w:right w:val="none" w:sz="0" w:space="0" w:color="auto"/>
          </w:divBdr>
        </w:div>
        <w:div w:id="1344740228">
          <w:marLeft w:val="0"/>
          <w:marRight w:val="0"/>
          <w:marTop w:val="0"/>
          <w:marBottom w:val="0"/>
          <w:divBdr>
            <w:top w:val="none" w:sz="0" w:space="0" w:color="auto"/>
            <w:left w:val="none" w:sz="0" w:space="0" w:color="auto"/>
            <w:bottom w:val="none" w:sz="0" w:space="0" w:color="auto"/>
            <w:right w:val="none" w:sz="0" w:space="0" w:color="auto"/>
          </w:divBdr>
        </w:div>
        <w:div w:id="465783572">
          <w:marLeft w:val="0"/>
          <w:marRight w:val="0"/>
          <w:marTop w:val="0"/>
          <w:marBottom w:val="105"/>
          <w:divBdr>
            <w:top w:val="none" w:sz="0" w:space="0" w:color="auto"/>
            <w:left w:val="none" w:sz="0" w:space="0" w:color="auto"/>
            <w:bottom w:val="none" w:sz="0" w:space="0" w:color="auto"/>
            <w:right w:val="none" w:sz="0" w:space="0" w:color="auto"/>
          </w:divBdr>
        </w:div>
        <w:div w:id="1416197337">
          <w:marLeft w:val="0"/>
          <w:marRight w:val="0"/>
          <w:marTop w:val="0"/>
          <w:marBottom w:val="0"/>
          <w:divBdr>
            <w:top w:val="none" w:sz="0" w:space="0" w:color="auto"/>
            <w:left w:val="none" w:sz="0" w:space="0" w:color="auto"/>
            <w:bottom w:val="none" w:sz="0" w:space="0" w:color="auto"/>
            <w:right w:val="none" w:sz="0" w:space="0" w:color="auto"/>
          </w:divBdr>
        </w:div>
        <w:div w:id="1337612179">
          <w:marLeft w:val="0"/>
          <w:marRight w:val="0"/>
          <w:marTop w:val="0"/>
          <w:marBottom w:val="0"/>
          <w:divBdr>
            <w:top w:val="none" w:sz="0" w:space="0" w:color="auto"/>
            <w:left w:val="none" w:sz="0" w:space="0" w:color="auto"/>
            <w:bottom w:val="none" w:sz="0" w:space="0" w:color="auto"/>
            <w:right w:val="none" w:sz="0" w:space="0" w:color="auto"/>
          </w:divBdr>
        </w:div>
        <w:div w:id="1196891846">
          <w:marLeft w:val="0"/>
          <w:marRight w:val="0"/>
          <w:marTop w:val="0"/>
          <w:marBottom w:val="105"/>
          <w:divBdr>
            <w:top w:val="none" w:sz="0" w:space="0" w:color="auto"/>
            <w:left w:val="none" w:sz="0" w:space="0" w:color="auto"/>
            <w:bottom w:val="none" w:sz="0" w:space="0" w:color="auto"/>
            <w:right w:val="none" w:sz="0" w:space="0" w:color="auto"/>
          </w:divBdr>
        </w:div>
        <w:div w:id="673458610">
          <w:marLeft w:val="0"/>
          <w:marRight w:val="0"/>
          <w:marTop w:val="0"/>
          <w:marBottom w:val="0"/>
          <w:divBdr>
            <w:top w:val="none" w:sz="0" w:space="0" w:color="auto"/>
            <w:left w:val="none" w:sz="0" w:space="0" w:color="auto"/>
            <w:bottom w:val="none" w:sz="0" w:space="0" w:color="auto"/>
            <w:right w:val="none" w:sz="0" w:space="0" w:color="auto"/>
          </w:divBdr>
        </w:div>
        <w:div w:id="901982011">
          <w:marLeft w:val="0"/>
          <w:marRight w:val="0"/>
          <w:marTop w:val="0"/>
          <w:marBottom w:val="105"/>
          <w:divBdr>
            <w:top w:val="none" w:sz="0" w:space="0" w:color="auto"/>
            <w:left w:val="none" w:sz="0" w:space="0" w:color="auto"/>
            <w:bottom w:val="none" w:sz="0" w:space="0" w:color="auto"/>
            <w:right w:val="none" w:sz="0" w:space="0" w:color="auto"/>
          </w:divBdr>
        </w:div>
        <w:div w:id="338628568">
          <w:marLeft w:val="0"/>
          <w:marRight w:val="0"/>
          <w:marTop w:val="0"/>
          <w:marBottom w:val="0"/>
          <w:divBdr>
            <w:top w:val="none" w:sz="0" w:space="0" w:color="auto"/>
            <w:left w:val="none" w:sz="0" w:space="0" w:color="auto"/>
            <w:bottom w:val="none" w:sz="0" w:space="0" w:color="auto"/>
            <w:right w:val="none" w:sz="0" w:space="0" w:color="auto"/>
          </w:divBdr>
        </w:div>
        <w:div w:id="1586185902">
          <w:marLeft w:val="0"/>
          <w:marRight w:val="0"/>
          <w:marTop w:val="0"/>
          <w:marBottom w:val="105"/>
          <w:divBdr>
            <w:top w:val="none" w:sz="0" w:space="0" w:color="auto"/>
            <w:left w:val="none" w:sz="0" w:space="0" w:color="auto"/>
            <w:bottom w:val="none" w:sz="0" w:space="0" w:color="auto"/>
            <w:right w:val="none" w:sz="0" w:space="0" w:color="auto"/>
          </w:divBdr>
        </w:div>
        <w:div w:id="402483460">
          <w:marLeft w:val="0"/>
          <w:marRight w:val="0"/>
          <w:marTop w:val="0"/>
          <w:marBottom w:val="0"/>
          <w:divBdr>
            <w:top w:val="none" w:sz="0" w:space="0" w:color="auto"/>
            <w:left w:val="none" w:sz="0" w:space="0" w:color="auto"/>
            <w:bottom w:val="none" w:sz="0" w:space="0" w:color="auto"/>
            <w:right w:val="none" w:sz="0" w:space="0" w:color="auto"/>
          </w:divBdr>
        </w:div>
        <w:div w:id="1546215710">
          <w:marLeft w:val="0"/>
          <w:marRight w:val="0"/>
          <w:marTop w:val="0"/>
          <w:marBottom w:val="0"/>
          <w:divBdr>
            <w:top w:val="none" w:sz="0" w:space="0" w:color="auto"/>
            <w:left w:val="none" w:sz="0" w:space="0" w:color="auto"/>
            <w:bottom w:val="none" w:sz="0" w:space="0" w:color="auto"/>
            <w:right w:val="none" w:sz="0" w:space="0" w:color="auto"/>
          </w:divBdr>
        </w:div>
        <w:div w:id="1406489593">
          <w:marLeft w:val="0"/>
          <w:marRight w:val="0"/>
          <w:marTop w:val="0"/>
          <w:marBottom w:val="105"/>
          <w:divBdr>
            <w:top w:val="none" w:sz="0" w:space="0" w:color="auto"/>
            <w:left w:val="none" w:sz="0" w:space="0" w:color="auto"/>
            <w:bottom w:val="none" w:sz="0" w:space="0" w:color="auto"/>
            <w:right w:val="none" w:sz="0" w:space="0" w:color="auto"/>
          </w:divBdr>
        </w:div>
        <w:div w:id="534466777">
          <w:marLeft w:val="0"/>
          <w:marRight w:val="0"/>
          <w:marTop w:val="0"/>
          <w:marBottom w:val="0"/>
          <w:divBdr>
            <w:top w:val="none" w:sz="0" w:space="0" w:color="auto"/>
            <w:left w:val="none" w:sz="0" w:space="0" w:color="auto"/>
            <w:bottom w:val="none" w:sz="0" w:space="0" w:color="auto"/>
            <w:right w:val="none" w:sz="0" w:space="0" w:color="auto"/>
          </w:divBdr>
        </w:div>
        <w:div w:id="974793670">
          <w:marLeft w:val="0"/>
          <w:marRight w:val="0"/>
          <w:marTop w:val="0"/>
          <w:marBottom w:val="105"/>
          <w:divBdr>
            <w:top w:val="none" w:sz="0" w:space="0" w:color="auto"/>
            <w:left w:val="none" w:sz="0" w:space="0" w:color="auto"/>
            <w:bottom w:val="none" w:sz="0" w:space="0" w:color="auto"/>
            <w:right w:val="none" w:sz="0" w:space="0" w:color="auto"/>
          </w:divBdr>
        </w:div>
        <w:div w:id="1644507958">
          <w:marLeft w:val="0"/>
          <w:marRight w:val="0"/>
          <w:marTop w:val="0"/>
          <w:marBottom w:val="0"/>
          <w:divBdr>
            <w:top w:val="none" w:sz="0" w:space="0" w:color="auto"/>
            <w:left w:val="none" w:sz="0" w:space="0" w:color="auto"/>
            <w:bottom w:val="none" w:sz="0" w:space="0" w:color="auto"/>
            <w:right w:val="none" w:sz="0" w:space="0" w:color="auto"/>
          </w:divBdr>
        </w:div>
        <w:div w:id="1187712317">
          <w:marLeft w:val="0"/>
          <w:marRight w:val="0"/>
          <w:marTop w:val="0"/>
          <w:marBottom w:val="105"/>
          <w:divBdr>
            <w:top w:val="none" w:sz="0" w:space="0" w:color="auto"/>
            <w:left w:val="none" w:sz="0" w:space="0" w:color="auto"/>
            <w:bottom w:val="none" w:sz="0" w:space="0" w:color="auto"/>
            <w:right w:val="none" w:sz="0" w:space="0" w:color="auto"/>
          </w:divBdr>
        </w:div>
        <w:div w:id="1562405457">
          <w:marLeft w:val="0"/>
          <w:marRight w:val="0"/>
          <w:marTop w:val="0"/>
          <w:marBottom w:val="0"/>
          <w:divBdr>
            <w:top w:val="none" w:sz="0" w:space="0" w:color="auto"/>
            <w:left w:val="none" w:sz="0" w:space="0" w:color="auto"/>
            <w:bottom w:val="none" w:sz="0" w:space="0" w:color="auto"/>
            <w:right w:val="none" w:sz="0" w:space="0" w:color="auto"/>
          </w:divBdr>
        </w:div>
        <w:div w:id="1018045969">
          <w:marLeft w:val="0"/>
          <w:marRight w:val="0"/>
          <w:marTop w:val="0"/>
          <w:marBottom w:val="0"/>
          <w:divBdr>
            <w:top w:val="none" w:sz="0" w:space="0" w:color="auto"/>
            <w:left w:val="none" w:sz="0" w:space="0" w:color="auto"/>
            <w:bottom w:val="none" w:sz="0" w:space="0" w:color="auto"/>
            <w:right w:val="none" w:sz="0" w:space="0" w:color="auto"/>
          </w:divBdr>
        </w:div>
        <w:div w:id="1924560854">
          <w:marLeft w:val="0"/>
          <w:marRight w:val="0"/>
          <w:marTop w:val="0"/>
          <w:marBottom w:val="105"/>
          <w:divBdr>
            <w:top w:val="none" w:sz="0" w:space="0" w:color="auto"/>
            <w:left w:val="none" w:sz="0" w:space="0" w:color="auto"/>
            <w:bottom w:val="none" w:sz="0" w:space="0" w:color="auto"/>
            <w:right w:val="none" w:sz="0" w:space="0" w:color="auto"/>
          </w:divBdr>
        </w:div>
        <w:div w:id="2075425658">
          <w:marLeft w:val="0"/>
          <w:marRight w:val="0"/>
          <w:marTop w:val="0"/>
          <w:marBottom w:val="0"/>
          <w:divBdr>
            <w:top w:val="none" w:sz="0" w:space="0" w:color="auto"/>
            <w:left w:val="none" w:sz="0" w:space="0" w:color="auto"/>
            <w:bottom w:val="none" w:sz="0" w:space="0" w:color="auto"/>
            <w:right w:val="none" w:sz="0" w:space="0" w:color="auto"/>
          </w:divBdr>
        </w:div>
        <w:div w:id="754783394">
          <w:marLeft w:val="0"/>
          <w:marRight w:val="0"/>
          <w:marTop w:val="0"/>
          <w:marBottom w:val="105"/>
          <w:divBdr>
            <w:top w:val="none" w:sz="0" w:space="0" w:color="auto"/>
            <w:left w:val="none" w:sz="0" w:space="0" w:color="auto"/>
            <w:bottom w:val="none" w:sz="0" w:space="0" w:color="auto"/>
            <w:right w:val="none" w:sz="0" w:space="0" w:color="auto"/>
          </w:divBdr>
        </w:div>
        <w:div w:id="504630743">
          <w:marLeft w:val="0"/>
          <w:marRight w:val="0"/>
          <w:marTop w:val="0"/>
          <w:marBottom w:val="0"/>
          <w:divBdr>
            <w:top w:val="none" w:sz="0" w:space="0" w:color="auto"/>
            <w:left w:val="none" w:sz="0" w:space="0" w:color="auto"/>
            <w:bottom w:val="none" w:sz="0" w:space="0" w:color="auto"/>
            <w:right w:val="none" w:sz="0" w:space="0" w:color="auto"/>
          </w:divBdr>
        </w:div>
        <w:div w:id="1899633027">
          <w:marLeft w:val="0"/>
          <w:marRight w:val="0"/>
          <w:marTop w:val="0"/>
          <w:marBottom w:val="105"/>
          <w:divBdr>
            <w:top w:val="none" w:sz="0" w:space="0" w:color="auto"/>
            <w:left w:val="none" w:sz="0" w:space="0" w:color="auto"/>
            <w:bottom w:val="none" w:sz="0" w:space="0" w:color="auto"/>
            <w:right w:val="none" w:sz="0" w:space="0" w:color="auto"/>
          </w:divBdr>
        </w:div>
        <w:div w:id="1113939406">
          <w:marLeft w:val="0"/>
          <w:marRight w:val="0"/>
          <w:marTop w:val="0"/>
          <w:marBottom w:val="0"/>
          <w:divBdr>
            <w:top w:val="none" w:sz="0" w:space="0" w:color="auto"/>
            <w:left w:val="none" w:sz="0" w:space="0" w:color="auto"/>
            <w:bottom w:val="none" w:sz="0" w:space="0" w:color="auto"/>
            <w:right w:val="none" w:sz="0" w:space="0" w:color="auto"/>
          </w:divBdr>
        </w:div>
        <w:div w:id="1096513096">
          <w:marLeft w:val="0"/>
          <w:marRight w:val="0"/>
          <w:marTop w:val="0"/>
          <w:marBottom w:val="0"/>
          <w:divBdr>
            <w:top w:val="none" w:sz="0" w:space="0" w:color="auto"/>
            <w:left w:val="none" w:sz="0" w:space="0" w:color="auto"/>
            <w:bottom w:val="none" w:sz="0" w:space="0" w:color="auto"/>
            <w:right w:val="none" w:sz="0" w:space="0" w:color="auto"/>
          </w:divBdr>
        </w:div>
        <w:div w:id="1275866196">
          <w:marLeft w:val="0"/>
          <w:marRight w:val="0"/>
          <w:marTop w:val="0"/>
          <w:marBottom w:val="105"/>
          <w:divBdr>
            <w:top w:val="none" w:sz="0" w:space="0" w:color="auto"/>
            <w:left w:val="none" w:sz="0" w:space="0" w:color="auto"/>
            <w:bottom w:val="none" w:sz="0" w:space="0" w:color="auto"/>
            <w:right w:val="none" w:sz="0" w:space="0" w:color="auto"/>
          </w:divBdr>
        </w:div>
        <w:div w:id="664626003">
          <w:marLeft w:val="0"/>
          <w:marRight w:val="0"/>
          <w:marTop w:val="0"/>
          <w:marBottom w:val="0"/>
          <w:divBdr>
            <w:top w:val="none" w:sz="0" w:space="0" w:color="auto"/>
            <w:left w:val="none" w:sz="0" w:space="0" w:color="auto"/>
            <w:bottom w:val="none" w:sz="0" w:space="0" w:color="auto"/>
            <w:right w:val="none" w:sz="0" w:space="0" w:color="auto"/>
          </w:divBdr>
        </w:div>
        <w:div w:id="136189271">
          <w:marLeft w:val="0"/>
          <w:marRight w:val="0"/>
          <w:marTop w:val="0"/>
          <w:marBottom w:val="105"/>
          <w:divBdr>
            <w:top w:val="none" w:sz="0" w:space="0" w:color="auto"/>
            <w:left w:val="none" w:sz="0" w:space="0" w:color="auto"/>
            <w:bottom w:val="none" w:sz="0" w:space="0" w:color="auto"/>
            <w:right w:val="none" w:sz="0" w:space="0" w:color="auto"/>
          </w:divBdr>
        </w:div>
        <w:div w:id="820193950">
          <w:marLeft w:val="0"/>
          <w:marRight w:val="0"/>
          <w:marTop w:val="0"/>
          <w:marBottom w:val="0"/>
          <w:divBdr>
            <w:top w:val="none" w:sz="0" w:space="0" w:color="auto"/>
            <w:left w:val="none" w:sz="0" w:space="0" w:color="auto"/>
            <w:bottom w:val="none" w:sz="0" w:space="0" w:color="auto"/>
            <w:right w:val="none" w:sz="0" w:space="0" w:color="auto"/>
          </w:divBdr>
        </w:div>
        <w:div w:id="262609758">
          <w:marLeft w:val="0"/>
          <w:marRight w:val="0"/>
          <w:marTop w:val="0"/>
          <w:marBottom w:val="105"/>
          <w:divBdr>
            <w:top w:val="none" w:sz="0" w:space="0" w:color="auto"/>
            <w:left w:val="none" w:sz="0" w:space="0" w:color="auto"/>
            <w:bottom w:val="none" w:sz="0" w:space="0" w:color="auto"/>
            <w:right w:val="none" w:sz="0" w:space="0" w:color="auto"/>
          </w:divBdr>
        </w:div>
        <w:div w:id="1933926762">
          <w:marLeft w:val="0"/>
          <w:marRight w:val="0"/>
          <w:marTop w:val="0"/>
          <w:marBottom w:val="0"/>
          <w:divBdr>
            <w:top w:val="none" w:sz="0" w:space="0" w:color="auto"/>
            <w:left w:val="none" w:sz="0" w:space="0" w:color="auto"/>
            <w:bottom w:val="none" w:sz="0" w:space="0" w:color="auto"/>
            <w:right w:val="none" w:sz="0" w:space="0" w:color="auto"/>
          </w:divBdr>
        </w:div>
        <w:div w:id="962729136">
          <w:marLeft w:val="225"/>
          <w:marRight w:val="0"/>
          <w:marTop w:val="0"/>
          <w:marBottom w:val="105"/>
          <w:divBdr>
            <w:top w:val="none" w:sz="0" w:space="0" w:color="auto"/>
            <w:left w:val="none" w:sz="0" w:space="0" w:color="auto"/>
            <w:bottom w:val="none" w:sz="0" w:space="0" w:color="auto"/>
            <w:right w:val="none" w:sz="0" w:space="0" w:color="auto"/>
          </w:divBdr>
        </w:div>
        <w:div w:id="1018846674">
          <w:marLeft w:val="225"/>
          <w:marRight w:val="0"/>
          <w:marTop w:val="0"/>
          <w:marBottom w:val="105"/>
          <w:divBdr>
            <w:top w:val="none" w:sz="0" w:space="0" w:color="auto"/>
            <w:left w:val="none" w:sz="0" w:space="0" w:color="auto"/>
            <w:bottom w:val="none" w:sz="0" w:space="0" w:color="auto"/>
            <w:right w:val="none" w:sz="0" w:space="0" w:color="auto"/>
          </w:divBdr>
        </w:div>
        <w:div w:id="1819687115">
          <w:marLeft w:val="225"/>
          <w:marRight w:val="0"/>
          <w:marTop w:val="0"/>
          <w:marBottom w:val="105"/>
          <w:divBdr>
            <w:top w:val="none" w:sz="0" w:space="0" w:color="auto"/>
            <w:left w:val="none" w:sz="0" w:space="0" w:color="auto"/>
            <w:bottom w:val="none" w:sz="0" w:space="0" w:color="auto"/>
            <w:right w:val="none" w:sz="0" w:space="0" w:color="auto"/>
          </w:divBdr>
        </w:div>
        <w:div w:id="1842160675">
          <w:marLeft w:val="0"/>
          <w:marRight w:val="0"/>
          <w:marTop w:val="0"/>
          <w:marBottom w:val="105"/>
          <w:divBdr>
            <w:top w:val="none" w:sz="0" w:space="0" w:color="auto"/>
            <w:left w:val="none" w:sz="0" w:space="0" w:color="auto"/>
            <w:bottom w:val="none" w:sz="0" w:space="0" w:color="auto"/>
            <w:right w:val="none" w:sz="0" w:space="0" w:color="auto"/>
          </w:divBdr>
        </w:div>
        <w:div w:id="1560165785">
          <w:marLeft w:val="0"/>
          <w:marRight w:val="0"/>
          <w:marTop w:val="0"/>
          <w:marBottom w:val="105"/>
          <w:divBdr>
            <w:top w:val="none" w:sz="0" w:space="0" w:color="auto"/>
            <w:left w:val="none" w:sz="0" w:space="0" w:color="auto"/>
            <w:bottom w:val="none" w:sz="0" w:space="0" w:color="auto"/>
            <w:right w:val="none" w:sz="0" w:space="0" w:color="auto"/>
          </w:divBdr>
        </w:div>
        <w:div w:id="713504018">
          <w:marLeft w:val="0"/>
          <w:marRight w:val="0"/>
          <w:marTop w:val="0"/>
          <w:marBottom w:val="105"/>
          <w:divBdr>
            <w:top w:val="none" w:sz="0" w:space="0" w:color="auto"/>
            <w:left w:val="none" w:sz="0" w:space="0" w:color="auto"/>
            <w:bottom w:val="none" w:sz="0" w:space="0" w:color="auto"/>
            <w:right w:val="none" w:sz="0" w:space="0" w:color="auto"/>
          </w:divBdr>
        </w:div>
        <w:div w:id="337853605">
          <w:marLeft w:val="0"/>
          <w:marRight w:val="0"/>
          <w:marTop w:val="0"/>
          <w:marBottom w:val="105"/>
          <w:divBdr>
            <w:top w:val="none" w:sz="0" w:space="0" w:color="auto"/>
            <w:left w:val="none" w:sz="0" w:space="0" w:color="auto"/>
            <w:bottom w:val="none" w:sz="0" w:space="0" w:color="auto"/>
            <w:right w:val="none" w:sz="0" w:space="0" w:color="auto"/>
          </w:divBdr>
        </w:div>
        <w:div w:id="753163545">
          <w:marLeft w:val="0"/>
          <w:marRight w:val="0"/>
          <w:marTop w:val="0"/>
          <w:marBottom w:val="105"/>
          <w:divBdr>
            <w:top w:val="none" w:sz="0" w:space="0" w:color="auto"/>
            <w:left w:val="none" w:sz="0" w:space="0" w:color="auto"/>
            <w:bottom w:val="none" w:sz="0" w:space="0" w:color="auto"/>
            <w:right w:val="none" w:sz="0" w:space="0" w:color="auto"/>
          </w:divBdr>
        </w:div>
        <w:div w:id="432747930">
          <w:marLeft w:val="0"/>
          <w:marRight w:val="0"/>
          <w:marTop w:val="0"/>
          <w:marBottom w:val="105"/>
          <w:divBdr>
            <w:top w:val="none" w:sz="0" w:space="0" w:color="auto"/>
            <w:left w:val="none" w:sz="0" w:space="0" w:color="auto"/>
            <w:bottom w:val="none" w:sz="0" w:space="0" w:color="auto"/>
            <w:right w:val="none" w:sz="0" w:space="0" w:color="auto"/>
          </w:divBdr>
        </w:div>
        <w:div w:id="1754545356">
          <w:marLeft w:val="0"/>
          <w:marRight w:val="0"/>
          <w:marTop w:val="0"/>
          <w:marBottom w:val="105"/>
          <w:divBdr>
            <w:top w:val="none" w:sz="0" w:space="0" w:color="auto"/>
            <w:left w:val="none" w:sz="0" w:space="0" w:color="auto"/>
            <w:bottom w:val="none" w:sz="0" w:space="0" w:color="auto"/>
            <w:right w:val="none" w:sz="0" w:space="0" w:color="auto"/>
          </w:divBdr>
        </w:div>
        <w:div w:id="1742633977">
          <w:marLeft w:val="0"/>
          <w:marRight w:val="0"/>
          <w:marTop w:val="0"/>
          <w:marBottom w:val="105"/>
          <w:divBdr>
            <w:top w:val="none" w:sz="0" w:space="0" w:color="auto"/>
            <w:left w:val="none" w:sz="0" w:space="0" w:color="auto"/>
            <w:bottom w:val="none" w:sz="0" w:space="0" w:color="auto"/>
            <w:right w:val="none" w:sz="0" w:space="0" w:color="auto"/>
          </w:divBdr>
        </w:div>
        <w:div w:id="687487924">
          <w:marLeft w:val="0"/>
          <w:marRight w:val="0"/>
          <w:marTop w:val="0"/>
          <w:marBottom w:val="105"/>
          <w:divBdr>
            <w:top w:val="none" w:sz="0" w:space="0" w:color="auto"/>
            <w:left w:val="none" w:sz="0" w:space="0" w:color="auto"/>
            <w:bottom w:val="none" w:sz="0" w:space="0" w:color="auto"/>
            <w:right w:val="none" w:sz="0" w:space="0" w:color="auto"/>
          </w:divBdr>
        </w:div>
        <w:div w:id="2047098316">
          <w:marLeft w:val="0"/>
          <w:marRight w:val="0"/>
          <w:marTop w:val="0"/>
          <w:marBottom w:val="105"/>
          <w:divBdr>
            <w:top w:val="none" w:sz="0" w:space="0" w:color="auto"/>
            <w:left w:val="none" w:sz="0" w:space="0" w:color="auto"/>
            <w:bottom w:val="none" w:sz="0" w:space="0" w:color="auto"/>
            <w:right w:val="none" w:sz="0" w:space="0" w:color="auto"/>
          </w:divBdr>
        </w:div>
        <w:div w:id="1334070671">
          <w:marLeft w:val="225"/>
          <w:marRight w:val="0"/>
          <w:marTop w:val="0"/>
          <w:marBottom w:val="105"/>
          <w:divBdr>
            <w:top w:val="none" w:sz="0" w:space="0" w:color="auto"/>
            <w:left w:val="none" w:sz="0" w:space="0" w:color="auto"/>
            <w:bottom w:val="none" w:sz="0" w:space="0" w:color="auto"/>
            <w:right w:val="none" w:sz="0" w:space="0" w:color="auto"/>
          </w:divBdr>
        </w:div>
        <w:div w:id="375546904">
          <w:marLeft w:val="225"/>
          <w:marRight w:val="0"/>
          <w:marTop w:val="0"/>
          <w:marBottom w:val="105"/>
          <w:divBdr>
            <w:top w:val="none" w:sz="0" w:space="0" w:color="auto"/>
            <w:left w:val="none" w:sz="0" w:space="0" w:color="auto"/>
            <w:bottom w:val="none" w:sz="0" w:space="0" w:color="auto"/>
            <w:right w:val="none" w:sz="0" w:space="0" w:color="auto"/>
          </w:divBdr>
        </w:div>
        <w:div w:id="377899225">
          <w:marLeft w:val="225"/>
          <w:marRight w:val="0"/>
          <w:marTop w:val="0"/>
          <w:marBottom w:val="105"/>
          <w:divBdr>
            <w:top w:val="none" w:sz="0" w:space="0" w:color="auto"/>
            <w:left w:val="none" w:sz="0" w:space="0" w:color="auto"/>
            <w:bottom w:val="none" w:sz="0" w:space="0" w:color="auto"/>
            <w:right w:val="none" w:sz="0" w:space="0" w:color="auto"/>
          </w:divBdr>
        </w:div>
        <w:div w:id="1404522236">
          <w:marLeft w:val="225"/>
          <w:marRight w:val="0"/>
          <w:marTop w:val="0"/>
          <w:marBottom w:val="105"/>
          <w:divBdr>
            <w:top w:val="none" w:sz="0" w:space="0" w:color="auto"/>
            <w:left w:val="none" w:sz="0" w:space="0" w:color="auto"/>
            <w:bottom w:val="none" w:sz="0" w:space="0" w:color="auto"/>
            <w:right w:val="none" w:sz="0" w:space="0" w:color="auto"/>
          </w:divBdr>
        </w:div>
        <w:div w:id="794251467">
          <w:marLeft w:val="225"/>
          <w:marRight w:val="0"/>
          <w:marTop w:val="0"/>
          <w:marBottom w:val="105"/>
          <w:divBdr>
            <w:top w:val="none" w:sz="0" w:space="0" w:color="auto"/>
            <w:left w:val="none" w:sz="0" w:space="0" w:color="auto"/>
            <w:bottom w:val="none" w:sz="0" w:space="0" w:color="auto"/>
            <w:right w:val="none" w:sz="0" w:space="0" w:color="auto"/>
          </w:divBdr>
        </w:div>
        <w:div w:id="492914349">
          <w:marLeft w:val="225"/>
          <w:marRight w:val="0"/>
          <w:marTop w:val="0"/>
          <w:marBottom w:val="105"/>
          <w:divBdr>
            <w:top w:val="none" w:sz="0" w:space="0" w:color="auto"/>
            <w:left w:val="none" w:sz="0" w:space="0" w:color="auto"/>
            <w:bottom w:val="none" w:sz="0" w:space="0" w:color="auto"/>
            <w:right w:val="none" w:sz="0" w:space="0" w:color="auto"/>
          </w:divBdr>
        </w:div>
        <w:div w:id="99881143">
          <w:marLeft w:val="225"/>
          <w:marRight w:val="0"/>
          <w:marTop w:val="0"/>
          <w:marBottom w:val="105"/>
          <w:divBdr>
            <w:top w:val="none" w:sz="0" w:space="0" w:color="auto"/>
            <w:left w:val="none" w:sz="0" w:space="0" w:color="auto"/>
            <w:bottom w:val="none" w:sz="0" w:space="0" w:color="auto"/>
            <w:right w:val="none" w:sz="0" w:space="0" w:color="auto"/>
          </w:divBdr>
        </w:div>
        <w:div w:id="1385639060">
          <w:marLeft w:val="225"/>
          <w:marRight w:val="0"/>
          <w:marTop w:val="0"/>
          <w:marBottom w:val="105"/>
          <w:divBdr>
            <w:top w:val="none" w:sz="0" w:space="0" w:color="auto"/>
            <w:left w:val="none" w:sz="0" w:space="0" w:color="auto"/>
            <w:bottom w:val="none" w:sz="0" w:space="0" w:color="auto"/>
            <w:right w:val="none" w:sz="0" w:space="0" w:color="auto"/>
          </w:divBdr>
        </w:div>
        <w:div w:id="1159073768">
          <w:marLeft w:val="225"/>
          <w:marRight w:val="0"/>
          <w:marTop w:val="0"/>
          <w:marBottom w:val="105"/>
          <w:divBdr>
            <w:top w:val="none" w:sz="0" w:space="0" w:color="auto"/>
            <w:left w:val="none" w:sz="0" w:space="0" w:color="auto"/>
            <w:bottom w:val="none" w:sz="0" w:space="0" w:color="auto"/>
            <w:right w:val="none" w:sz="0" w:space="0" w:color="auto"/>
          </w:divBdr>
        </w:div>
        <w:div w:id="1346244977">
          <w:marLeft w:val="225"/>
          <w:marRight w:val="0"/>
          <w:marTop w:val="0"/>
          <w:marBottom w:val="105"/>
          <w:divBdr>
            <w:top w:val="none" w:sz="0" w:space="0" w:color="auto"/>
            <w:left w:val="none" w:sz="0" w:space="0" w:color="auto"/>
            <w:bottom w:val="none" w:sz="0" w:space="0" w:color="auto"/>
            <w:right w:val="none" w:sz="0" w:space="0" w:color="auto"/>
          </w:divBdr>
        </w:div>
        <w:div w:id="935096503">
          <w:marLeft w:val="225"/>
          <w:marRight w:val="0"/>
          <w:marTop w:val="0"/>
          <w:marBottom w:val="105"/>
          <w:divBdr>
            <w:top w:val="none" w:sz="0" w:space="0" w:color="auto"/>
            <w:left w:val="none" w:sz="0" w:space="0" w:color="auto"/>
            <w:bottom w:val="none" w:sz="0" w:space="0" w:color="auto"/>
            <w:right w:val="none" w:sz="0" w:space="0" w:color="auto"/>
          </w:divBdr>
        </w:div>
        <w:div w:id="877278557">
          <w:marLeft w:val="225"/>
          <w:marRight w:val="0"/>
          <w:marTop w:val="0"/>
          <w:marBottom w:val="105"/>
          <w:divBdr>
            <w:top w:val="none" w:sz="0" w:space="0" w:color="auto"/>
            <w:left w:val="none" w:sz="0" w:space="0" w:color="auto"/>
            <w:bottom w:val="none" w:sz="0" w:space="0" w:color="auto"/>
            <w:right w:val="none" w:sz="0" w:space="0" w:color="auto"/>
          </w:divBdr>
        </w:div>
        <w:div w:id="966743705">
          <w:marLeft w:val="225"/>
          <w:marRight w:val="0"/>
          <w:marTop w:val="0"/>
          <w:marBottom w:val="105"/>
          <w:divBdr>
            <w:top w:val="none" w:sz="0" w:space="0" w:color="auto"/>
            <w:left w:val="none" w:sz="0" w:space="0" w:color="auto"/>
            <w:bottom w:val="none" w:sz="0" w:space="0" w:color="auto"/>
            <w:right w:val="none" w:sz="0" w:space="0" w:color="auto"/>
          </w:divBdr>
        </w:div>
        <w:div w:id="1519077862">
          <w:marLeft w:val="225"/>
          <w:marRight w:val="0"/>
          <w:marTop w:val="0"/>
          <w:marBottom w:val="105"/>
          <w:divBdr>
            <w:top w:val="none" w:sz="0" w:space="0" w:color="auto"/>
            <w:left w:val="none" w:sz="0" w:space="0" w:color="auto"/>
            <w:bottom w:val="none" w:sz="0" w:space="0" w:color="auto"/>
            <w:right w:val="none" w:sz="0" w:space="0" w:color="auto"/>
          </w:divBdr>
        </w:div>
        <w:div w:id="411662617">
          <w:marLeft w:val="225"/>
          <w:marRight w:val="0"/>
          <w:marTop w:val="0"/>
          <w:marBottom w:val="105"/>
          <w:divBdr>
            <w:top w:val="none" w:sz="0" w:space="0" w:color="auto"/>
            <w:left w:val="none" w:sz="0" w:space="0" w:color="auto"/>
            <w:bottom w:val="none" w:sz="0" w:space="0" w:color="auto"/>
            <w:right w:val="none" w:sz="0" w:space="0" w:color="auto"/>
          </w:divBdr>
        </w:div>
        <w:div w:id="1867329699">
          <w:marLeft w:val="225"/>
          <w:marRight w:val="0"/>
          <w:marTop w:val="0"/>
          <w:marBottom w:val="105"/>
          <w:divBdr>
            <w:top w:val="none" w:sz="0" w:space="0" w:color="auto"/>
            <w:left w:val="none" w:sz="0" w:space="0" w:color="auto"/>
            <w:bottom w:val="none" w:sz="0" w:space="0" w:color="auto"/>
            <w:right w:val="none" w:sz="0" w:space="0" w:color="auto"/>
          </w:divBdr>
        </w:div>
        <w:div w:id="1773088783">
          <w:marLeft w:val="225"/>
          <w:marRight w:val="0"/>
          <w:marTop w:val="0"/>
          <w:marBottom w:val="105"/>
          <w:divBdr>
            <w:top w:val="none" w:sz="0" w:space="0" w:color="auto"/>
            <w:left w:val="none" w:sz="0" w:space="0" w:color="auto"/>
            <w:bottom w:val="none" w:sz="0" w:space="0" w:color="auto"/>
            <w:right w:val="none" w:sz="0" w:space="0" w:color="auto"/>
          </w:divBdr>
        </w:div>
        <w:div w:id="1123965024">
          <w:marLeft w:val="225"/>
          <w:marRight w:val="0"/>
          <w:marTop w:val="0"/>
          <w:marBottom w:val="105"/>
          <w:divBdr>
            <w:top w:val="none" w:sz="0" w:space="0" w:color="auto"/>
            <w:left w:val="none" w:sz="0" w:space="0" w:color="auto"/>
            <w:bottom w:val="none" w:sz="0" w:space="0" w:color="auto"/>
            <w:right w:val="none" w:sz="0" w:space="0" w:color="auto"/>
          </w:divBdr>
        </w:div>
        <w:div w:id="1932739353">
          <w:marLeft w:val="225"/>
          <w:marRight w:val="0"/>
          <w:marTop w:val="0"/>
          <w:marBottom w:val="105"/>
          <w:divBdr>
            <w:top w:val="none" w:sz="0" w:space="0" w:color="auto"/>
            <w:left w:val="none" w:sz="0" w:space="0" w:color="auto"/>
            <w:bottom w:val="none" w:sz="0" w:space="0" w:color="auto"/>
            <w:right w:val="none" w:sz="0" w:space="0" w:color="auto"/>
          </w:divBdr>
        </w:div>
        <w:div w:id="589242002">
          <w:marLeft w:val="225"/>
          <w:marRight w:val="0"/>
          <w:marTop w:val="0"/>
          <w:marBottom w:val="105"/>
          <w:divBdr>
            <w:top w:val="none" w:sz="0" w:space="0" w:color="auto"/>
            <w:left w:val="none" w:sz="0" w:space="0" w:color="auto"/>
            <w:bottom w:val="none" w:sz="0" w:space="0" w:color="auto"/>
            <w:right w:val="none" w:sz="0" w:space="0" w:color="auto"/>
          </w:divBdr>
        </w:div>
        <w:div w:id="1318612100">
          <w:marLeft w:val="225"/>
          <w:marRight w:val="0"/>
          <w:marTop w:val="0"/>
          <w:marBottom w:val="105"/>
          <w:divBdr>
            <w:top w:val="none" w:sz="0" w:space="0" w:color="auto"/>
            <w:left w:val="none" w:sz="0" w:space="0" w:color="auto"/>
            <w:bottom w:val="none" w:sz="0" w:space="0" w:color="auto"/>
            <w:right w:val="none" w:sz="0" w:space="0" w:color="auto"/>
          </w:divBdr>
        </w:div>
        <w:div w:id="491139071">
          <w:marLeft w:val="225"/>
          <w:marRight w:val="0"/>
          <w:marTop w:val="0"/>
          <w:marBottom w:val="105"/>
          <w:divBdr>
            <w:top w:val="none" w:sz="0" w:space="0" w:color="auto"/>
            <w:left w:val="none" w:sz="0" w:space="0" w:color="auto"/>
            <w:bottom w:val="none" w:sz="0" w:space="0" w:color="auto"/>
            <w:right w:val="none" w:sz="0" w:space="0" w:color="auto"/>
          </w:divBdr>
        </w:div>
        <w:div w:id="1416394345">
          <w:marLeft w:val="225"/>
          <w:marRight w:val="0"/>
          <w:marTop w:val="0"/>
          <w:marBottom w:val="105"/>
          <w:divBdr>
            <w:top w:val="none" w:sz="0" w:space="0" w:color="auto"/>
            <w:left w:val="none" w:sz="0" w:space="0" w:color="auto"/>
            <w:bottom w:val="none" w:sz="0" w:space="0" w:color="auto"/>
            <w:right w:val="none" w:sz="0" w:space="0" w:color="auto"/>
          </w:divBdr>
        </w:div>
        <w:div w:id="877737173">
          <w:marLeft w:val="225"/>
          <w:marRight w:val="0"/>
          <w:marTop w:val="0"/>
          <w:marBottom w:val="105"/>
          <w:divBdr>
            <w:top w:val="none" w:sz="0" w:space="0" w:color="auto"/>
            <w:left w:val="none" w:sz="0" w:space="0" w:color="auto"/>
            <w:bottom w:val="none" w:sz="0" w:space="0" w:color="auto"/>
            <w:right w:val="none" w:sz="0" w:space="0" w:color="auto"/>
          </w:divBdr>
        </w:div>
        <w:div w:id="1792626096">
          <w:marLeft w:val="225"/>
          <w:marRight w:val="0"/>
          <w:marTop w:val="0"/>
          <w:marBottom w:val="105"/>
          <w:divBdr>
            <w:top w:val="none" w:sz="0" w:space="0" w:color="auto"/>
            <w:left w:val="none" w:sz="0" w:space="0" w:color="auto"/>
            <w:bottom w:val="none" w:sz="0" w:space="0" w:color="auto"/>
            <w:right w:val="none" w:sz="0" w:space="0" w:color="auto"/>
          </w:divBdr>
        </w:div>
        <w:div w:id="175274600">
          <w:marLeft w:val="225"/>
          <w:marRight w:val="0"/>
          <w:marTop w:val="0"/>
          <w:marBottom w:val="105"/>
          <w:divBdr>
            <w:top w:val="none" w:sz="0" w:space="0" w:color="auto"/>
            <w:left w:val="none" w:sz="0" w:space="0" w:color="auto"/>
            <w:bottom w:val="none" w:sz="0" w:space="0" w:color="auto"/>
            <w:right w:val="none" w:sz="0" w:space="0" w:color="auto"/>
          </w:divBdr>
        </w:div>
        <w:div w:id="252667362">
          <w:marLeft w:val="225"/>
          <w:marRight w:val="0"/>
          <w:marTop w:val="0"/>
          <w:marBottom w:val="105"/>
          <w:divBdr>
            <w:top w:val="none" w:sz="0" w:space="0" w:color="auto"/>
            <w:left w:val="none" w:sz="0" w:space="0" w:color="auto"/>
            <w:bottom w:val="none" w:sz="0" w:space="0" w:color="auto"/>
            <w:right w:val="none" w:sz="0" w:space="0" w:color="auto"/>
          </w:divBdr>
        </w:div>
        <w:div w:id="804203653">
          <w:marLeft w:val="225"/>
          <w:marRight w:val="0"/>
          <w:marTop w:val="0"/>
          <w:marBottom w:val="105"/>
          <w:divBdr>
            <w:top w:val="none" w:sz="0" w:space="0" w:color="auto"/>
            <w:left w:val="none" w:sz="0" w:space="0" w:color="auto"/>
            <w:bottom w:val="none" w:sz="0" w:space="0" w:color="auto"/>
            <w:right w:val="none" w:sz="0" w:space="0" w:color="auto"/>
          </w:divBdr>
        </w:div>
        <w:div w:id="225990904">
          <w:marLeft w:val="225"/>
          <w:marRight w:val="0"/>
          <w:marTop w:val="0"/>
          <w:marBottom w:val="105"/>
          <w:divBdr>
            <w:top w:val="none" w:sz="0" w:space="0" w:color="auto"/>
            <w:left w:val="none" w:sz="0" w:space="0" w:color="auto"/>
            <w:bottom w:val="none" w:sz="0" w:space="0" w:color="auto"/>
            <w:right w:val="none" w:sz="0" w:space="0" w:color="auto"/>
          </w:divBdr>
        </w:div>
        <w:div w:id="1253662356">
          <w:marLeft w:val="225"/>
          <w:marRight w:val="0"/>
          <w:marTop w:val="0"/>
          <w:marBottom w:val="105"/>
          <w:divBdr>
            <w:top w:val="none" w:sz="0" w:space="0" w:color="auto"/>
            <w:left w:val="none" w:sz="0" w:space="0" w:color="auto"/>
            <w:bottom w:val="none" w:sz="0" w:space="0" w:color="auto"/>
            <w:right w:val="none" w:sz="0" w:space="0" w:color="auto"/>
          </w:divBdr>
        </w:div>
        <w:div w:id="1771730307">
          <w:marLeft w:val="225"/>
          <w:marRight w:val="0"/>
          <w:marTop w:val="0"/>
          <w:marBottom w:val="105"/>
          <w:divBdr>
            <w:top w:val="none" w:sz="0" w:space="0" w:color="auto"/>
            <w:left w:val="none" w:sz="0" w:space="0" w:color="auto"/>
            <w:bottom w:val="none" w:sz="0" w:space="0" w:color="auto"/>
            <w:right w:val="none" w:sz="0" w:space="0" w:color="auto"/>
          </w:divBdr>
        </w:div>
        <w:div w:id="1474131609">
          <w:marLeft w:val="225"/>
          <w:marRight w:val="0"/>
          <w:marTop w:val="0"/>
          <w:marBottom w:val="105"/>
          <w:divBdr>
            <w:top w:val="none" w:sz="0" w:space="0" w:color="auto"/>
            <w:left w:val="none" w:sz="0" w:space="0" w:color="auto"/>
            <w:bottom w:val="none" w:sz="0" w:space="0" w:color="auto"/>
            <w:right w:val="none" w:sz="0" w:space="0" w:color="auto"/>
          </w:divBdr>
        </w:div>
        <w:div w:id="2101758451">
          <w:marLeft w:val="225"/>
          <w:marRight w:val="0"/>
          <w:marTop w:val="0"/>
          <w:marBottom w:val="105"/>
          <w:divBdr>
            <w:top w:val="none" w:sz="0" w:space="0" w:color="auto"/>
            <w:left w:val="none" w:sz="0" w:space="0" w:color="auto"/>
            <w:bottom w:val="none" w:sz="0" w:space="0" w:color="auto"/>
            <w:right w:val="none" w:sz="0" w:space="0" w:color="auto"/>
          </w:divBdr>
        </w:div>
        <w:div w:id="243532535">
          <w:marLeft w:val="225"/>
          <w:marRight w:val="0"/>
          <w:marTop w:val="0"/>
          <w:marBottom w:val="105"/>
          <w:divBdr>
            <w:top w:val="none" w:sz="0" w:space="0" w:color="auto"/>
            <w:left w:val="none" w:sz="0" w:space="0" w:color="auto"/>
            <w:bottom w:val="none" w:sz="0" w:space="0" w:color="auto"/>
            <w:right w:val="none" w:sz="0" w:space="0" w:color="auto"/>
          </w:divBdr>
        </w:div>
        <w:div w:id="1423645649">
          <w:marLeft w:val="225"/>
          <w:marRight w:val="0"/>
          <w:marTop w:val="0"/>
          <w:marBottom w:val="105"/>
          <w:divBdr>
            <w:top w:val="none" w:sz="0" w:space="0" w:color="auto"/>
            <w:left w:val="none" w:sz="0" w:space="0" w:color="auto"/>
            <w:bottom w:val="none" w:sz="0" w:space="0" w:color="auto"/>
            <w:right w:val="none" w:sz="0" w:space="0" w:color="auto"/>
          </w:divBdr>
        </w:div>
        <w:div w:id="1034692600">
          <w:marLeft w:val="225"/>
          <w:marRight w:val="0"/>
          <w:marTop w:val="0"/>
          <w:marBottom w:val="105"/>
          <w:divBdr>
            <w:top w:val="none" w:sz="0" w:space="0" w:color="auto"/>
            <w:left w:val="none" w:sz="0" w:space="0" w:color="auto"/>
            <w:bottom w:val="none" w:sz="0" w:space="0" w:color="auto"/>
            <w:right w:val="none" w:sz="0" w:space="0" w:color="auto"/>
          </w:divBdr>
        </w:div>
        <w:div w:id="1451322595">
          <w:marLeft w:val="225"/>
          <w:marRight w:val="0"/>
          <w:marTop w:val="0"/>
          <w:marBottom w:val="105"/>
          <w:divBdr>
            <w:top w:val="none" w:sz="0" w:space="0" w:color="auto"/>
            <w:left w:val="none" w:sz="0" w:space="0" w:color="auto"/>
            <w:bottom w:val="none" w:sz="0" w:space="0" w:color="auto"/>
            <w:right w:val="none" w:sz="0" w:space="0" w:color="auto"/>
          </w:divBdr>
        </w:div>
        <w:div w:id="1591894018">
          <w:marLeft w:val="225"/>
          <w:marRight w:val="0"/>
          <w:marTop w:val="0"/>
          <w:marBottom w:val="105"/>
          <w:divBdr>
            <w:top w:val="none" w:sz="0" w:space="0" w:color="auto"/>
            <w:left w:val="none" w:sz="0" w:space="0" w:color="auto"/>
            <w:bottom w:val="none" w:sz="0" w:space="0" w:color="auto"/>
            <w:right w:val="none" w:sz="0" w:space="0" w:color="auto"/>
          </w:divBdr>
        </w:div>
        <w:div w:id="1534002943">
          <w:marLeft w:val="0"/>
          <w:marRight w:val="0"/>
          <w:marTop w:val="0"/>
          <w:marBottom w:val="105"/>
          <w:divBdr>
            <w:top w:val="none" w:sz="0" w:space="0" w:color="auto"/>
            <w:left w:val="none" w:sz="0" w:space="0" w:color="auto"/>
            <w:bottom w:val="none" w:sz="0" w:space="0" w:color="auto"/>
            <w:right w:val="none" w:sz="0" w:space="0" w:color="auto"/>
          </w:divBdr>
        </w:div>
        <w:div w:id="2072725081">
          <w:marLeft w:val="0"/>
          <w:marRight w:val="0"/>
          <w:marTop w:val="0"/>
          <w:marBottom w:val="105"/>
          <w:divBdr>
            <w:top w:val="none" w:sz="0" w:space="0" w:color="auto"/>
            <w:left w:val="none" w:sz="0" w:space="0" w:color="auto"/>
            <w:bottom w:val="none" w:sz="0" w:space="0" w:color="auto"/>
            <w:right w:val="none" w:sz="0" w:space="0" w:color="auto"/>
          </w:divBdr>
        </w:div>
        <w:div w:id="1586187903">
          <w:marLeft w:val="0"/>
          <w:marRight w:val="0"/>
          <w:marTop w:val="0"/>
          <w:marBottom w:val="0"/>
          <w:divBdr>
            <w:top w:val="none" w:sz="0" w:space="0" w:color="auto"/>
            <w:left w:val="none" w:sz="0" w:space="0" w:color="auto"/>
            <w:bottom w:val="none" w:sz="0" w:space="0" w:color="auto"/>
            <w:right w:val="none" w:sz="0" w:space="0" w:color="auto"/>
          </w:divBdr>
        </w:div>
        <w:div w:id="1801261834">
          <w:marLeft w:val="0"/>
          <w:marRight w:val="0"/>
          <w:marTop w:val="0"/>
          <w:marBottom w:val="0"/>
          <w:divBdr>
            <w:top w:val="none" w:sz="0" w:space="0" w:color="auto"/>
            <w:left w:val="none" w:sz="0" w:space="0" w:color="auto"/>
            <w:bottom w:val="none" w:sz="0" w:space="0" w:color="auto"/>
            <w:right w:val="none" w:sz="0" w:space="0" w:color="auto"/>
          </w:divBdr>
        </w:div>
        <w:div w:id="1729449387">
          <w:marLeft w:val="0"/>
          <w:marRight w:val="0"/>
          <w:marTop w:val="0"/>
          <w:marBottom w:val="0"/>
          <w:divBdr>
            <w:top w:val="none" w:sz="0" w:space="0" w:color="auto"/>
            <w:left w:val="none" w:sz="0" w:space="0" w:color="auto"/>
            <w:bottom w:val="none" w:sz="0" w:space="0" w:color="auto"/>
            <w:right w:val="none" w:sz="0" w:space="0" w:color="auto"/>
          </w:divBdr>
        </w:div>
        <w:div w:id="947202059">
          <w:marLeft w:val="0"/>
          <w:marRight w:val="0"/>
          <w:marTop w:val="0"/>
          <w:marBottom w:val="0"/>
          <w:divBdr>
            <w:top w:val="none" w:sz="0" w:space="0" w:color="auto"/>
            <w:left w:val="none" w:sz="0" w:space="0" w:color="auto"/>
            <w:bottom w:val="none" w:sz="0" w:space="0" w:color="auto"/>
            <w:right w:val="none" w:sz="0" w:space="0" w:color="auto"/>
          </w:divBdr>
        </w:div>
        <w:div w:id="1189754316">
          <w:marLeft w:val="0"/>
          <w:marRight w:val="0"/>
          <w:marTop w:val="0"/>
          <w:marBottom w:val="0"/>
          <w:divBdr>
            <w:top w:val="none" w:sz="0" w:space="0" w:color="auto"/>
            <w:left w:val="none" w:sz="0" w:space="0" w:color="auto"/>
            <w:bottom w:val="none" w:sz="0" w:space="0" w:color="auto"/>
            <w:right w:val="none" w:sz="0" w:space="0" w:color="auto"/>
          </w:divBdr>
        </w:div>
        <w:div w:id="2014406032">
          <w:marLeft w:val="0"/>
          <w:marRight w:val="0"/>
          <w:marTop w:val="0"/>
          <w:marBottom w:val="105"/>
          <w:divBdr>
            <w:top w:val="none" w:sz="0" w:space="0" w:color="auto"/>
            <w:left w:val="none" w:sz="0" w:space="0" w:color="auto"/>
            <w:bottom w:val="none" w:sz="0" w:space="0" w:color="auto"/>
            <w:right w:val="none" w:sz="0" w:space="0" w:color="auto"/>
          </w:divBdr>
        </w:div>
        <w:div w:id="1625622411">
          <w:marLeft w:val="0"/>
          <w:marRight w:val="0"/>
          <w:marTop w:val="0"/>
          <w:marBottom w:val="0"/>
          <w:divBdr>
            <w:top w:val="none" w:sz="0" w:space="0" w:color="auto"/>
            <w:left w:val="none" w:sz="0" w:space="0" w:color="auto"/>
            <w:bottom w:val="none" w:sz="0" w:space="0" w:color="auto"/>
            <w:right w:val="none" w:sz="0" w:space="0" w:color="auto"/>
          </w:divBdr>
        </w:div>
        <w:div w:id="1547256414">
          <w:marLeft w:val="0"/>
          <w:marRight w:val="0"/>
          <w:marTop w:val="0"/>
          <w:marBottom w:val="105"/>
          <w:divBdr>
            <w:top w:val="none" w:sz="0" w:space="0" w:color="auto"/>
            <w:left w:val="none" w:sz="0" w:space="0" w:color="auto"/>
            <w:bottom w:val="none" w:sz="0" w:space="0" w:color="auto"/>
            <w:right w:val="none" w:sz="0" w:space="0" w:color="auto"/>
          </w:divBdr>
        </w:div>
        <w:div w:id="774667990">
          <w:marLeft w:val="0"/>
          <w:marRight w:val="0"/>
          <w:marTop w:val="0"/>
          <w:marBottom w:val="0"/>
          <w:divBdr>
            <w:top w:val="none" w:sz="0" w:space="0" w:color="auto"/>
            <w:left w:val="none" w:sz="0" w:space="0" w:color="auto"/>
            <w:bottom w:val="none" w:sz="0" w:space="0" w:color="auto"/>
            <w:right w:val="none" w:sz="0" w:space="0" w:color="auto"/>
          </w:divBdr>
        </w:div>
        <w:div w:id="196434410">
          <w:marLeft w:val="0"/>
          <w:marRight w:val="0"/>
          <w:marTop w:val="0"/>
          <w:marBottom w:val="0"/>
          <w:divBdr>
            <w:top w:val="none" w:sz="0" w:space="0" w:color="auto"/>
            <w:left w:val="none" w:sz="0" w:space="0" w:color="auto"/>
            <w:bottom w:val="none" w:sz="0" w:space="0" w:color="auto"/>
            <w:right w:val="none" w:sz="0" w:space="0" w:color="auto"/>
          </w:divBdr>
        </w:div>
        <w:div w:id="30886130">
          <w:marLeft w:val="0"/>
          <w:marRight w:val="0"/>
          <w:marTop w:val="0"/>
          <w:marBottom w:val="105"/>
          <w:divBdr>
            <w:top w:val="none" w:sz="0" w:space="0" w:color="auto"/>
            <w:left w:val="none" w:sz="0" w:space="0" w:color="auto"/>
            <w:bottom w:val="none" w:sz="0" w:space="0" w:color="auto"/>
            <w:right w:val="none" w:sz="0" w:space="0" w:color="auto"/>
          </w:divBdr>
        </w:div>
        <w:div w:id="2054188970">
          <w:marLeft w:val="0"/>
          <w:marRight w:val="0"/>
          <w:marTop w:val="0"/>
          <w:marBottom w:val="0"/>
          <w:divBdr>
            <w:top w:val="none" w:sz="0" w:space="0" w:color="auto"/>
            <w:left w:val="none" w:sz="0" w:space="0" w:color="auto"/>
            <w:bottom w:val="none" w:sz="0" w:space="0" w:color="auto"/>
            <w:right w:val="none" w:sz="0" w:space="0" w:color="auto"/>
          </w:divBdr>
        </w:div>
        <w:div w:id="2055932137">
          <w:marLeft w:val="0"/>
          <w:marRight w:val="0"/>
          <w:marTop w:val="0"/>
          <w:marBottom w:val="105"/>
          <w:divBdr>
            <w:top w:val="none" w:sz="0" w:space="0" w:color="auto"/>
            <w:left w:val="none" w:sz="0" w:space="0" w:color="auto"/>
            <w:bottom w:val="none" w:sz="0" w:space="0" w:color="auto"/>
            <w:right w:val="none" w:sz="0" w:space="0" w:color="auto"/>
          </w:divBdr>
        </w:div>
        <w:div w:id="1537228725">
          <w:marLeft w:val="0"/>
          <w:marRight w:val="0"/>
          <w:marTop w:val="0"/>
          <w:marBottom w:val="0"/>
          <w:divBdr>
            <w:top w:val="none" w:sz="0" w:space="0" w:color="auto"/>
            <w:left w:val="none" w:sz="0" w:space="0" w:color="auto"/>
            <w:bottom w:val="none" w:sz="0" w:space="0" w:color="auto"/>
            <w:right w:val="none" w:sz="0" w:space="0" w:color="auto"/>
          </w:divBdr>
        </w:div>
        <w:div w:id="389694130">
          <w:marLeft w:val="0"/>
          <w:marRight w:val="0"/>
          <w:marTop w:val="0"/>
          <w:marBottom w:val="105"/>
          <w:divBdr>
            <w:top w:val="none" w:sz="0" w:space="0" w:color="auto"/>
            <w:left w:val="none" w:sz="0" w:space="0" w:color="auto"/>
            <w:bottom w:val="none" w:sz="0" w:space="0" w:color="auto"/>
            <w:right w:val="none" w:sz="0" w:space="0" w:color="auto"/>
          </w:divBdr>
        </w:div>
        <w:div w:id="908418977">
          <w:marLeft w:val="0"/>
          <w:marRight w:val="0"/>
          <w:marTop w:val="0"/>
          <w:marBottom w:val="0"/>
          <w:divBdr>
            <w:top w:val="none" w:sz="0" w:space="0" w:color="auto"/>
            <w:left w:val="none" w:sz="0" w:space="0" w:color="auto"/>
            <w:bottom w:val="none" w:sz="0" w:space="0" w:color="auto"/>
            <w:right w:val="none" w:sz="0" w:space="0" w:color="auto"/>
          </w:divBdr>
        </w:div>
        <w:div w:id="1235891839">
          <w:marLeft w:val="0"/>
          <w:marRight w:val="0"/>
          <w:marTop w:val="0"/>
          <w:marBottom w:val="0"/>
          <w:divBdr>
            <w:top w:val="none" w:sz="0" w:space="0" w:color="auto"/>
            <w:left w:val="none" w:sz="0" w:space="0" w:color="auto"/>
            <w:bottom w:val="none" w:sz="0" w:space="0" w:color="auto"/>
            <w:right w:val="none" w:sz="0" w:space="0" w:color="auto"/>
          </w:divBdr>
        </w:div>
        <w:div w:id="1053427821">
          <w:marLeft w:val="0"/>
          <w:marRight w:val="0"/>
          <w:marTop w:val="0"/>
          <w:marBottom w:val="105"/>
          <w:divBdr>
            <w:top w:val="none" w:sz="0" w:space="0" w:color="auto"/>
            <w:left w:val="none" w:sz="0" w:space="0" w:color="auto"/>
            <w:bottom w:val="none" w:sz="0" w:space="0" w:color="auto"/>
            <w:right w:val="none" w:sz="0" w:space="0" w:color="auto"/>
          </w:divBdr>
        </w:div>
        <w:div w:id="1387292495">
          <w:marLeft w:val="0"/>
          <w:marRight w:val="0"/>
          <w:marTop w:val="0"/>
          <w:marBottom w:val="0"/>
          <w:divBdr>
            <w:top w:val="none" w:sz="0" w:space="0" w:color="auto"/>
            <w:left w:val="none" w:sz="0" w:space="0" w:color="auto"/>
            <w:bottom w:val="none" w:sz="0" w:space="0" w:color="auto"/>
            <w:right w:val="none" w:sz="0" w:space="0" w:color="auto"/>
          </w:divBdr>
        </w:div>
        <w:div w:id="1998530968">
          <w:marLeft w:val="0"/>
          <w:marRight w:val="0"/>
          <w:marTop w:val="0"/>
          <w:marBottom w:val="105"/>
          <w:divBdr>
            <w:top w:val="none" w:sz="0" w:space="0" w:color="auto"/>
            <w:left w:val="none" w:sz="0" w:space="0" w:color="auto"/>
            <w:bottom w:val="none" w:sz="0" w:space="0" w:color="auto"/>
            <w:right w:val="none" w:sz="0" w:space="0" w:color="auto"/>
          </w:divBdr>
        </w:div>
        <w:div w:id="1090278758">
          <w:marLeft w:val="0"/>
          <w:marRight w:val="0"/>
          <w:marTop w:val="0"/>
          <w:marBottom w:val="0"/>
          <w:divBdr>
            <w:top w:val="none" w:sz="0" w:space="0" w:color="auto"/>
            <w:left w:val="none" w:sz="0" w:space="0" w:color="auto"/>
            <w:bottom w:val="none" w:sz="0" w:space="0" w:color="auto"/>
            <w:right w:val="none" w:sz="0" w:space="0" w:color="auto"/>
          </w:divBdr>
        </w:div>
        <w:div w:id="1335567916">
          <w:marLeft w:val="0"/>
          <w:marRight w:val="0"/>
          <w:marTop w:val="0"/>
          <w:marBottom w:val="105"/>
          <w:divBdr>
            <w:top w:val="none" w:sz="0" w:space="0" w:color="auto"/>
            <w:left w:val="none" w:sz="0" w:space="0" w:color="auto"/>
            <w:bottom w:val="none" w:sz="0" w:space="0" w:color="auto"/>
            <w:right w:val="none" w:sz="0" w:space="0" w:color="auto"/>
          </w:divBdr>
        </w:div>
        <w:div w:id="1872760211">
          <w:marLeft w:val="0"/>
          <w:marRight w:val="0"/>
          <w:marTop w:val="0"/>
          <w:marBottom w:val="0"/>
          <w:divBdr>
            <w:top w:val="none" w:sz="0" w:space="0" w:color="auto"/>
            <w:left w:val="none" w:sz="0" w:space="0" w:color="auto"/>
            <w:bottom w:val="none" w:sz="0" w:space="0" w:color="auto"/>
            <w:right w:val="none" w:sz="0" w:space="0" w:color="auto"/>
          </w:divBdr>
        </w:div>
        <w:div w:id="1013924142">
          <w:marLeft w:val="0"/>
          <w:marRight w:val="0"/>
          <w:marTop w:val="0"/>
          <w:marBottom w:val="0"/>
          <w:divBdr>
            <w:top w:val="none" w:sz="0" w:space="0" w:color="auto"/>
            <w:left w:val="none" w:sz="0" w:space="0" w:color="auto"/>
            <w:bottom w:val="none" w:sz="0" w:space="0" w:color="auto"/>
            <w:right w:val="none" w:sz="0" w:space="0" w:color="auto"/>
          </w:divBdr>
        </w:div>
        <w:div w:id="631138861">
          <w:marLeft w:val="0"/>
          <w:marRight w:val="0"/>
          <w:marTop w:val="0"/>
          <w:marBottom w:val="105"/>
          <w:divBdr>
            <w:top w:val="none" w:sz="0" w:space="0" w:color="auto"/>
            <w:left w:val="none" w:sz="0" w:space="0" w:color="auto"/>
            <w:bottom w:val="none" w:sz="0" w:space="0" w:color="auto"/>
            <w:right w:val="none" w:sz="0" w:space="0" w:color="auto"/>
          </w:divBdr>
        </w:div>
        <w:div w:id="1751657502">
          <w:marLeft w:val="0"/>
          <w:marRight w:val="0"/>
          <w:marTop w:val="0"/>
          <w:marBottom w:val="0"/>
          <w:divBdr>
            <w:top w:val="none" w:sz="0" w:space="0" w:color="auto"/>
            <w:left w:val="none" w:sz="0" w:space="0" w:color="auto"/>
            <w:bottom w:val="none" w:sz="0" w:space="0" w:color="auto"/>
            <w:right w:val="none" w:sz="0" w:space="0" w:color="auto"/>
          </w:divBdr>
        </w:div>
        <w:div w:id="523401265">
          <w:marLeft w:val="0"/>
          <w:marRight w:val="0"/>
          <w:marTop w:val="0"/>
          <w:marBottom w:val="105"/>
          <w:divBdr>
            <w:top w:val="none" w:sz="0" w:space="0" w:color="auto"/>
            <w:left w:val="none" w:sz="0" w:space="0" w:color="auto"/>
            <w:bottom w:val="none" w:sz="0" w:space="0" w:color="auto"/>
            <w:right w:val="none" w:sz="0" w:space="0" w:color="auto"/>
          </w:divBdr>
        </w:div>
        <w:div w:id="293562266">
          <w:marLeft w:val="0"/>
          <w:marRight w:val="0"/>
          <w:marTop w:val="0"/>
          <w:marBottom w:val="0"/>
          <w:divBdr>
            <w:top w:val="none" w:sz="0" w:space="0" w:color="auto"/>
            <w:left w:val="none" w:sz="0" w:space="0" w:color="auto"/>
            <w:bottom w:val="none" w:sz="0" w:space="0" w:color="auto"/>
            <w:right w:val="none" w:sz="0" w:space="0" w:color="auto"/>
          </w:divBdr>
        </w:div>
        <w:div w:id="849032363">
          <w:marLeft w:val="0"/>
          <w:marRight w:val="0"/>
          <w:marTop w:val="0"/>
          <w:marBottom w:val="105"/>
          <w:divBdr>
            <w:top w:val="none" w:sz="0" w:space="0" w:color="auto"/>
            <w:left w:val="none" w:sz="0" w:space="0" w:color="auto"/>
            <w:bottom w:val="none" w:sz="0" w:space="0" w:color="auto"/>
            <w:right w:val="none" w:sz="0" w:space="0" w:color="auto"/>
          </w:divBdr>
        </w:div>
        <w:div w:id="245580456">
          <w:marLeft w:val="0"/>
          <w:marRight w:val="0"/>
          <w:marTop w:val="0"/>
          <w:marBottom w:val="0"/>
          <w:divBdr>
            <w:top w:val="none" w:sz="0" w:space="0" w:color="auto"/>
            <w:left w:val="none" w:sz="0" w:space="0" w:color="auto"/>
            <w:bottom w:val="none" w:sz="0" w:space="0" w:color="auto"/>
            <w:right w:val="none" w:sz="0" w:space="0" w:color="auto"/>
          </w:divBdr>
        </w:div>
        <w:div w:id="1101416624">
          <w:marLeft w:val="0"/>
          <w:marRight w:val="0"/>
          <w:marTop w:val="0"/>
          <w:marBottom w:val="0"/>
          <w:divBdr>
            <w:top w:val="none" w:sz="0" w:space="0" w:color="auto"/>
            <w:left w:val="none" w:sz="0" w:space="0" w:color="auto"/>
            <w:bottom w:val="none" w:sz="0" w:space="0" w:color="auto"/>
            <w:right w:val="none" w:sz="0" w:space="0" w:color="auto"/>
          </w:divBdr>
        </w:div>
        <w:div w:id="361050917">
          <w:marLeft w:val="0"/>
          <w:marRight w:val="0"/>
          <w:marTop w:val="0"/>
          <w:marBottom w:val="105"/>
          <w:divBdr>
            <w:top w:val="none" w:sz="0" w:space="0" w:color="auto"/>
            <w:left w:val="none" w:sz="0" w:space="0" w:color="auto"/>
            <w:bottom w:val="none" w:sz="0" w:space="0" w:color="auto"/>
            <w:right w:val="none" w:sz="0" w:space="0" w:color="auto"/>
          </w:divBdr>
        </w:div>
        <w:div w:id="650451190">
          <w:marLeft w:val="0"/>
          <w:marRight w:val="0"/>
          <w:marTop w:val="0"/>
          <w:marBottom w:val="0"/>
          <w:divBdr>
            <w:top w:val="none" w:sz="0" w:space="0" w:color="auto"/>
            <w:left w:val="none" w:sz="0" w:space="0" w:color="auto"/>
            <w:bottom w:val="none" w:sz="0" w:space="0" w:color="auto"/>
            <w:right w:val="none" w:sz="0" w:space="0" w:color="auto"/>
          </w:divBdr>
        </w:div>
        <w:div w:id="343015733">
          <w:marLeft w:val="0"/>
          <w:marRight w:val="0"/>
          <w:marTop w:val="0"/>
          <w:marBottom w:val="105"/>
          <w:divBdr>
            <w:top w:val="none" w:sz="0" w:space="0" w:color="auto"/>
            <w:left w:val="none" w:sz="0" w:space="0" w:color="auto"/>
            <w:bottom w:val="none" w:sz="0" w:space="0" w:color="auto"/>
            <w:right w:val="none" w:sz="0" w:space="0" w:color="auto"/>
          </w:divBdr>
        </w:div>
        <w:div w:id="1616785558">
          <w:marLeft w:val="0"/>
          <w:marRight w:val="0"/>
          <w:marTop w:val="0"/>
          <w:marBottom w:val="0"/>
          <w:divBdr>
            <w:top w:val="none" w:sz="0" w:space="0" w:color="auto"/>
            <w:left w:val="none" w:sz="0" w:space="0" w:color="auto"/>
            <w:bottom w:val="none" w:sz="0" w:space="0" w:color="auto"/>
            <w:right w:val="none" w:sz="0" w:space="0" w:color="auto"/>
          </w:divBdr>
        </w:div>
        <w:div w:id="30613114">
          <w:marLeft w:val="0"/>
          <w:marRight w:val="0"/>
          <w:marTop w:val="0"/>
          <w:marBottom w:val="105"/>
          <w:divBdr>
            <w:top w:val="none" w:sz="0" w:space="0" w:color="auto"/>
            <w:left w:val="none" w:sz="0" w:space="0" w:color="auto"/>
            <w:bottom w:val="none" w:sz="0" w:space="0" w:color="auto"/>
            <w:right w:val="none" w:sz="0" w:space="0" w:color="auto"/>
          </w:divBdr>
        </w:div>
        <w:div w:id="1012537154">
          <w:marLeft w:val="0"/>
          <w:marRight w:val="0"/>
          <w:marTop w:val="0"/>
          <w:marBottom w:val="0"/>
          <w:divBdr>
            <w:top w:val="none" w:sz="0" w:space="0" w:color="auto"/>
            <w:left w:val="none" w:sz="0" w:space="0" w:color="auto"/>
            <w:bottom w:val="none" w:sz="0" w:space="0" w:color="auto"/>
            <w:right w:val="none" w:sz="0" w:space="0" w:color="auto"/>
          </w:divBdr>
        </w:div>
        <w:div w:id="1592466580">
          <w:marLeft w:val="225"/>
          <w:marRight w:val="0"/>
          <w:marTop w:val="0"/>
          <w:marBottom w:val="105"/>
          <w:divBdr>
            <w:top w:val="none" w:sz="0" w:space="0" w:color="auto"/>
            <w:left w:val="none" w:sz="0" w:space="0" w:color="auto"/>
            <w:bottom w:val="none" w:sz="0" w:space="0" w:color="auto"/>
            <w:right w:val="none" w:sz="0" w:space="0" w:color="auto"/>
          </w:divBdr>
        </w:div>
        <w:div w:id="1905136630">
          <w:marLeft w:val="225"/>
          <w:marRight w:val="0"/>
          <w:marTop w:val="0"/>
          <w:marBottom w:val="105"/>
          <w:divBdr>
            <w:top w:val="none" w:sz="0" w:space="0" w:color="auto"/>
            <w:left w:val="none" w:sz="0" w:space="0" w:color="auto"/>
            <w:bottom w:val="none" w:sz="0" w:space="0" w:color="auto"/>
            <w:right w:val="none" w:sz="0" w:space="0" w:color="auto"/>
          </w:divBdr>
        </w:div>
        <w:div w:id="1478306640">
          <w:marLeft w:val="225"/>
          <w:marRight w:val="0"/>
          <w:marTop w:val="0"/>
          <w:marBottom w:val="105"/>
          <w:divBdr>
            <w:top w:val="none" w:sz="0" w:space="0" w:color="auto"/>
            <w:left w:val="none" w:sz="0" w:space="0" w:color="auto"/>
            <w:bottom w:val="none" w:sz="0" w:space="0" w:color="auto"/>
            <w:right w:val="none" w:sz="0" w:space="0" w:color="auto"/>
          </w:divBdr>
        </w:div>
        <w:div w:id="671690078">
          <w:marLeft w:val="225"/>
          <w:marRight w:val="0"/>
          <w:marTop w:val="0"/>
          <w:marBottom w:val="105"/>
          <w:divBdr>
            <w:top w:val="none" w:sz="0" w:space="0" w:color="auto"/>
            <w:left w:val="none" w:sz="0" w:space="0" w:color="auto"/>
            <w:bottom w:val="none" w:sz="0" w:space="0" w:color="auto"/>
            <w:right w:val="none" w:sz="0" w:space="0" w:color="auto"/>
          </w:divBdr>
        </w:div>
        <w:div w:id="9063443">
          <w:marLeft w:val="225"/>
          <w:marRight w:val="0"/>
          <w:marTop w:val="0"/>
          <w:marBottom w:val="105"/>
          <w:divBdr>
            <w:top w:val="none" w:sz="0" w:space="0" w:color="auto"/>
            <w:left w:val="none" w:sz="0" w:space="0" w:color="auto"/>
            <w:bottom w:val="none" w:sz="0" w:space="0" w:color="auto"/>
            <w:right w:val="none" w:sz="0" w:space="0" w:color="auto"/>
          </w:divBdr>
        </w:div>
        <w:div w:id="22633997">
          <w:marLeft w:val="225"/>
          <w:marRight w:val="0"/>
          <w:marTop w:val="0"/>
          <w:marBottom w:val="105"/>
          <w:divBdr>
            <w:top w:val="none" w:sz="0" w:space="0" w:color="auto"/>
            <w:left w:val="none" w:sz="0" w:space="0" w:color="auto"/>
            <w:bottom w:val="none" w:sz="0" w:space="0" w:color="auto"/>
            <w:right w:val="none" w:sz="0" w:space="0" w:color="auto"/>
          </w:divBdr>
        </w:div>
        <w:div w:id="835920598">
          <w:marLeft w:val="225"/>
          <w:marRight w:val="0"/>
          <w:marTop w:val="0"/>
          <w:marBottom w:val="105"/>
          <w:divBdr>
            <w:top w:val="none" w:sz="0" w:space="0" w:color="auto"/>
            <w:left w:val="none" w:sz="0" w:space="0" w:color="auto"/>
            <w:bottom w:val="none" w:sz="0" w:space="0" w:color="auto"/>
            <w:right w:val="none" w:sz="0" w:space="0" w:color="auto"/>
          </w:divBdr>
        </w:div>
        <w:div w:id="1803644778">
          <w:marLeft w:val="225"/>
          <w:marRight w:val="0"/>
          <w:marTop w:val="0"/>
          <w:marBottom w:val="105"/>
          <w:divBdr>
            <w:top w:val="none" w:sz="0" w:space="0" w:color="auto"/>
            <w:left w:val="none" w:sz="0" w:space="0" w:color="auto"/>
            <w:bottom w:val="none" w:sz="0" w:space="0" w:color="auto"/>
            <w:right w:val="none" w:sz="0" w:space="0" w:color="auto"/>
          </w:divBdr>
        </w:div>
        <w:div w:id="1804499680">
          <w:marLeft w:val="225"/>
          <w:marRight w:val="0"/>
          <w:marTop w:val="0"/>
          <w:marBottom w:val="105"/>
          <w:divBdr>
            <w:top w:val="none" w:sz="0" w:space="0" w:color="auto"/>
            <w:left w:val="none" w:sz="0" w:space="0" w:color="auto"/>
            <w:bottom w:val="none" w:sz="0" w:space="0" w:color="auto"/>
            <w:right w:val="none" w:sz="0" w:space="0" w:color="auto"/>
          </w:divBdr>
        </w:div>
        <w:div w:id="92241701">
          <w:marLeft w:val="225"/>
          <w:marRight w:val="0"/>
          <w:marTop w:val="0"/>
          <w:marBottom w:val="105"/>
          <w:divBdr>
            <w:top w:val="none" w:sz="0" w:space="0" w:color="auto"/>
            <w:left w:val="none" w:sz="0" w:space="0" w:color="auto"/>
            <w:bottom w:val="none" w:sz="0" w:space="0" w:color="auto"/>
            <w:right w:val="none" w:sz="0" w:space="0" w:color="auto"/>
          </w:divBdr>
        </w:div>
        <w:div w:id="1598903967">
          <w:marLeft w:val="225"/>
          <w:marRight w:val="0"/>
          <w:marTop w:val="0"/>
          <w:marBottom w:val="105"/>
          <w:divBdr>
            <w:top w:val="none" w:sz="0" w:space="0" w:color="auto"/>
            <w:left w:val="none" w:sz="0" w:space="0" w:color="auto"/>
            <w:bottom w:val="none" w:sz="0" w:space="0" w:color="auto"/>
            <w:right w:val="none" w:sz="0" w:space="0" w:color="auto"/>
          </w:divBdr>
        </w:div>
        <w:div w:id="693965109">
          <w:marLeft w:val="225"/>
          <w:marRight w:val="0"/>
          <w:marTop w:val="0"/>
          <w:marBottom w:val="105"/>
          <w:divBdr>
            <w:top w:val="none" w:sz="0" w:space="0" w:color="auto"/>
            <w:left w:val="none" w:sz="0" w:space="0" w:color="auto"/>
            <w:bottom w:val="none" w:sz="0" w:space="0" w:color="auto"/>
            <w:right w:val="none" w:sz="0" w:space="0" w:color="auto"/>
          </w:divBdr>
        </w:div>
        <w:div w:id="504711570">
          <w:marLeft w:val="225"/>
          <w:marRight w:val="0"/>
          <w:marTop w:val="0"/>
          <w:marBottom w:val="105"/>
          <w:divBdr>
            <w:top w:val="none" w:sz="0" w:space="0" w:color="auto"/>
            <w:left w:val="none" w:sz="0" w:space="0" w:color="auto"/>
            <w:bottom w:val="none" w:sz="0" w:space="0" w:color="auto"/>
            <w:right w:val="none" w:sz="0" w:space="0" w:color="auto"/>
          </w:divBdr>
        </w:div>
        <w:div w:id="262493722">
          <w:marLeft w:val="225"/>
          <w:marRight w:val="0"/>
          <w:marTop w:val="0"/>
          <w:marBottom w:val="105"/>
          <w:divBdr>
            <w:top w:val="none" w:sz="0" w:space="0" w:color="auto"/>
            <w:left w:val="none" w:sz="0" w:space="0" w:color="auto"/>
            <w:bottom w:val="none" w:sz="0" w:space="0" w:color="auto"/>
            <w:right w:val="none" w:sz="0" w:space="0" w:color="auto"/>
          </w:divBdr>
        </w:div>
        <w:div w:id="1398896272">
          <w:marLeft w:val="225"/>
          <w:marRight w:val="0"/>
          <w:marTop w:val="0"/>
          <w:marBottom w:val="105"/>
          <w:divBdr>
            <w:top w:val="none" w:sz="0" w:space="0" w:color="auto"/>
            <w:left w:val="none" w:sz="0" w:space="0" w:color="auto"/>
            <w:bottom w:val="none" w:sz="0" w:space="0" w:color="auto"/>
            <w:right w:val="none" w:sz="0" w:space="0" w:color="auto"/>
          </w:divBdr>
        </w:div>
        <w:div w:id="784039604">
          <w:marLeft w:val="225"/>
          <w:marRight w:val="0"/>
          <w:marTop w:val="0"/>
          <w:marBottom w:val="105"/>
          <w:divBdr>
            <w:top w:val="none" w:sz="0" w:space="0" w:color="auto"/>
            <w:left w:val="none" w:sz="0" w:space="0" w:color="auto"/>
            <w:bottom w:val="none" w:sz="0" w:space="0" w:color="auto"/>
            <w:right w:val="none" w:sz="0" w:space="0" w:color="auto"/>
          </w:divBdr>
        </w:div>
        <w:div w:id="1838694783">
          <w:marLeft w:val="225"/>
          <w:marRight w:val="0"/>
          <w:marTop w:val="0"/>
          <w:marBottom w:val="105"/>
          <w:divBdr>
            <w:top w:val="none" w:sz="0" w:space="0" w:color="auto"/>
            <w:left w:val="none" w:sz="0" w:space="0" w:color="auto"/>
            <w:bottom w:val="none" w:sz="0" w:space="0" w:color="auto"/>
            <w:right w:val="none" w:sz="0" w:space="0" w:color="auto"/>
          </w:divBdr>
        </w:div>
        <w:div w:id="770471885">
          <w:marLeft w:val="225"/>
          <w:marRight w:val="0"/>
          <w:marTop w:val="0"/>
          <w:marBottom w:val="105"/>
          <w:divBdr>
            <w:top w:val="none" w:sz="0" w:space="0" w:color="auto"/>
            <w:left w:val="none" w:sz="0" w:space="0" w:color="auto"/>
            <w:bottom w:val="none" w:sz="0" w:space="0" w:color="auto"/>
            <w:right w:val="none" w:sz="0" w:space="0" w:color="auto"/>
          </w:divBdr>
        </w:div>
        <w:div w:id="666173789">
          <w:marLeft w:val="225"/>
          <w:marRight w:val="0"/>
          <w:marTop w:val="0"/>
          <w:marBottom w:val="105"/>
          <w:divBdr>
            <w:top w:val="none" w:sz="0" w:space="0" w:color="auto"/>
            <w:left w:val="none" w:sz="0" w:space="0" w:color="auto"/>
            <w:bottom w:val="none" w:sz="0" w:space="0" w:color="auto"/>
            <w:right w:val="none" w:sz="0" w:space="0" w:color="auto"/>
          </w:divBdr>
        </w:div>
        <w:div w:id="1504860715">
          <w:marLeft w:val="225"/>
          <w:marRight w:val="0"/>
          <w:marTop w:val="0"/>
          <w:marBottom w:val="105"/>
          <w:divBdr>
            <w:top w:val="none" w:sz="0" w:space="0" w:color="auto"/>
            <w:left w:val="none" w:sz="0" w:space="0" w:color="auto"/>
            <w:bottom w:val="none" w:sz="0" w:space="0" w:color="auto"/>
            <w:right w:val="none" w:sz="0" w:space="0" w:color="auto"/>
          </w:divBdr>
        </w:div>
        <w:div w:id="939526668">
          <w:marLeft w:val="225"/>
          <w:marRight w:val="0"/>
          <w:marTop w:val="0"/>
          <w:marBottom w:val="105"/>
          <w:divBdr>
            <w:top w:val="none" w:sz="0" w:space="0" w:color="auto"/>
            <w:left w:val="none" w:sz="0" w:space="0" w:color="auto"/>
            <w:bottom w:val="none" w:sz="0" w:space="0" w:color="auto"/>
            <w:right w:val="none" w:sz="0" w:space="0" w:color="auto"/>
          </w:divBdr>
        </w:div>
        <w:div w:id="208227542">
          <w:marLeft w:val="225"/>
          <w:marRight w:val="0"/>
          <w:marTop w:val="0"/>
          <w:marBottom w:val="105"/>
          <w:divBdr>
            <w:top w:val="none" w:sz="0" w:space="0" w:color="auto"/>
            <w:left w:val="none" w:sz="0" w:space="0" w:color="auto"/>
            <w:bottom w:val="none" w:sz="0" w:space="0" w:color="auto"/>
            <w:right w:val="none" w:sz="0" w:space="0" w:color="auto"/>
          </w:divBdr>
        </w:div>
        <w:div w:id="1314481728">
          <w:marLeft w:val="225"/>
          <w:marRight w:val="0"/>
          <w:marTop w:val="0"/>
          <w:marBottom w:val="105"/>
          <w:divBdr>
            <w:top w:val="none" w:sz="0" w:space="0" w:color="auto"/>
            <w:left w:val="none" w:sz="0" w:space="0" w:color="auto"/>
            <w:bottom w:val="none" w:sz="0" w:space="0" w:color="auto"/>
            <w:right w:val="none" w:sz="0" w:space="0" w:color="auto"/>
          </w:divBdr>
        </w:div>
        <w:div w:id="987899065">
          <w:marLeft w:val="225"/>
          <w:marRight w:val="0"/>
          <w:marTop w:val="0"/>
          <w:marBottom w:val="105"/>
          <w:divBdr>
            <w:top w:val="none" w:sz="0" w:space="0" w:color="auto"/>
            <w:left w:val="none" w:sz="0" w:space="0" w:color="auto"/>
            <w:bottom w:val="none" w:sz="0" w:space="0" w:color="auto"/>
            <w:right w:val="none" w:sz="0" w:space="0" w:color="auto"/>
          </w:divBdr>
        </w:div>
        <w:div w:id="1857188055">
          <w:marLeft w:val="225"/>
          <w:marRight w:val="0"/>
          <w:marTop w:val="0"/>
          <w:marBottom w:val="105"/>
          <w:divBdr>
            <w:top w:val="none" w:sz="0" w:space="0" w:color="auto"/>
            <w:left w:val="none" w:sz="0" w:space="0" w:color="auto"/>
            <w:bottom w:val="none" w:sz="0" w:space="0" w:color="auto"/>
            <w:right w:val="none" w:sz="0" w:space="0" w:color="auto"/>
          </w:divBdr>
        </w:div>
        <w:div w:id="292634988">
          <w:marLeft w:val="225"/>
          <w:marRight w:val="0"/>
          <w:marTop w:val="0"/>
          <w:marBottom w:val="105"/>
          <w:divBdr>
            <w:top w:val="none" w:sz="0" w:space="0" w:color="auto"/>
            <w:left w:val="none" w:sz="0" w:space="0" w:color="auto"/>
            <w:bottom w:val="none" w:sz="0" w:space="0" w:color="auto"/>
            <w:right w:val="none" w:sz="0" w:space="0" w:color="auto"/>
          </w:divBdr>
        </w:div>
        <w:div w:id="1851143709">
          <w:marLeft w:val="225"/>
          <w:marRight w:val="0"/>
          <w:marTop w:val="0"/>
          <w:marBottom w:val="105"/>
          <w:divBdr>
            <w:top w:val="none" w:sz="0" w:space="0" w:color="auto"/>
            <w:left w:val="none" w:sz="0" w:space="0" w:color="auto"/>
            <w:bottom w:val="none" w:sz="0" w:space="0" w:color="auto"/>
            <w:right w:val="none" w:sz="0" w:space="0" w:color="auto"/>
          </w:divBdr>
        </w:div>
        <w:div w:id="523448766">
          <w:marLeft w:val="225"/>
          <w:marRight w:val="0"/>
          <w:marTop w:val="0"/>
          <w:marBottom w:val="105"/>
          <w:divBdr>
            <w:top w:val="none" w:sz="0" w:space="0" w:color="auto"/>
            <w:left w:val="none" w:sz="0" w:space="0" w:color="auto"/>
            <w:bottom w:val="none" w:sz="0" w:space="0" w:color="auto"/>
            <w:right w:val="none" w:sz="0" w:space="0" w:color="auto"/>
          </w:divBdr>
        </w:div>
        <w:div w:id="1723360461">
          <w:marLeft w:val="225"/>
          <w:marRight w:val="0"/>
          <w:marTop w:val="0"/>
          <w:marBottom w:val="105"/>
          <w:divBdr>
            <w:top w:val="none" w:sz="0" w:space="0" w:color="auto"/>
            <w:left w:val="none" w:sz="0" w:space="0" w:color="auto"/>
            <w:bottom w:val="none" w:sz="0" w:space="0" w:color="auto"/>
            <w:right w:val="none" w:sz="0" w:space="0" w:color="auto"/>
          </w:divBdr>
        </w:div>
        <w:div w:id="797722068">
          <w:marLeft w:val="225"/>
          <w:marRight w:val="0"/>
          <w:marTop w:val="0"/>
          <w:marBottom w:val="105"/>
          <w:divBdr>
            <w:top w:val="none" w:sz="0" w:space="0" w:color="auto"/>
            <w:left w:val="none" w:sz="0" w:space="0" w:color="auto"/>
            <w:bottom w:val="none" w:sz="0" w:space="0" w:color="auto"/>
            <w:right w:val="none" w:sz="0" w:space="0" w:color="auto"/>
          </w:divBdr>
        </w:div>
        <w:div w:id="2133356250">
          <w:marLeft w:val="225"/>
          <w:marRight w:val="0"/>
          <w:marTop w:val="0"/>
          <w:marBottom w:val="105"/>
          <w:divBdr>
            <w:top w:val="none" w:sz="0" w:space="0" w:color="auto"/>
            <w:left w:val="none" w:sz="0" w:space="0" w:color="auto"/>
            <w:bottom w:val="none" w:sz="0" w:space="0" w:color="auto"/>
            <w:right w:val="none" w:sz="0" w:space="0" w:color="auto"/>
          </w:divBdr>
        </w:div>
        <w:div w:id="1452242388">
          <w:marLeft w:val="225"/>
          <w:marRight w:val="0"/>
          <w:marTop w:val="0"/>
          <w:marBottom w:val="105"/>
          <w:divBdr>
            <w:top w:val="none" w:sz="0" w:space="0" w:color="auto"/>
            <w:left w:val="none" w:sz="0" w:space="0" w:color="auto"/>
            <w:bottom w:val="none" w:sz="0" w:space="0" w:color="auto"/>
            <w:right w:val="none" w:sz="0" w:space="0" w:color="auto"/>
          </w:divBdr>
        </w:div>
        <w:div w:id="2080127609">
          <w:marLeft w:val="225"/>
          <w:marRight w:val="0"/>
          <w:marTop w:val="0"/>
          <w:marBottom w:val="105"/>
          <w:divBdr>
            <w:top w:val="none" w:sz="0" w:space="0" w:color="auto"/>
            <w:left w:val="none" w:sz="0" w:space="0" w:color="auto"/>
            <w:bottom w:val="none" w:sz="0" w:space="0" w:color="auto"/>
            <w:right w:val="none" w:sz="0" w:space="0" w:color="auto"/>
          </w:divBdr>
        </w:div>
        <w:div w:id="1573735185">
          <w:marLeft w:val="225"/>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F4630DD62AF552046C43C09B2BA9EB80ECC65D3F655AD8A71E4EA21E0E51BA82C4BACABDB91FA7C2E6CA6D878D8925E91CEACF8F20CC3B59cDH" TargetMode="External"/><Relationship Id="rId18" Type="http://schemas.openxmlformats.org/officeDocument/2006/relationships/hyperlink" Target="consultantplus://offline/ref=08F4630DD62AF552046C43C09B2BA9EB80ECC65D3F655AD8A71E4EA21E0E51BA90C4E2C6BCB100AECBF39C3CC15Dc9H" TargetMode="External"/><Relationship Id="rId26" Type="http://schemas.openxmlformats.org/officeDocument/2006/relationships/hyperlink" Target="consultantplus://offline/ref=08F4630DD62AF552046C43C09B2BA9EB80EDC6543D625AD8A71E4EA21E0E51BA90C4E2C6BCB100AECBF39C3CC15Dc9H" TargetMode="External"/><Relationship Id="rId39" Type="http://schemas.openxmlformats.org/officeDocument/2006/relationships/hyperlink" Target="consultantplus://offline/ref=08F4630DD62AF552046C43C09B2BA9EB80ECC65D3F655AD8A71E4EA21E0E51BA82C4BACABDB918AAC3E6CA6D878D8925E91CEACF8F20CC3B59cDH" TargetMode="External"/><Relationship Id="rId3" Type="http://schemas.openxmlformats.org/officeDocument/2006/relationships/styles" Target="styles.xml"/><Relationship Id="rId21" Type="http://schemas.openxmlformats.org/officeDocument/2006/relationships/hyperlink" Target="consultantplus://offline/ref=08F4630DD62AF552046C43C09B2BA9EB80E5C45C38615AD8A71E4EA21E0E51BA90C4E2C6BCB100AECBF39C3CC15Dc9H" TargetMode="External"/><Relationship Id="rId34" Type="http://schemas.openxmlformats.org/officeDocument/2006/relationships/hyperlink" Target="consultantplus://offline/ref=08F4630DD62AF552046C43C09B2BA9EB80ECC65D3F655AD8A71E4EA21E0E51BA82C4BACABDB918ACC2E6CA6D878D8925E91CEACF8F20CC3B59cDH" TargetMode="External"/><Relationship Id="rId42" Type="http://schemas.openxmlformats.org/officeDocument/2006/relationships/hyperlink" Target="consultantplus://offline/ref=08F4630DD62AF552046C43C09B2BA9EB80ECC65D3F655AD8A71E4EA21E0E51BA82C4BACABDB81FABC8E6CA6D878D8925E91CEACF8F20CC3B59cDH" TargetMode="External"/><Relationship Id="rId47" Type="http://schemas.openxmlformats.org/officeDocument/2006/relationships/hyperlink" Target="consultantplus://offline/ref=08F4630DD62AF552046C43C09B2BA9EB80ECC7513B665AD8A71E4EA21E0E51BA82C4BACEBFBF19A49EBCDA69CED98C3AE003F5CC91205CcDH"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8F4630DD62AF552046C43C09B2BA9EB80ECC65D3F655AD8A71E4EA21E0E51BA82C4BACABDB91FA8C9E6CA6D878D8925E91CEACF8F20CC3B59cDH" TargetMode="External"/><Relationship Id="rId17" Type="http://schemas.openxmlformats.org/officeDocument/2006/relationships/hyperlink" Target="consultantplus://offline/ref=08F4630DD62AF552046C43C09B2BA9EB80ECC65D3F655AD8A71E4EA21E0E51BA90C4E2C6BCB100AECBF39C3CC15Dc9H" TargetMode="External"/><Relationship Id="rId25" Type="http://schemas.openxmlformats.org/officeDocument/2006/relationships/hyperlink" Target="consultantplus://offline/ref=08F4630DD62AF552046C43C09B2BA9EB80ECC5523C605AD8A71E4EA21E0E51BA90C4E2C6BCB100AECBF39C3CC15Dc9H" TargetMode="External"/><Relationship Id="rId33" Type="http://schemas.openxmlformats.org/officeDocument/2006/relationships/hyperlink" Target="consultantplus://offline/ref=08F4630DD62AF552046C43C09B2BA9EB80ECC65D3F655AD8A71E4EA21E0E51BA82C4BACABDB918ACCCE6CA6D878D8925E91CEACF8F20CC3B59cDH" TargetMode="External"/><Relationship Id="rId38" Type="http://schemas.openxmlformats.org/officeDocument/2006/relationships/hyperlink" Target="consultantplus://offline/ref=08F4630DD62AF552046C43C09B2BA9EB80ECC9553E685AD8A71E4EA21E0E51BA90C4E2C6BCB100AECBF39C3CC15Dc9H" TargetMode="External"/><Relationship Id="rId46" Type="http://schemas.openxmlformats.org/officeDocument/2006/relationships/hyperlink" Target="consultantplus://offline/ref=08F4630DD62AF552046C43C09B2BA9EB80ECC7513B665AD8A71E4EA21E0E51BA82C4BACABDB818ADCEE6CA6D878D8925E91CEACF8F20CC3B59cDH" TargetMode="External"/><Relationship Id="rId2" Type="http://schemas.openxmlformats.org/officeDocument/2006/relationships/numbering" Target="numbering.xml"/><Relationship Id="rId16" Type="http://schemas.openxmlformats.org/officeDocument/2006/relationships/hyperlink" Target="consultantplus://offline/ref=08F4630DD62AF552046C43C09B2BA9EB80E3C75C3F665AD8A71E4EA21E0E51BA90C4E2C6BCB100AECBF39C3CC15Dc9H" TargetMode="External"/><Relationship Id="rId20" Type="http://schemas.openxmlformats.org/officeDocument/2006/relationships/hyperlink" Target="consultantplus://offline/ref=08F4630DD62AF552046C43C09B2BA9EB80ECC5523C605AD8A71E4EA21E0E51BA82C4BACABDB919A9C8E6CA6D878D8925E91CEACF8F20CC3B59cDH" TargetMode="External"/><Relationship Id="rId29" Type="http://schemas.openxmlformats.org/officeDocument/2006/relationships/hyperlink" Target="consultantplus://offline/ref=08F4630DD62AF552046C43C09B2BA9EB80ECC65D3F655AD8A71E4EA21E0E51BA82C4BACABDB918ACCEE6CA6D878D8925E91CEACF8F20CC3B59cDH" TargetMode="External"/><Relationship Id="rId41" Type="http://schemas.openxmlformats.org/officeDocument/2006/relationships/hyperlink" Target="consultantplus://offline/ref=08F4630DD62AF552046C43C09B2BA9EB80ECC65D3F655AD8A71E4EA21E0E51BA82C4BACABDB81CA9C9E6CA6D878D8925E91CEACF8F20CC3B59c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4630DD62AF552046C43D69847F3E784EF9E593362558CFE4115FF49075BEDC58BE388F9B41FAFCAE59F3FC88CD560B40FEAC68F23CD279E066D51cDH" TargetMode="External"/><Relationship Id="rId24" Type="http://schemas.openxmlformats.org/officeDocument/2006/relationships/hyperlink" Target="consultantplus://offline/ref=08F4630DD62AF552046C43C09B2BA9EB80ECC5523C605AD8A71E4EA21E0E51BA90C4E2C6BCB100AECBF39C3CC15Dc9H" TargetMode="External"/><Relationship Id="rId32" Type="http://schemas.openxmlformats.org/officeDocument/2006/relationships/hyperlink" Target="consultantplus://offline/ref=08F4630DD62AF552046C43C09B2BA9EB80ECC65D3F655AD8A71E4EA21E0E51BA82C4BACABDB91CADCFE6CA6D878D8925E91CEACF8F20CC3B59cDH" TargetMode="External"/><Relationship Id="rId37" Type="http://schemas.openxmlformats.org/officeDocument/2006/relationships/hyperlink" Target="consultantplus://offline/ref=08F4630DD62AF552046C43C09B2BA9EB80ECC65D3F655AD8A71E4EA21E0E51BA82C4BACABDB81FADC2E6CA6D878D8925E91CEACF8F20CC3B59cDH" TargetMode="External"/><Relationship Id="rId40" Type="http://schemas.openxmlformats.org/officeDocument/2006/relationships/hyperlink" Target="consultantplus://offline/ref=08F4630DD62AF552046C43C09B2BA9EB80ECC65D3F655AD8A71E4EA21E0E51BA82C4BACABDB917A6C3E6CA6D878D8925E91CEACF8F20CC3B59cDH" TargetMode="External"/><Relationship Id="rId45" Type="http://schemas.openxmlformats.org/officeDocument/2006/relationships/hyperlink" Target="consultantplus://offline/ref=08F4630DD62AF552046C43C09B2BA9EB80ECC7513B665AD8A71E4EA21E0E51BA82C4BACCB4B01BA49EBCDA69CED98C3AE003F5CC91205CcDH" TargetMode="External"/><Relationship Id="rId5" Type="http://schemas.openxmlformats.org/officeDocument/2006/relationships/webSettings" Target="webSettings.xml"/><Relationship Id="rId15" Type="http://schemas.openxmlformats.org/officeDocument/2006/relationships/hyperlink" Target="consultantplus://offline/ref=08F4630DD62AF552046C43C09B2BA9EB80ECC65D3F655AD8A71E4EA21E0E51BA90C4E2C6BCB100AECBF39C3CC15Dc9H" TargetMode="External"/><Relationship Id="rId23" Type="http://schemas.openxmlformats.org/officeDocument/2006/relationships/hyperlink" Target="consultantplus://offline/ref=08F4630DD62AF552046C43C09B2BA9EB80ECC65D3F655AD8A71E4EA21E0E51BA82C4BACABDB81FA8CCE6CA6D878D8925E91CEACF8F20CC3B59cDH" TargetMode="External"/><Relationship Id="rId28" Type="http://schemas.openxmlformats.org/officeDocument/2006/relationships/hyperlink" Target="consultantplus://offline/ref=08F4630DD62AF552046C43C09B2BA9EB80ECC65D3F655AD8A71E4EA21E0E51BA82C4BACABDB918A9C3E6CA6D878D8925E91CEACF8F20CC3B59cDH" TargetMode="External"/><Relationship Id="rId36" Type="http://schemas.openxmlformats.org/officeDocument/2006/relationships/hyperlink" Target="consultantplus://offline/ref=08F4630DD62AF552046C43C09B2BA9EB80ECC65D3F655AD8A71E4EA21E0E51BA82C4BACABDB81FADCDE6CA6D878D8925E91CEACF8F20CC3B59cDH" TargetMode="External"/><Relationship Id="rId49" Type="http://schemas.openxmlformats.org/officeDocument/2006/relationships/hyperlink" Target="consultantplus://offline/ref=08F4630DD62AF552046C43C09B2BA9EB80ECC65D3F655AD8A71E4EA21E0E51BA82C4BACABDB917A6C3E6CA6D878D8925E91CEACF8F20CC3B59cDH" TargetMode="External"/><Relationship Id="rId10" Type="http://schemas.openxmlformats.org/officeDocument/2006/relationships/hyperlink" Target="consultantplus://offline/ref=08F4630DD62AF552046C43C09B2BA9EB80ECC65D3F655AD8A71E4EA21E0E51BA90C4E2C6BCB100AECBF39C3CC15Dc9H" TargetMode="External"/><Relationship Id="rId19" Type="http://schemas.openxmlformats.org/officeDocument/2006/relationships/hyperlink" Target="consultantplus://offline/ref=08F4630DD62AF552046C43C09B2BA9EB80ECC65D32655AD8A71E4EA21E0E51BA90C4E2C6BCB100AECBF39C3CC15Dc9H" TargetMode="External"/><Relationship Id="rId31" Type="http://schemas.openxmlformats.org/officeDocument/2006/relationships/hyperlink" Target="consultantplus://offline/ref=08F4630DD62AF552046C43C09B2BA9EB80ECC65D3F655AD8A71E4EA21E0E51BA82C4BACABDB918ACC2E6CA6D878D8925E91CEACF8F20CC3B59cDH" TargetMode="External"/><Relationship Id="rId44" Type="http://schemas.openxmlformats.org/officeDocument/2006/relationships/hyperlink" Target="consultantplus://offline/ref=08F4630DD62AF552046C43C09B2BA9EB80ECC7513B665AD8A71E4EA21E0E51BA82C4BACCB4B018A49EBCDA69CED98C3AE003F5CC91205CcD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8F4630DD62AF552046C43C09B2BA9EB80ECC95038695AD8A71E4EA21E0E51BA82C4BAC9BBBF15FB9BA9CB31C2D09A25E01CE9CE9352c3H" TargetMode="External"/><Relationship Id="rId14" Type="http://schemas.openxmlformats.org/officeDocument/2006/relationships/hyperlink" Target="consultantplus://offline/ref=08F4630DD62AF552046C43C09B2BA9EB80ECC65D3F655AD8A71E4EA21E0E51BA90C4E2C6BCB100AECBF39C3CC15Dc9H" TargetMode="External"/><Relationship Id="rId22" Type="http://schemas.openxmlformats.org/officeDocument/2006/relationships/hyperlink" Target="consultantplus://offline/ref=08F4630DD62AF552046C43C09B2BA9EB80ECC65D3F655AD8A71E4EA21E0E51BA82C4BACABDB81CA9CDE6CA6D878D8925E91CEACF8F20CC3B59cDH" TargetMode="External"/><Relationship Id="rId27" Type="http://schemas.openxmlformats.org/officeDocument/2006/relationships/hyperlink" Target="consultantplus://offline/ref=08F4630DD62AF552046C43C09B2BA9EB80EDC6543D625AD8A71E4EA21E0E51BA90C4E2C6BCB100AECBF39C3CC15Dc9H" TargetMode="External"/><Relationship Id="rId30" Type="http://schemas.openxmlformats.org/officeDocument/2006/relationships/hyperlink" Target="consultantplus://offline/ref=08F4630DD62AF552046C43C09B2BA9EB80ECC65D3F655AD8A71E4EA21E0E51BA82C4BACABDB918ACCCE6CA6D878D8925E91CEACF8F20CC3B59cDH" TargetMode="External"/><Relationship Id="rId35" Type="http://schemas.openxmlformats.org/officeDocument/2006/relationships/hyperlink" Target="consultantplus://offline/ref=08F4630DD62AF552046C43C09B2BA9EB80ECC65D3F655AD8A71E4EA21E0E51BA82C4BACABDB81FA7CDE6CA6D878D8925E91CEACF8F20CC3B59cDH" TargetMode="External"/><Relationship Id="rId43" Type="http://schemas.openxmlformats.org/officeDocument/2006/relationships/hyperlink" Target="consultantplus://offline/ref=08F4630DD62AF552046C5DDB8E2BA9EB80EDC1553D625AD8A71E4EA21E0E51BA82C4BACFBCB24AFE8EB8933DCBC68525FF00EBCC59c0H" TargetMode="External"/><Relationship Id="rId48" Type="http://schemas.openxmlformats.org/officeDocument/2006/relationships/hyperlink" Target="consultantplus://offline/ref=08F4630DD62AF552046C43C09B2BA9EB80ECC65D3F655AD8A71E4EA21E0E51BA82C4BACABDB918ACC8E6CA6D878D8925E91CEACF8F20CC3B59cDH" TargetMode="External"/><Relationship Id="rId8" Type="http://schemas.openxmlformats.org/officeDocument/2006/relationships/hyperlink" Target="consultantplus://offline/ref=08F4630DD62AF552046C43C09B2BA9EB80ECC95232655AD8A71E4EA21E0E51BA82C4BACABFBA1CA49EBCDA69CED98C3AE003F5CC91205CcD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1F09-CDDA-4F16-B0DB-C5A4D256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42</Pages>
  <Words>14114</Words>
  <Characters>80455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123</cp:revision>
  <cp:lastPrinted>2021-06-17T07:46:00Z</cp:lastPrinted>
  <dcterms:created xsi:type="dcterms:W3CDTF">2018-04-24T11:34:00Z</dcterms:created>
  <dcterms:modified xsi:type="dcterms:W3CDTF">2021-11-19T05:44:00Z</dcterms:modified>
</cp:coreProperties>
</file>