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BDE2" w14:textId="77777777" w:rsidR="00553257" w:rsidRDefault="00553257" w:rsidP="00553257">
      <w:pPr>
        <w:jc w:val="center"/>
      </w:pPr>
      <w:r>
        <w:t>ПРЕДСТАВИТЕЛЬНОЕ СОБРАНИЕ</w:t>
      </w:r>
    </w:p>
    <w:p w14:paraId="353B7E9D" w14:textId="77777777" w:rsidR="00553257" w:rsidRDefault="00553257" w:rsidP="00553257">
      <w:pPr>
        <w:jc w:val="center"/>
      </w:pPr>
    </w:p>
    <w:p w14:paraId="46751C02" w14:textId="77777777" w:rsidR="00553257" w:rsidRDefault="00553257" w:rsidP="00553257">
      <w:pPr>
        <w:jc w:val="center"/>
      </w:pPr>
      <w:r>
        <w:t>ГЛУШКОВСКОГО РАЙОНА</w:t>
      </w:r>
    </w:p>
    <w:p w14:paraId="15C063CD" w14:textId="77777777" w:rsidR="00553257" w:rsidRDefault="00553257" w:rsidP="00553257">
      <w:pPr>
        <w:jc w:val="center"/>
      </w:pPr>
    </w:p>
    <w:p w14:paraId="10C1789B" w14:textId="77777777" w:rsidR="00553257" w:rsidRDefault="00553257" w:rsidP="00553257">
      <w:pPr>
        <w:jc w:val="center"/>
      </w:pPr>
      <w:r>
        <w:t>КУРСКОЙ ОБЛАСТИ</w:t>
      </w:r>
    </w:p>
    <w:p w14:paraId="693C9092" w14:textId="77777777" w:rsidR="00553257" w:rsidRDefault="00553257" w:rsidP="00553257">
      <w:pPr>
        <w:jc w:val="center"/>
      </w:pPr>
    </w:p>
    <w:p w14:paraId="53832F11" w14:textId="77777777" w:rsidR="00553257" w:rsidRDefault="00553257" w:rsidP="00553257">
      <w:pPr>
        <w:jc w:val="center"/>
      </w:pPr>
      <w:proofErr w:type="gramStart"/>
      <w:r>
        <w:t>ТРЕТЬЕГО  СОЗЫВА</w:t>
      </w:r>
      <w:proofErr w:type="gramEnd"/>
    </w:p>
    <w:p w14:paraId="6AB18CF2" w14:textId="77777777" w:rsidR="00553257" w:rsidRDefault="00553257" w:rsidP="00553257">
      <w:pPr>
        <w:jc w:val="center"/>
      </w:pPr>
    </w:p>
    <w:p w14:paraId="3878FDBA" w14:textId="7D51B942" w:rsidR="00553257" w:rsidRDefault="00553257" w:rsidP="00553257">
      <w:pPr>
        <w:jc w:val="center"/>
      </w:pPr>
    </w:p>
    <w:p w14:paraId="14AA8BEF" w14:textId="77777777" w:rsidR="00553257" w:rsidRDefault="00553257" w:rsidP="00553257">
      <w:pPr>
        <w:jc w:val="center"/>
      </w:pPr>
    </w:p>
    <w:p w14:paraId="6DC70E9D" w14:textId="77777777" w:rsidR="00553257" w:rsidRDefault="00553257" w:rsidP="00553257">
      <w:pPr>
        <w:jc w:val="center"/>
      </w:pPr>
      <w:r>
        <w:t>РЕШЕНИЕ</w:t>
      </w:r>
    </w:p>
    <w:p w14:paraId="08887F1F" w14:textId="77777777" w:rsidR="00553257" w:rsidRDefault="00553257" w:rsidP="00553257"/>
    <w:p w14:paraId="778172E5" w14:textId="77777777" w:rsidR="00553257" w:rsidRDefault="00553257" w:rsidP="00553257">
      <w:r>
        <w:t xml:space="preserve"> </w:t>
      </w:r>
    </w:p>
    <w:p w14:paraId="3C21A298" w14:textId="77777777" w:rsidR="00553257" w:rsidRDefault="00553257" w:rsidP="00553257"/>
    <w:p w14:paraId="71676E2B" w14:textId="77777777" w:rsidR="00553257" w:rsidRDefault="00553257" w:rsidP="00553257">
      <w:r>
        <w:t>от «</w:t>
      </w:r>
      <w:proofErr w:type="gramStart"/>
      <w:r>
        <w:t>03»  февраля</w:t>
      </w:r>
      <w:proofErr w:type="gramEnd"/>
      <w:r>
        <w:t xml:space="preserve">   2014 г. № 48</w:t>
      </w:r>
    </w:p>
    <w:p w14:paraId="27FA565E" w14:textId="77777777" w:rsidR="00553257" w:rsidRDefault="00553257" w:rsidP="00553257"/>
    <w:p w14:paraId="49D0199B" w14:textId="77777777" w:rsidR="00553257" w:rsidRDefault="00553257" w:rsidP="00553257">
      <w:r>
        <w:t xml:space="preserve"> </w:t>
      </w:r>
    </w:p>
    <w:p w14:paraId="4F7337C2" w14:textId="77777777" w:rsidR="00553257" w:rsidRDefault="00553257" w:rsidP="00553257"/>
    <w:p w14:paraId="122EEF43" w14:textId="77777777" w:rsidR="00553257" w:rsidRDefault="00553257" w:rsidP="00553257">
      <w:r>
        <w:t xml:space="preserve"> «О внесении изменений и дополнений</w:t>
      </w:r>
    </w:p>
    <w:p w14:paraId="2D9D9264" w14:textId="77777777" w:rsidR="00553257" w:rsidRDefault="00553257" w:rsidP="00553257"/>
    <w:p w14:paraId="1105D0E3" w14:textId="77777777" w:rsidR="00553257" w:rsidRDefault="00553257" w:rsidP="00553257">
      <w:r>
        <w:t xml:space="preserve">в Устав муниципального образования </w:t>
      </w:r>
    </w:p>
    <w:p w14:paraId="272B3DAD" w14:textId="77777777" w:rsidR="00553257" w:rsidRDefault="00553257" w:rsidP="00553257"/>
    <w:p w14:paraId="40E9EBF1" w14:textId="77777777" w:rsidR="00553257" w:rsidRDefault="00553257" w:rsidP="00553257">
      <w:r>
        <w:t>«Глушковский район» Курской области»</w:t>
      </w:r>
    </w:p>
    <w:p w14:paraId="690D4B13" w14:textId="77777777" w:rsidR="00553257" w:rsidRDefault="00553257" w:rsidP="00553257"/>
    <w:p w14:paraId="3E05FF87" w14:textId="77777777" w:rsidR="00553257" w:rsidRDefault="00553257" w:rsidP="00553257">
      <w:r>
        <w:t xml:space="preserve"> </w:t>
      </w:r>
    </w:p>
    <w:p w14:paraId="0728BFE7" w14:textId="77777777" w:rsidR="00553257" w:rsidRDefault="00553257" w:rsidP="00553257"/>
    <w:p w14:paraId="4156BCF0" w14:textId="77777777" w:rsidR="00553257" w:rsidRDefault="00553257" w:rsidP="00553257">
      <w:r>
        <w:t xml:space="preserve">   </w:t>
      </w:r>
    </w:p>
    <w:p w14:paraId="379B099F" w14:textId="77777777" w:rsidR="00553257" w:rsidRDefault="00553257" w:rsidP="00553257"/>
    <w:p w14:paraId="51CCE8B6" w14:textId="77777777" w:rsidR="00553257" w:rsidRDefault="00553257" w:rsidP="00553257">
      <w:r>
        <w:t xml:space="preserve">      </w:t>
      </w:r>
      <w:proofErr w:type="gramStart"/>
      <w:r>
        <w:t>В  соответствии</w:t>
      </w:r>
      <w:proofErr w:type="gramEnd"/>
      <w:r>
        <w:t xml:space="preserve"> с Федеральным законом от 06.10.2003 года № 131-ФЗ "Об общих принципах организации местного самоуправления в Российской Федерации", Федеральным законом от  29.12.2012г. № 273-ФЗ  «Об  образовании  в  Российской  Федерации», Федеральным  законом  от 22.10.2013г.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w:t>
      </w:r>
      <w:r>
        <w:lastRenderedPageBreak/>
        <w:t xml:space="preserve">и  их  должностных  лиц в  сфере   межнациональных   отношений», Федеральным  законом  от  07.05.2013года  № 98-ФЗ  «О    внесении  изменений  в  Федеральный  закон  «О  рекламе»  и  отдельны  законодательные  акты  Российской  Федерации», Федеральным  законом  от  07.05.2013  года  №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Законом Курской  области  от 19.04.2013г.  № 31-ЗКО  «О  внесении  изменений  и  дополнений  в  закон  Курской  области  «О статусе  глав  муниципальных  образований  в  Курской  области»,  Федеральным  законом  от 17.12.2001 года №  173-ФЗ  «О  трудовых  пенсиях»,  Представительное  Собрание  Глушковского  района  Курской  области, Федеральным  законом от 25.11.2013г. №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Федеральным  законом от 21.12.2013г. № 370-ФЗ «О внесении изменений в статью 77 Федерального закона «Об общих принципах организации местного самоуправления в Российской Федерации»;  Федеральным  законом от 28.12.2013г. № 396-ФЗ «О внесении изменений в отдельные законодательные акты Российской Федерации»;  Федеральным  законом от 28.12.2013г.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Федеральным  законом от 28.12.2013г. № 416-ФЗ «О внесении изменений в Федеральный закон «О лотереях» и отдельные законодательные акты Российской Федерации» </w:t>
      </w:r>
    </w:p>
    <w:p w14:paraId="3D0860B0" w14:textId="77777777" w:rsidR="00553257" w:rsidRDefault="00553257" w:rsidP="00553257"/>
    <w:p w14:paraId="05722039" w14:textId="77777777" w:rsidR="00553257" w:rsidRDefault="00553257" w:rsidP="00553257">
      <w:r>
        <w:t xml:space="preserve"> </w:t>
      </w:r>
    </w:p>
    <w:p w14:paraId="064AEDD9" w14:textId="77777777" w:rsidR="00553257" w:rsidRDefault="00553257" w:rsidP="00553257"/>
    <w:p w14:paraId="039347B9" w14:textId="77777777" w:rsidR="00553257" w:rsidRDefault="00553257" w:rsidP="00553257">
      <w:r>
        <w:t>РЕШИЛО:</w:t>
      </w:r>
    </w:p>
    <w:p w14:paraId="443325ED" w14:textId="77777777" w:rsidR="00553257" w:rsidRDefault="00553257" w:rsidP="00553257"/>
    <w:p w14:paraId="7942C4E5" w14:textId="77777777" w:rsidR="00553257" w:rsidRDefault="00553257" w:rsidP="00553257">
      <w:r>
        <w:t xml:space="preserve"> </w:t>
      </w:r>
    </w:p>
    <w:p w14:paraId="11887031" w14:textId="77777777" w:rsidR="00553257" w:rsidRDefault="00553257" w:rsidP="00553257"/>
    <w:p w14:paraId="3A44C9F7" w14:textId="77777777" w:rsidR="00553257" w:rsidRDefault="00553257" w:rsidP="00553257">
      <w:r>
        <w:t xml:space="preserve">         I. Внести в Устав муниципального района «Глушковский район» Курской области, принятый решением Представительного Собрания Глушковского района Курской области от 07.12.2005 года № 7, зарегистрированный отделом Главного управления Минюста России по Центральному федеральному округу в Курской области 12.12.2005 года, НГР: ru465030002005001 (с внесенными изменениями и дополнениями), следующие изменения и дополнения:</w:t>
      </w:r>
    </w:p>
    <w:p w14:paraId="7C04CB1D" w14:textId="77777777" w:rsidR="00553257" w:rsidRDefault="00553257" w:rsidP="00553257"/>
    <w:p w14:paraId="5EF11530" w14:textId="77777777" w:rsidR="00553257" w:rsidRDefault="00553257" w:rsidP="00553257">
      <w:r>
        <w:t xml:space="preserve"> </w:t>
      </w:r>
    </w:p>
    <w:p w14:paraId="61C6C3CD" w14:textId="77777777" w:rsidR="00553257" w:rsidRDefault="00553257" w:rsidP="00553257"/>
    <w:p w14:paraId="215288DC" w14:textId="77777777" w:rsidR="00553257" w:rsidRDefault="00553257" w:rsidP="00553257">
      <w:r>
        <w:t>1.  В статье 7 «Вопросы местного значения Глушковского района»:</w:t>
      </w:r>
    </w:p>
    <w:p w14:paraId="76591D49" w14:textId="77777777" w:rsidR="00553257" w:rsidRDefault="00553257" w:rsidP="00553257"/>
    <w:p w14:paraId="53C570A8" w14:textId="77777777" w:rsidR="00553257" w:rsidRDefault="00553257" w:rsidP="00553257">
      <w:r>
        <w:t>а) часть 2 дополнить пунктом «7.1» следующего содержания:</w:t>
      </w:r>
    </w:p>
    <w:p w14:paraId="587FAFAD" w14:textId="77777777" w:rsidR="00553257" w:rsidRDefault="00553257" w:rsidP="00553257"/>
    <w:p w14:paraId="3583671A" w14:textId="77777777" w:rsidR="00553257" w:rsidRDefault="00553257" w:rsidP="00553257">
      <w:r>
        <w:lastRenderedPageBreak/>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Глушковского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0D170F77" w14:textId="77777777" w:rsidR="00553257" w:rsidRDefault="00553257" w:rsidP="00553257"/>
    <w:p w14:paraId="48B8F27D" w14:textId="77777777" w:rsidR="00553257" w:rsidRDefault="00553257" w:rsidP="00553257">
      <w:r>
        <w:t>б) пункт 11 части 2 изложить в новой редакции:</w:t>
      </w:r>
    </w:p>
    <w:p w14:paraId="7A3B9054" w14:textId="77777777" w:rsidR="00553257" w:rsidRDefault="00553257" w:rsidP="00553257"/>
    <w:p w14:paraId="5A1CEE6F" w14:textId="77777777" w:rsidR="00553257" w:rsidRDefault="00553257" w:rsidP="00553257">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 же организация отдыха детей в каникулярное время;».</w:t>
      </w:r>
    </w:p>
    <w:p w14:paraId="22F40559" w14:textId="77777777" w:rsidR="00553257" w:rsidRDefault="00553257" w:rsidP="00553257"/>
    <w:p w14:paraId="067DE5D3" w14:textId="77777777" w:rsidR="00553257" w:rsidRDefault="00553257" w:rsidP="00553257">
      <w:r>
        <w:t xml:space="preserve">в) в пункте 12 части 2  </w:t>
      </w:r>
    </w:p>
    <w:p w14:paraId="26E695DD" w14:textId="77777777" w:rsidR="00553257" w:rsidRDefault="00553257" w:rsidP="00553257"/>
    <w:p w14:paraId="770FFA53" w14:textId="77777777" w:rsidR="00553257" w:rsidRDefault="00553257" w:rsidP="00553257">
      <w:r>
        <w:t>-слова «гарантий оказания гражданам Российской Федерации бесплатной медицинской помощи» заменить словами «гарантий бесплатного оказания гражданам медицинской помощи»;</w:t>
      </w:r>
    </w:p>
    <w:p w14:paraId="3B034773" w14:textId="77777777" w:rsidR="00553257" w:rsidRDefault="00553257" w:rsidP="00553257"/>
    <w:p w14:paraId="07D8E604" w14:textId="77777777" w:rsidR="00553257" w:rsidRDefault="00553257" w:rsidP="00553257">
      <w:r>
        <w:t>г) в пункте 15.1 части 2:</w:t>
      </w:r>
    </w:p>
    <w:p w14:paraId="26FCD5C3" w14:textId="77777777" w:rsidR="00553257" w:rsidRDefault="00553257" w:rsidP="00553257"/>
    <w:p w14:paraId="4CA1570E" w14:textId="77777777" w:rsidR="00553257" w:rsidRDefault="00553257" w:rsidP="00553257">
      <w:r>
        <w:t>- слова «выдача разрешений на установку» заменить словами «утверждение схемы размещения рекламных конструкций, выдача разрешений на установку и эксплуатацию»;</w:t>
      </w:r>
    </w:p>
    <w:p w14:paraId="64959D49" w14:textId="77777777" w:rsidR="00553257" w:rsidRDefault="00553257" w:rsidP="00553257"/>
    <w:p w14:paraId="5ABFD442" w14:textId="77777777" w:rsidR="00553257" w:rsidRDefault="00553257" w:rsidP="00553257">
      <w:r>
        <w:t>- слово «вновь» исключить.</w:t>
      </w:r>
    </w:p>
    <w:p w14:paraId="0C3EC08C" w14:textId="77777777" w:rsidR="00553257" w:rsidRDefault="00553257" w:rsidP="00553257"/>
    <w:p w14:paraId="5E6D62CB" w14:textId="77777777" w:rsidR="00553257" w:rsidRDefault="00553257" w:rsidP="00553257">
      <w:r>
        <w:t>д) пункт 21:</w:t>
      </w:r>
    </w:p>
    <w:p w14:paraId="2573FED5" w14:textId="77777777" w:rsidR="00553257" w:rsidRDefault="00553257" w:rsidP="00553257"/>
    <w:p w14:paraId="6E03F93C" w14:textId="77777777" w:rsidR="00553257" w:rsidRDefault="00553257" w:rsidP="00553257">
      <w:r>
        <w:t>- после слов «</w:t>
      </w:r>
      <w:proofErr w:type="gramStart"/>
      <w:r>
        <w:t>осуществление  мероприятий</w:t>
      </w:r>
      <w:proofErr w:type="gramEnd"/>
      <w:r>
        <w:t xml:space="preserve"> по» дополнить словами «территориальной обороне и»;</w:t>
      </w:r>
    </w:p>
    <w:p w14:paraId="297D540E" w14:textId="77777777" w:rsidR="00553257" w:rsidRDefault="00553257" w:rsidP="00553257"/>
    <w:p w14:paraId="480E6E3C" w14:textId="77777777" w:rsidR="00553257" w:rsidRDefault="00553257" w:rsidP="00553257">
      <w:r>
        <w:t>е) пункт 32   признать утратившим силу;</w:t>
      </w:r>
    </w:p>
    <w:p w14:paraId="6CA7C2C5" w14:textId="77777777" w:rsidR="00553257" w:rsidRDefault="00553257" w:rsidP="00553257"/>
    <w:p w14:paraId="7AE7EAA3" w14:textId="77777777" w:rsidR="00553257" w:rsidRDefault="00553257" w:rsidP="00553257">
      <w:r>
        <w:t xml:space="preserve">        ж) часть 3.1. изложить в новой редакции:</w:t>
      </w:r>
    </w:p>
    <w:p w14:paraId="2E215EC9" w14:textId="77777777" w:rsidR="00553257" w:rsidRDefault="00553257" w:rsidP="00553257"/>
    <w:p w14:paraId="513E0A54" w14:textId="77777777" w:rsidR="00553257" w:rsidRDefault="00553257" w:rsidP="00553257">
      <w:r>
        <w:t xml:space="preserve">        «3.1. Органы местного самоуправления Глушковского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541F1307" w14:textId="77777777" w:rsidR="00553257" w:rsidRDefault="00553257" w:rsidP="00553257"/>
    <w:p w14:paraId="4729DD91" w14:textId="77777777" w:rsidR="00553257" w:rsidRDefault="00553257" w:rsidP="00553257">
      <w:r>
        <w:t xml:space="preserve">  з) дополнить часть 2 новым пунктом 34 следующего содержания:  </w:t>
      </w:r>
    </w:p>
    <w:p w14:paraId="2C25DE57" w14:textId="77777777" w:rsidR="00553257" w:rsidRDefault="00553257" w:rsidP="00553257"/>
    <w:p w14:paraId="43CF8134" w14:textId="77777777" w:rsidR="00553257" w:rsidRDefault="00553257" w:rsidP="00553257">
      <w:r>
        <w:t xml:space="preserve">34) «Присвоение адресов  объектам  адресации,  изменение,  аннулирование  адресов,  присвоение   наименований  элементам </w:t>
      </w:r>
      <w:proofErr w:type="spellStart"/>
      <w:r>
        <w:t>улично</w:t>
      </w:r>
      <w:proofErr w:type="spellEnd"/>
      <w:r>
        <w:t xml:space="preserve"> – дорожной  сети  (за  исключением   автомобильных  дорог   федерального  значения,  автомобильных  дорог  Курской  области   или  межмуниципального   значения),  наименований   элементам   планировочной   структуры  в   границах   межселенной  территории   Глушковского  района,  изменение,  аннулирование  таких  наименований,  размещение  информации  в  государственном   адресном  реестре.».</w:t>
      </w:r>
    </w:p>
    <w:p w14:paraId="0A9C7A51" w14:textId="77777777" w:rsidR="00553257" w:rsidRDefault="00553257" w:rsidP="00553257"/>
    <w:p w14:paraId="300D2169" w14:textId="77777777" w:rsidR="00553257" w:rsidRDefault="00553257" w:rsidP="00553257">
      <w:r>
        <w:t xml:space="preserve"> </w:t>
      </w:r>
    </w:p>
    <w:p w14:paraId="02C78487" w14:textId="77777777" w:rsidR="00553257" w:rsidRDefault="00553257" w:rsidP="00553257"/>
    <w:p w14:paraId="3B33D82E" w14:textId="77777777" w:rsidR="00553257" w:rsidRDefault="00553257" w:rsidP="00553257">
      <w:r>
        <w:t xml:space="preserve">2.  В пункте 3 части 1 статьи 7.1.2.  «Полномочия органов местного самоуправления Глушковского района по решению вопросов местного значения» </w:t>
      </w:r>
    </w:p>
    <w:p w14:paraId="4EF92BD6" w14:textId="77777777" w:rsidR="00553257" w:rsidRDefault="00553257" w:rsidP="00553257"/>
    <w:p w14:paraId="48139A64" w14:textId="77777777" w:rsidR="00553257" w:rsidRDefault="00553257" w:rsidP="00553257">
      <w:r>
        <w:t>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14:paraId="3316CC84" w14:textId="77777777" w:rsidR="00553257" w:rsidRDefault="00553257" w:rsidP="00553257"/>
    <w:p w14:paraId="0CB0A3CC" w14:textId="77777777" w:rsidR="00553257" w:rsidRDefault="00553257" w:rsidP="00553257">
      <w:r>
        <w:t xml:space="preserve"> </w:t>
      </w:r>
    </w:p>
    <w:p w14:paraId="6F88734B" w14:textId="77777777" w:rsidR="00553257" w:rsidRDefault="00553257" w:rsidP="00553257"/>
    <w:p w14:paraId="60BBE833" w14:textId="77777777" w:rsidR="00553257" w:rsidRDefault="00553257" w:rsidP="00553257">
      <w:r>
        <w:t>3.  Пункт 9 части 1 статьи 7.1.2.  «Полномочия органов местного самоуправления Глушковского района по решению вопросов местного значения» изложить в следующей редакции:</w:t>
      </w:r>
    </w:p>
    <w:p w14:paraId="23C7D25B" w14:textId="77777777" w:rsidR="00553257" w:rsidRDefault="00553257" w:rsidP="00553257"/>
    <w:p w14:paraId="43DDC121" w14:textId="77777777" w:rsidR="00553257" w:rsidRDefault="00553257" w:rsidP="00553257">
      <w: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14:paraId="2D46E130" w14:textId="77777777" w:rsidR="00553257" w:rsidRDefault="00553257" w:rsidP="00553257"/>
    <w:p w14:paraId="1339ABE2" w14:textId="77777777" w:rsidR="00553257" w:rsidRDefault="00553257" w:rsidP="00553257">
      <w:r>
        <w:t xml:space="preserve"> </w:t>
      </w:r>
    </w:p>
    <w:p w14:paraId="2683AE7B" w14:textId="77777777" w:rsidR="00553257" w:rsidRDefault="00553257" w:rsidP="00553257"/>
    <w:p w14:paraId="24C97310" w14:textId="77777777" w:rsidR="00553257" w:rsidRDefault="00553257" w:rsidP="00553257">
      <w:r>
        <w:lastRenderedPageBreak/>
        <w:t xml:space="preserve"> </w:t>
      </w:r>
    </w:p>
    <w:p w14:paraId="5F4FE023" w14:textId="77777777" w:rsidR="00553257" w:rsidRDefault="00553257" w:rsidP="00553257"/>
    <w:p w14:paraId="165688D1" w14:textId="77777777" w:rsidR="00553257" w:rsidRDefault="00553257" w:rsidP="00553257">
      <w:r>
        <w:t xml:space="preserve">4.  Абзац </w:t>
      </w:r>
      <w:proofErr w:type="gramStart"/>
      <w:r>
        <w:t>4  части</w:t>
      </w:r>
      <w:proofErr w:type="gramEnd"/>
      <w:r>
        <w:t xml:space="preserve"> 2 статьи 14 «Публичные слушания» после слов «проекты планов и программ развития Глушковского района» дополнить словами «проекты правил землепользования и застройки,».</w:t>
      </w:r>
    </w:p>
    <w:p w14:paraId="10CB7533" w14:textId="77777777" w:rsidR="00553257" w:rsidRDefault="00553257" w:rsidP="00553257"/>
    <w:p w14:paraId="685BCCA3" w14:textId="77777777" w:rsidR="00553257" w:rsidRDefault="00553257" w:rsidP="00553257">
      <w:r>
        <w:t xml:space="preserve"> </w:t>
      </w:r>
    </w:p>
    <w:p w14:paraId="24C68260" w14:textId="77777777" w:rsidR="00553257" w:rsidRDefault="00553257" w:rsidP="00553257"/>
    <w:p w14:paraId="6E846BB2" w14:textId="77777777" w:rsidR="00553257" w:rsidRDefault="00553257" w:rsidP="00553257">
      <w:r>
        <w:t>5.   Главу IV “Органы местного самоуправления и должностные лица местного самоуправления Глушковского района» дополнить новой статьей 20.1 следующего содержания:</w:t>
      </w:r>
    </w:p>
    <w:p w14:paraId="69248F29" w14:textId="77777777" w:rsidR="00553257" w:rsidRDefault="00553257" w:rsidP="00553257"/>
    <w:p w14:paraId="3A950FB5" w14:textId="77777777" w:rsidR="00553257" w:rsidRDefault="00553257" w:rsidP="00553257">
      <w:r>
        <w:t>«Статья 20.1. Гарантии для главы Глушковского района, осуществляющего полномочия выборного должностного лица местного самоуправления на постоянной основе</w:t>
      </w:r>
    </w:p>
    <w:p w14:paraId="0388573E" w14:textId="77777777" w:rsidR="00553257" w:rsidRDefault="00553257" w:rsidP="00553257"/>
    <w:p w14:paraId="208799C0" w14:textId="77777777" w:rsidR="00553257" w:rsidRDefault="00553257" w:rsidP="00553257">
      <w:r>
        <w:t>1. Главе Глушковского района, осуществляющему полномочия выборного должностного лица местного самоуправления на постоянной основе, гарантируются:</w:t>
      </w:r>
    </w:p>
    <w:p w14:paraId="0D222562" w14:textId="77777777" w:rsidR="00553257" w:rsidRDefault="00553257" w:rsidP="00553257"/>
    <w:p w14:paraId="7200D0C7" w14:textId="77777777" w:rsidR="00553257" w:rsidRDefault="00553257" w:rsidP="00553257">
      <w:r>
        <w:t>1) условия осуществления деятельности, обеспечивающие исполнение должностных полномочий, в соответствии с муниципальными правовыми актами;</w:t>
      </w:r>
    </w:p>
    <w:p w14:paraId="24565AA1" w14:textId="77777777" w:rsidR="00553257" w:rsidRDefault="00553257" w:rsidP="00553257"/>
    <w:p w14:paraId="1FDFA18A" w14:textId="77777777" w:rsidR="00553257" w:rsidRDefault="00553257" w:rsidP="00553257">
      <w: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14:paraId="6144F6CF" w14:textId="77777777" w:rsidR="00553257" w:rsidRDefault="00553257" w:rsidP="00553257"/>
    <w:p w14:paraId="2DBD4E93" w14:textId="77777777" w:rsidR="00553257" w:rsidRDefault="00553257" w:rsidP="00553257">
      <w:r>
        <w:t>3) ежегодный основной оплачиваемый отпуск;</w:t>
      </w:r>
    </w:p>
    <w:p w14:paraId="527C1C0B" w14:textId="77777777" w:rsidR="00553257" w:rsidRDefault="00553257" w:rsidP="00553257"/>
    <w:p w14:paraId="7E4CA623" w14:textId="77777777" w:rsidR="00553257" w:rsidRDefault="00553257" w:rsidP="00553257">
      <w:r>
        <w:t xml:space="preserve">4) ежегодный дополнительный оплачиваемый отпуск на условиях, в порядке </w:t>
      </w:r>
      <w:proofErr w:type="gramStart"/>
      <w:r>
        <w:t>и  размере</w:t>
      </w:r>
      <w:proofErr w:type="gramEnd"/>
      <w:r>
        <w:t>, определяемых правовыми актами органов местного самоуправления в соответствии с трудовым законодательством;</w:t>
      </w:r>
    </w:p>
    <w:p w14:paraId="5D8E8C3E" w14:textId="77777777" w:rsidR="00553257" w:rsidRDefault="00553257" w:rsidP="00553257"/>
    <w:p w14:paraId="40A7065B" w14:textId="77777777" w:rsidR="00553257" w:rsidRDefault="00553257" w:rsidP="00553257">
      <w: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w:t>
      </w:r>
      <w:proofErr w:type="gramStart"/>
      <w:r>
        <w:t>так же</w:t>
      </w:r>
      <w:proofErr w:type="gramEnd"/>
      <w:r>
        <w:t xml:space="preserve">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62ABB71C" w14:textId="77777777" w:rsidR="00553257" w:rsidRDefault="00553257" w:rsidP="00553257"/>
    <w:p w14:paraId="709C9625" w14:textId="77777777" w:rsidR="00553257" w:rsidRDefault="00553257" w:rsidP="00553257">
      <w:r>
        <w:lastRenderedPageBreak/>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4238F5A3" w14:textId="77777777" w:rsidR="00553257" w:rsidRDefault="00553257" w:rsidP="00553257"/>
    <w:p w14:paraId="1E345325" w14:textId="77777777" w:rsidR="00553257" w:rsidRDefault="00553257" w:rsidP="00553257">
      <w:r>
        <w:t>7) в соответствии с федеральным законодательством, законодательством Курской области право на ежемесячную доплату к трудовой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14:paraId="58667F9E" w14:textId="77777777" w:rsidR="00553257" w:rsidRDefault="00553257" w:rsidP="00553257"/>
    <w:p w14:paraId="6F3AADAE" w14:textId="77777777" w:rsidR="00553257" w:rsidRDefault="00553257" w:rsidP="00553257">
      <w:r>
        <w:t>2. В соответствии с федеральным законодательством, законодательством Курской области Главе Глушковского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14:paraId="3925F1E2" w14:textId="77777777" w:rsidR="00553257" w:rsidRDefault="00553257" w:rsidP="00553257"/>
    <w:p w14:paraId="7FBD46BC" w14:textId="77777777" w:rsidR="00553257" w:rsidRDefault="00553257" w:rsidP="00553257">
      <w:r>
        <w:t xml:space="preserve"> </w:t>
      </w:r>
    </w:p>
    <w:p w14:paraId="1B4FA01F" w14:textId="77777777" w:rsidR="00553257" w:rsidRDefault="00553257" w:rsidP="00553257"/>
    <w:p w14:paraId="58BE889F" w14:textId="77777777" w:rsidR="00553257" w:rsidRDefault="00553257" w:rsidP="00553257">
      <w:r>
        <w:t xml:space="preserve"> 5. Статью 21 «Досрочное прекращение полномочий Главы Глушковского района» дополнить частью «1.1» следующего содержания:</w:t>
      </w:r>
    </w:p>
    <w:p w14:paraId="208C20EB" w14:textId="77777777" w:rsidR="00553257" w:rsidRDefault="00553257" w:rsidP="00553257"/>
    <w:p w14:paraId="3AD79317" w14:textId="77777777" w:rsidR="00553257" w:rsidRDefault="00553257" w:rsidP="00553257">
      <w:r>
        <w:t>«1.1 Полномочия Главы Глушковского района прекращаются досрочно также в связи с утратой доверия Президента Российской Федерации в случаях:</w:t>
      </w:r>
    </w:p>
    <w:p w14:paraId="7B32AA46" w14:textId="77777777" w:rsidR="00553257" w:rsidRDefault="00553257" w:rsidP="00553257"/>
    <w:p w14:paraId="61BB4639" w14:textId="77777777" w:rsidR="00553257" w:rsidRDefault="00553257" w:rsidP="00553257">
      <w:r>
        <w:t>1) несоблюдения Главой Глушковского района его (ее)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881F037" w14:textId="77777777" w:rsidR="00553257" w:rsidRDefault="00553257" w:rsidP="00553257"/>
    <w:p w14:paraId="5BE96351" w14:textId="77777777" w:rsidR="00553257" w:rsidRDefault="00553257" w:rsidP="00553257">
      <w:r>
        <w:t>2) установления в отношении избранного на муниципальных выборах Главы Глушковского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Глушковского района.».</w:t>
      </w:r>
    </w:p>
    <w:p w14:paraId="23940580" w14:textId="77777777" w:rsidR="00553257" w:rsidRDefault="00553257" w:rsidP="00553257"/>
    <w:p w14:paraId="00A3C8A2" w14:textId="77777777" w:rsidR="00553257" w:rsidRDefault="00553257" w:rsidP="00553257">
      <w:r>
        <w:t xml:space="preserve"> </w:t>
      </w:r>
    </w:p>
    <w:p w14:paraId="2654AD1E" w14:textId="77777777" w:rsidR="00553257" w:rsidRDefault="00553257" w:rsidP="00553257"/>
    <w:p w14:paraId="19822F92" w14:textId="77777777" w:rsidR="00553257" w:rsidRDefault="00553257" w:rsidP="00553257">
      <w:r>
        <w:t>6. Часть 2 статьи 21.1 «Удаление Главы Глушковского района Курской области в отставку» дополнить пунктом «5», следующего содержания:</w:t>
      </w:r>
    </w:p>
    <w:p w14:paraId="3267A096" w14:textId="77777777" w:rsidR="00553257" w:rsidRDefault="00553257" w:rsidP="00553257"/>
    <w:p w14:paraId="4C886096" w14:textId="77777777" w:rsidR="00553257" w:rsidRDefault="00553257" w:rsidP="00553257">
      <w:r>
        <w:t>«допущение Главой Глушковского района, иными органами и должностными лицами местного самоуправления Глушковского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6EE44A1" w14:textId="77777777" w:rsidR="00553257" w:rsidRDefault="00553257" w:rsidP="00553257"/>
    <w:p w14:paraId="1DCBA676" w14:textId="77777777" w:rsidR="00553257" w:rsidRDefault="00553257" w:rsidP="00553257">
      <w:r>
        <w:t xml:space="preserve"> </w:t>
      </w:r>
    </w:p>
    <w:p w14:paraId="28BDCBC5" w14:textId="77777777" w:rsidR="00553257" w:rsidRDefault="00553257" w:rsidP="00553257"/>
    <w:p w14:paraId="143F024F" w14:textId="77777777" w:rsidR="00553257" w:rsidRDefault="00553257" w:rsidP="00553257">
      <w:r>
        <w:t xml:space="preserve">        7. В части 3 статьи 25.1 «Гарантии осуществления депутатской деятельности депутата Представительного Собрания Глушковского района Курской области»:</w:t>
      </w:r>
    </w:p>
    <w:p w14:paraId="50485DF3" w14:textId="77777777" w:rsidR="00553257" w:rsidRDefault="00553257" w:rsidP="00553257"/>
    <w:p w14:paraId="03491789" w14:textId="77777777" w:rsidR="00553257" w:rsidRDefault="00553257" w:rsidP="00553257">
      <w:r>
        <w:t>а) в абзаце 1:</w:t>
      </w:r>
    </w:p>
    <w:p w14:paraId="26189799" w14:textId="77777777" w:rsidR="00553257" w:rsidRDefault="00553257" w:rsidP="00553257"/>
    <w:p w14:paraId="187C7E3C" w14:textId="77777777" w:rsidR="00553257" w:rsidRDefault="00553257" w:rsidP="00553257">
      <w:r>
        <w:t>-  слова «замещавшему муниципальную должность» заменить словами «осуществляющему деятельность»;</w:t>
      </w:r>
    </w:p>
    <w:p w14:paraId="7B03905F" w14:textId="77777777" w:rsidR="00553257" w:rsidRDefault="00553257" w:rsidP="00553257"/>
    <w:p w14:paraId="52C67EC7" w14:textId="77777777" w:rsidR="00553257" w:rsidRDefault="00553257" w:rsidP="00553257">
      <w:r>
        <w:t>-  слова «с Федеральным законом «О трудовых пенсиях в Российской Федерации»» заменить словами «с Федеральным законом от 17 декабря 2001 года № 173-ФЗ «О трудовых пенсиях в Российской Федерации»»;</w:t>
      </w:r>
    </w:p>
    <w:p w14:paraId="23FA7249" w14:textId="77777777" w:rsidR="00553257" w:rsidRDefault="00553257" w:rsidP="00553257"/>
    <w:p w14:paraId="59FF13C3" w14:textId="77777777" w:rsidR="00553257" w:rsidRDefault="00553257" w:rsidP="00553257">
      <w:r>
        <w:t>-  слова «с Законом Российской Федерации «О занятости населения в Российской Федерации»» заменить словами «с Законом Российской Федерации от 19 апреля 1991 года № 1032-1«О занятости населения в Российской Федерации»;</w:t>
      </w:r>
    </w:p>
    <w:p w14:paraId="29A6175A" w14:textId="77777777" w:rsidR="00553257" w:rsidRDefault="00553257" w:rsidP="00553257"/>
    <w:p w14:paraId="63DAA6AB" w14:textId="77777777" w:rsidR="00553257" w:rsidRDefault="00553257" w:rsidP="00553257">
      <w:r>
        <w:t>-  после слов «О занятости населения в Российской Федерации» дополнить словами «(далее – доплата к трудовой пенсии)».</w:t>
      </w:r>
    </w:p>
    <w:p w14:paraId="5638D931" w14:textId="77777777" w:rsidR="00553257" w:rsidRDefault="00553257" w:rsidP="00553257"/>
    <w:p w14:paraId="5DF11C4B" w14:textId="77777777" w:rsidR="00553257" w:rsidRDefault="00553257" w:rsidP="00553257">
      <w:r>
        <w:t>б) в абзаце 2:</w:t>
      </w:r>
    </w:p>
    <w:p w14:paraId="05D74DE1" w14:textId="77777777" w:rsidR="00553257" w:rsidRDefault="00553257" w:rsidP="00553257"/>
    <w:p w14:paraId="2FD3620B" w14:textId="77777777" w:rsidR="00553257" w:rsidRDefault="00553257" w:rsidP="00553257">
      <w:r>
        <w:t>-  слова «замещавшие муниципальную должность» заменить словами «осуществляющие деятельность».</w:t>
      </w:r>
    </w:p>
    <w:p w14:paraId="5B650767" w14:textId="77777777" w:rsidR="00553257" w:rsidRDefault="00553257" w:rsidP="00553257"/>
    <w:p w14:paraId="4DD9D83A" w14:textId="77777777" w:rsidR="00553257" w:rsidRDefault="00553257" w:rsidP="00553257">
      <w:r>
        <w:t>в) в абзаце 3 и 4:</w:t>
      </w:r>
    </w:p>
    <w:p w14:paraId="394912CB" w14:textId="77777777" w:rsidR="00553257" w:rsidRDefault="00553257" w:rsidP="00553257"/>
    <w:p w14:paraId="4362DAE6" w14:textId="77777777" w:rsidR="00553257" w:rsidRDefault="00553257" w:rsidP="00553257">
      <w:r>
        <w:lastRenderedPageBreak/>
        <w:t>-  слово «ежемесячной» исключить.</w:t>
      </w:r>
    </w:p>
    <w:p w14:paraId="42748BA3" w14:textId="77777777" w:rsidR="00553257" w:rsidRDefault="00553257" w:rsidP="00553257"/>
    <w:p w14:paraId="0C1DBD24" w14:textId="77777777" w:rsidR="00553257" w:rsidRDefault="00553257" w:rsidP="00553257">
      <w:r>
        <w:t xml:space="preserve"> </w:t>
      </w:r>
    </w:p>
    <w:p w14:paraId="6BEDC825" w14:textId="77777777" w:rsidR="00553257" w:rsidRDefault="00553257" w:rsidP="00553257"/>
    <w:p w14:paraId="1C242AE1" w14:textId="77777777" w:rsidR="00553257" w:rsidRDefault="00553257" w:rsidP="00553257">
      <w:r>
        <w:t xml:space="preserve">        8. Статью 37-1 «Порядок передачи муниципальными служащими Глушковского района Курской области, владеющими ценными бумагами, акциями (долями участия, паями в уставных (складочных) капиталах организаций), в доверительное управление» изложить в следующей редакции:</w:t>
      </w:r>
    </w:p>
    <w:p w14:paraId="328DC1E5" w14:textId="77777777" w:rsidR="00553257" w:rsidRDefault="00553257" w:rsidP="00553257"/>
    <w:p w14:paraId="035444F6" w14:textId="77777777" w:rsidR="00553257" w:rsidRDefault="00553257" w:rsidP="00553257">
      <w:r>
        <w:t xml:space="preserve">         «Статья 37-1. Порядок передачи лицами, замещающими муниципальные должности, муниципальными служащими Глушковского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14:paraId="52E651E1" w14:textId="77777777" w:rsidR="00553257" w:rsidRDefault="00553257" w:rsidP="00553257"/>
    <w:p w14:paraId="68E00DA3" w14:textId="77777777" w:rsidR="00553257" w:rsidRDefault="00553257" w:rsidP="00553257">
      <w:r>
        <w:t>1.  Лица, замещающие муниципальные должности, муниципальные служащие Глушковского района, владеющие ценными бумагами, акциями (долями участия, паями в уставных (складочных) капиталах организаций) в доверительное управление в соответствии с законодательством Российской Федерации.</w:t>
      </w:r>
    </w:p>
    <w:p w14:paraId="76782271" w14:textId="77777777" w:rsidR="00553257" w:rsidRDefault="00553257" w:rsidP="00553257"/>
    <w:p w14:paraId="79CE4F65" w14:textId="77777777" w:rsidR="00553257" w:rsidRDefault="00553257" w:rsidP="00553257">
      <w: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7AC8C9C1" w14:textId="77777777" w:rsidR="00553257" w:rsidRDefault="00553257" w:rsidP="00553257"/>
    <w:p w14:paraId="03F0D8E5" w14:textId="77777777" w:rsidR="00553257" w:rsidRDefault="00553257" w:rsidP="00553257">
      <w:r>
        <w:t>2. В течение трёх дней с момента передачи в доверительное управление ценных бумаг, акций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Глушковского района обязаны предоставить копию заключенного договора доверительного управления в кадровую службу Администрации Глушковского района.».</w:t>
      </w:r>
    </w:p>
    <w:p w14:paraId="49BD6C55" w14:textId="77777777" w:rsidR="00553257" w:rsidRDefault="00553257" w:rsidP="00553257"/>
    <w:p w14:paraId="02F1D9FD" w14:textId="77777777" w:rsidR="00553257" w:rsidRDefault="00553257" w:rsidP="00553257">
      <w:r>
        <w:t>9. В пункте 7 части 2 статьи 41 «Муниципальное имущество Глушковского района» слово «(полного)» исключить.</w:t>
      </w:r>
    </w:p>
    <w:p w14:paraId="134481F9" w14:textId="77777777" w:rsidR="00553257" w:rsidRDefault="00553257" w:rsidP="00553257"/>
    <w:p w14:paraId="463AF6BD" w14:textId="77777777" w:rsidR="00553257" w:rsidRDefault="00553257" w:rsidP="00553257">
      <w:r>
        <w:t xml:space="preserve"> </w:t>
      </w:r>
    </w:p>
    <w:p w14:paraId="5F1893DD" w14:textId="77777777" w:rsidR="00553257" w:rsidRDefault="00553257" w:rsidP="00553257"/>
    <w:p w14:paraId="4CED7201" w14:textId="77777777" w:rsidR="00553257" w:rsidRDefault="00553257" w:rsidP="00553257">
      <w:r>
        <w:t xml:space="preserve">       10. Статью 48 «</w:t>
      </w:r>
      <w:proofErr w:type="gramStart"/>
      <w:r>
        <w:t>Муниципальный  заказ</w:t>
      </w:r>
      <w:proofErr w:type="gramEnd"/>
      <w:r>
        <w:t xml:space="preserve">  Глушковского района» изложить в следующей редакции:</w:t>
      </w:r>
    </w:p>
    <w:p w14:paraId="4C3B7FB5" w14:textId="77777777" w:rsidR="00553257" w:rsidRDefault="00553257" w:rsidP="00553257"/>
    <w:p w14:paraId="219F1973" w14:textId="77777777" w:rsidR="00553257" w:rsidRDefault="00553257" w:rsidP="00553257">
      <w:r>
        <w:lastRenderedPageBreak/>
        <w:t xml:space="preserve"> </w:t>
      </w:r>
    </w:p>
    <w:p w14:paraId="6FA00A52" w14:textId="77777777" w:rsidR="00553257" w:rsidRDefault="00553257" w:rsidP="00553257"/>
    <w:p w14:paraId="69B8D8CF" w14:textId="77777777" w:rsidR="00553257" w:rsidRDefault="00553257" w:rsidP="00553257">
      <w:r>
        <w:t xml:space="preserve">«Статья 48. </w:t>
      </w:r>
      <w:proofErr w:type="gramStart"/>
      <w:r>
        <w:t>Закупки  для</w:t>
      </w:r>
      <w:proofErr w:type="gramEnd"/>
      <w:r>
        <w:t xml:space="preserve">  обеспечения  муниципальных   нужд</w:t>
      </w:r>
    </w:p>
    <w:p w14:paraId="73626220" w14:textId="77777777" w:rsidR="00553257" w:rsidRDefault="00553257" w:rsidP="00553257"/>
    <w:p w14:paraId="205B592B" w14:textId="77777777" w:rsidR="00553257" w:rsidRDefault="00553257" w:rsidP="00553257">
      <w:r>
        <w:t xml:space="preserve"> </w:t>
      </w:r>
    </w:p>
    <w:p w14:paraId="6B787DB1" w14:textId="77777777" w:rsidR="00553257" w:rsidRDefault="00553257" w:rsidP="00553257"/>
    <w:p w14:paraId="087ADC8D" w14:textId="77777777" w:rsidR="00553257" w:rsidRDefault="00553257" w:rsidP="00553257">
      <w:r>
        <w:t xml:space="preserve">1. </w:t>
      </w:r>
      <w:proofErr w:type="gramStart"/>
      <w:r>
        <w:t>Закупки  товаров</w:t>
      </w:r>
      <w:proofErr w:type="gramEnd"/>
      <w:r>
        <w:t>,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C6BBA67" w14:textId="77777777" w:rsidR="00553257" w:rsidRDefault="00553257" w:rsidP="00553257"/>
    <w:p w14:paraId="7BDAEF8F" w14:textId="77777777" w:rsidR="00553257" w:rsidRDefault="00553257" w:rsidP="00553257">
      <w:r>
        <w:t xml:space="preserve">2. </w:t>
      </w:r>
      <w:proofErr w:type="gramStart"/>
      <w:r>
        <w:t>Закупки  товаров</w:t>
      </w:r>
      <w:proofErr w:type="gramEnd"/>
      <w:r>
        <w:t>,  работ,  услуг  для  обеспечения  муниципальных  нужд   осуществляются   за  счет  средств   местного  бюджета   Глушковского  района.».</w:t>
      </w:r>
    </w:p>
    <w:p w14:paraId="192541C1" w14:textId="77777777" w:rsidR="00553257" w:rsidRDefault="00553257" w:rsidP="00553257"/>
    <w:p w14:paraId="455845E1" w14:textId="77777777" w:rsidR="00553257" w:rsidRDefault="00553257" w:rsidP="00553257">
      <w:r>
        <w:t xml:space="preserve"> </w:t>
      </w:r>
    </w:p>
    <w:p w14:paraId="667DAE7D" w14:textId="77777777" w:rsidR="00553257" w:rsidRDefault="00553257" w:rsidP="00553257"/>
    <w:p w14:paraId="7E9BE4DF" w14:textId="77777777" w:rsidR="00553257" w:rsidRDefault="00553257" w:rsidP="00553257">
      <w:r>
        <w:t xml:space="preserve">       11. Статью 52 «</w:t>
      </w:r>
      <w:proofErr w:type="gramStart"/>
      <w:r>
        <w:t>Контроль  за</w:t>
      </w:r>
      <w:proofErr w:type="gramEnd"/>
      <w:r>
        <w:t xml:space="preserve">  деятельностью  органов  местного  самоуправления  Глушковского  района  и  должностных  лиц  местного  самоуправления  Глушковского  района» изложить в следующей редакции:</w:t>
      </w:r>
    </w:p>
    <w:p w14:paraId="3DA83BB1" w14:textId="77777777" w:rsidR="00553257" w:rsidRDefault="00553257" w:rsidP="00553257"/>
    <w:p w14:paraId="7A06D8BA" w14:textId="77777777" w:rsidR="00553257" w:rsidRDefault="00553257" w:rsidP="00553257">
      <w:r>
        <w:t xml:space="preserve"> </w:t>
      </w:r>
    </w:p>
    <w:p w14:paraId="73B55932" w14:textId="77777777" w:rsidR="00553257" w:rsidRDefault="00553257" w:rsidP="00553257"/>
    <w:p w14:paraId="0F2BB64C" w14:textId="77777777" w:rsidR="00553257" w:rsidRDefault="00553257" w:rsidP="00553257">
      <w:r>
        <w:t>«1. Представительное  Собрание  Глушковского  района   Курской  области   осуществляет   контроль  за  соответствием   деятельности   Главы  Глушковского  района   Курской  области,  Администрации  Глушковского  района   Курской  области   и  должностных  лиц   местного   самоуправления  Глушковского  района  Курской  области   настоящему  Уставу  и  принятым   в  соответствии  с  ним  решениям  Представительного  Собрания  Глушковского  района  Курской  области  в   форме  депутатских  запросов,  заслушивания  должностных  лиц  Администрации  Глушковского   района  Курской  области   на   заседаниях  Представительного  Собрания   Глушковского  района  Курской  области.</w:t>
      </w:r>
    </w:p>
    <w:p w14:paraId="1AFD4114" w14:textId="77777777" w:rsidR="00553257" w:rsidRDefault="00553257" w:rsidP="00553257"/>
    <w:p w14:paraId="00B649FA" w14:textId="77777777" w:rsidR="00553257" w:rsidRDefault="00553257" w:rsidP="00553257">
      <w:r>
        <w:t xml:space="preserve">2. </w:t>
      </w:r>
      <w:proofErr w:type="gramStart"/>
      <w:r>
        <w:t>Органы  (</w:t>
      </w:r>
      <w:proofErr w:type="gramEnd"/>
      <w:r>
        <w:t>должностные   лица)   Администрации  Глушковского  района  Курской  области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14:paraId="6C40A7A7" w14:textId="77777777" w:rsidR="00553257" w:rsidRDefault="00553257" w:rsidP="00553257"/>
    <w:p w14:paraId="076C957A" w14:textId="77777777" w:rsidR="00553257" w:rsidRDefault="00553257" w:rsidP="00553257">
      <w:r>
        <w:t xml:space="preserve">Порядок   осуществления  полномочий   органами   (должностными  лицами)  Администрации  Глушковского  района  Курской  области   по  внутреннему   муниципальному   финансовому   контролю   определяется  правовыми   актами   Администрации  Глушковского  района  Курской  области и  должен  содержать  основания  и  порядок  проведения    проверок,  ревизий  и  </w:t>
      </w:r>
      <w:r>
        <w:lastRenderedPageBreak/>
        <w:t>обследований,  в  том  числе  перечень   должностных  лиц,  уполномоченных  принимать   решения  об   их   проведении,  о  периодичности  их  проведения.».</w:t>
      </w:r>
    </w:p>
    <w:p w14:paraId="6BAF263C" w14:textId="77777777" w:rsidR="00553257" w:rsidRDefault="00553257" w:rsidP="00553257"/>
    <w:p w14:paraId="395ABF7D" w14:textId="77777777" w:rsidR="00553257" w:rsidRDefault="00553257" w:rsidP="00553257">
      <w:r>
        <w:t xml:space="preserve"> </w:t>
      </w:r>
    </w:p>
    <w:p w14:paraId="6970E344" w14:textId="77777777" w:rsidR="00553257" w:rsidRDefault="00553257" w:rsidP="00553257"/>
    <w:p w14:paraId="2ACBA522" w14:textId="77777777" w:rsidR="00553257" w:rsidRDefault="00553257" w:rsidP="00553257">
      <w:r>
        <w:t xml:space="preserve"> </w:t>
      </w:r>
    </w:p>
    <w:p w14:paraId="618AE5BD" w14:textId="77777777" w:rsidR="00553257" w:rsidRDefault="00553257" w:rsidP="00553257"/>
    <w:p w14:paraId="289C5C14" w14:textId="77777777" w:rsidR="00553257" w:rsidRDefault="00553257" w:rsidP="00553257">
      <w:r>
        <w:t xml:space="preserve">12. Статью 54 «Вступление в силу настоящего Устава» дополнить </w:t>
      </w:r>
      <w:proofErr w:type="gramStart"/>
      <w:r>
        <w:t>абзацами  следующего</w:t>
      </w:r>
      <w:proofErr w:type="gramEnd"/>
      <w:r>
        <w:t xml:space="preserve"> содержания:</w:t>
      </w:r>
    </w:p>
    <w:p w14:paraId="11852BA2" w14:textId="77777777" w:rsidR="00553257" w:rsidRDefault="00553257" w:rsidP="00553257"/>
    <w:p w14:paraId="3CE79A74" w14:textId="77777777" w:rsidR="00553257" w:rsidRDefault="00553257" w:rsidP="00553257">
      <w:r>
        <w:t xml:space="preserve">«Положения пункта 11 части 2 статьи 7 Устава Глушковского района, внесенные Решением Представительного Собрания Глушковского района, от «24» </w:t>
      </w:r>
      <w:proofErr w:type="gramStart"/>
      <w:r>
        <w:t>января  №</w:t>
      </w:r>
      <w:proofErr w:type="gramEnd"/>
      <w:r>
        <w:t xml:space="preserve"> 48 , распространяются на правоотношения, возникшие с 01.01.2014 года.».</w:t>
      </w:r>
    </w:p>
    <w:p w14:paraId="1C1D1B40" w14:textId="77777777" w:rsidR="00553257" w:rsidRDefault="00553257" w:rsidP="00553257"/>
    <w:p w14:paraId="23AB2830" w14:textId="77777777" w:rsidR="00553257" w:rsidRDefault="00553257" w:rsidP="00553257">
      <w:r>
        <w:t>«Положения  пункта  32  части  2  статьи 7   настоящего  Устава,  внесенные  решением   Представительно  Собрания  Глушковского  района  Курской  области  от  24  января  2014  года  №  48,   распространяются    на  правоотношения,   возникшие  с  30  января  2014  года.».</w:t>
      </w:r>
    </w:p>
    <w:p w14:paraId="78318D47" w14:textId="77777777" w:rsidR="00553257" w:rsidRDefault="00553257" w:rsidP="00553257"/>
    <w:p w14:paraId="2005E6D0" w14:textId="77777777" w:rsidR="00553257" w:rsidRDefault="00553257" w:rsidP="00553257">
      <w:r>
        <w:t>«Положения  пункта  34    части  2  статьи 7   настоящего  Устава,  внесенные  решением   Представительно  Собрания  Глушковского  района  Курской  области  от  24  января  2014  года  №  48,   распространяются    на  правоотношения,   возникшие  с  01  июля  2014  года.».</w:t>
      </w:r>
    </w:p>
    <w:p w14:paraId="1D748385" w14:textId="77777777" w:rsidR="00553257" w:rsidRDefault="00553257" w:rsidP="00553257"/>
    <w:p w14:paraId="19E64382" w14:textId="77777777" w:rsidR="00553257" w:rsidRDefault="00553257" w:rsidP="00553257">
      <w:r>
        <w:t xml:space="preserve"> </w:t>
      </w:r>
    </w:p>
    <w:p w14:paraId="31B8A2ED" w14:textId="77777777" w:rsidR="00553257" w:rsidRDefault="00553257" w:rsidP="00553257"/>
    <w:p w14:paraId="134F29A1" w14:textId="77777777" w:rsidR="00553257" w:rsidRDefault="00553257" w:rsidP="00553257">
      <w:r>
        <w:t>II. Решение Представительного Собрания Глушковского района Курской области «О внесении изменений и дополнений в Устав муниципального района «Глушковский район» Курской области» зарегистрировать в Управлении Министерства юстиции Российской Федерации по Курской области в порядке, предусмотренном федеральным законодательством.</w:t>
      </w:r>
    </w:p>
    <w:p w14:paraId="5EFCBC8F" w14:textId="77777777" w:rsidR="00553257" w:rsidRDefault="00553257" w:rsidP="00553257"/>
    <w:p w14:paraId="20DAA732" w14:textId="77777777" w:rsidR="00553257" w:rsidRDefault="00553257" w:rsidP="00553257">
      <w:r>
        <w:t xml:space="preserve"> </w:t>
      </w:r>
    </w:p>
    <w:p w14:paraId="7F4CFC8E" w14:textId="77777777" w:rsidR="00553257" w:rsidRDefault="00553257" w:rsidP="00553257"/>
    <w:p w14:paraId="4781DA28" w14:textId="77777777" w:rsidR="00553257" w:rsidRDefault="00553257" w:rsidP="00553257">
      <w:r>
        <w:t>III. Опубликовать настоящее Решение в газете «Родные просторы» после его государственной регистрации.</w:t>
      </w:r>
    </w:p>
    <w:p w14:paraId="5B9B1310" w14:textId="77777777" w:rsidR="00553257" w:rsidRDefault="00553257" w:rsidP="00553257"/>
    <w:p w14:paraId="6737212E" w14:textId="77777777" w:rsidR="00553257" w:rsidRDefault="00553257" w:rsidP="00553257">
      <w:r>
        <w:t xml:space="preserve"> </w:t>
      </w:r>
    </w:p>
    <w:p w14:paraId="4900CFC8" w14:textId="77777777" w:rsidR="00553257" w:rsidRDefault="00553257" w:rsidP="00553257"/>
    <w:p w14:paraId="3F2FFEFA" w14:textId="77777777" w:rsidR="00553257" w:rsidRDefault="00553257" w:rsidP="00553257">
      <w:r>
        <w:lastRenderedPageBreak/>
        <w:t>IV. Настоящее Решение вступает в силу после его официального опубликования в газете «Родные просторы» после его государственной регистрации, за исключением частей II и III, которые вступают в силу со дня подписания настоящего Решения.</w:t>
      </w:r>
    </w:p>
    <w:p w14:paraId="2F559610" w14:textId="77777777" w:rsidR="00553257" w:rsidRDefault="00553257" w:rsidP="00553257"/>
    <w:p w14:paraId="016AA41B" w14:textId="77777777" w:rsidR="00553257" w:rsidRDefault="00553257" w:rsidP="00553257">
      <w:r>
        <w:t xml:space="preserve"> </w:t>
      </w:r>
    </w:p>
    <w:p w14:paraId="73264D70" w14:textId="77777777" w:rsidR="00553257" w:rsidRDefault="00553257" w:rsidP="00553257"/>
    <w:p w14:paraId="1F75B348" w14:textId="77777777" w:rsidR="00553257" w:rsidRDefault="00553257" w:rsidP="00553257">
      <w:r>
        <w:t xml:space="preserve"> </w:t>
      </w:r>
    </w:p>
    <w:p w14:paraId="016B9E43" w14:textId="77777777" w:rsidR="00553257" w:rsidRDefault="00553257" w:rsidP="00553257"/>
    <w:p w14:paraId="18A3204C" w14:textId="77777777" w:rsidR="00553257" w:rsidRDefault="00553257" w:rsidP="00553257">
      <w:r>
        <w:t>Глава Глушковского района</w:t>
      </w:r>
    </w:p>
    <w:p w14:paraId="451AC0AD" w14:textId="77777777" w:rsidR="00553257" w:rsidRDefault="00553257" w:rsidP="00553257"/>
    <w:p w14:paraId="5A6D1FD3" w14:textId="2E5E939D" w:rsidR="00432F55" w:rsidRDefault="00553257" w:rsidP="00553257">
      <w:r>
        <w:t>Курской области                                                                         П.М. Золотарев</w:t>
      </w:r>
    </w:p>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57"/>
    <w:rsid w:val="00432F55"/>
    <w:rsid w:val="00553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E12D"/>
  <w15:chartTrackingRefBased/>
  <w15:docId w15:val="{09DDF062-2D4F-46AC-9EEA-37411184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4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2735</Words>
  <Characters>15591</Characters>
  <Application>Microsoft Office Word</Application>
  <DocSecurity>0</DocSecurity>
  <Lines>129</Lines>
  <Paragraphs>36</Paragraphs>
  <ScaleCrop>false</ScaleCrop>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2024-01-15T13:14:00Z</dcterms:created>
  <dcterms:modified xsi:type="dcterms:W3CDTF">2024-01-15T13:15:00Z</dcterms:modified>
</cp:coreProperties>
</file>