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A73" w:rsidRPr="00914A73" w:rsidRDefault="00914A73" w:rsidP="00914A73">
      <w:pPr>
        <w:pStyle w:val="Heading1"/>
        <w:spacing w:before="81"/>
        <w:ind w:left="0" w:right="40"/>
      </w:pPr>
      <w:r>
        <w:rPr>
          <w:i/>
          <w:sz w:val="20"/>
        </w:rPr>
        <w:t xml:space="preserve"> </w:t>
      </w:r>
      <w:r>
        <w:t xml:space="preserve">       </w:t>
      </w:r>
      <w:r w:rsidRPr="00914A73">
        <w:t xml:space="preserve">                                                                                                         ПРОЕКТ</w:t>
      </w:r>
    </w:p>
    <w:p w:rsidR="00914A73" w:rsidRPr="00914A73" w:rsidRDefault="00914A73" w:rsidP="00914A73">
      <w:pPr>
        <w:pStyle w:val="Heading1"/>
        <w:spacing w:before="81"/>
        <w:ind w:left="0" w:right="40"/>
        <w:rPr>
          <w:b w:val="0"/>
        </w:rPr>
      </w:pPr>
      <w:r w:rsidRPr="00914A73">
        <w:rPr>
          <w:b w:val="0"/>
        </w:rPr>
        <w:t xml:space="preserve">                                                             </w:t>
      </w:r>
    </w:p>
    <w:p w:rsidR="00914A73" w:rsidRPr="00914A73" w:rsidRDefault="00914A73" w:rsidP="00914A73">
      <w:pPr>
        <w:ind w:right="40"/>
        <w:jc w:val="center"/>
        <w:rPr>
          <w:rFonts w:ascii="Times New Roman" w:hAnsi="Times New Roman" w:cs="Times New Roman"/>
          <w:b/>
        </w:rPr>
      </w:pPr>
      <w:r w:rsidRPr="00914A73">
        <w:rPr>
          <w:rFonts w:ascii="Times New Roman" w:hAnsi="Times New Roman" w:cs="Times New Roman"/>
          <w:b/>
          <w:sz w:val="32"/>
          <w:szCs w:val="32"/>
        </w:rPr>
        <w:t xml:space="preserve">АДМИНИСТРАЦИЯ ГЛУШКОВСКОГО РАЙОНА </w:t>
      </w:r>
    </w:p>
    <w:p w:rsidR="00914A73" w:rsidRPr="00914A73" w:rsidRDefault="00914A73" w:rsidP="00914A73">
      <w:pPr>
        <w:tabs>
          <w:tab w:val="left" w:pos="0"/>
        </w:tabs>
        <w:ind w:right="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14A73">
        <w:rPr>
          <w:rFonts w:ascii="Times New Roman" w:eastAsia="Calibri" w:hAnsi="Times New Roman" w:cs="Times New Roman"/>
          <w:b/>
          <w:sz w:val="28"/>
          <w:szCs w:val="28"/>
        </w:rPr>
        <w:t>КУРСКОЙ ОБЛАСТИ</w:t>
      </w:r>
    </w:p>
    <w:p w:rsidR="00914A73" w:rsidRPr="00914A73" w:rsidRDefault="00914A73" w:rsidP="00914A73">
      <w:pPr>
        <w:ind w:right="40"/>
        <w:jc w:val="center"/>
        <w:rPr>
          <w:rFonts w:ascii="Times New Roman" w:eastAsia="Calibri" w:hAnsi="Times New Roman" w:cs="Times New Roman"/>
          <w:b/>
          <w:bCs/>
          <w:spacing w:val="80"/>
          <w:sz w:val="34"/>
          <w:szCs w:val="34"/>
          <w:lang w:bidi="ru-RU"/>
        </w:rPr>
      </w:pPr>
      <w:r w:rsidRPr="00914A73">
        <w:rPr>
          <w:rFonts w:ascii="Times New Roman" w:eastAsia="Calibri" w:hAnsi="Times New Roman" w:cs="Times New Roman"/>
          <w:b/>
          <w:bCs/>
          <w:spacing w:val="80"/>
          <w:sz w:val="34"/>
          <w:szCs w:val="34"/>
          <w:lang w:bidi="ru-RU"/>
        </w:rPr>
        <w:t>ПОСТАНОВЛЕНИЕ</w:t>
      </w:r>
    </w:p>
    <w:p w:rsidR="00914A73" w:rsidRPr="00914A73" w:rsidRDefault="00914A73" w:rsidP="00914A73">
      <w:pPr>
        <w:ind w:right="40"/>
        <w:rPr>
          <w:rFonts w:ascii="Times New Roman" w:hAnsi="Times New Roman" w:cs="Times New Roman"/>
          <w:sz w:val="28"/>
          <w:szCs w:val="20"/>
          <w:lang w:eastAsia="zh-CN"/>
        </w:rPr>
      </w:pPr>
      <w:r w:rsidRPr="00914A73">
        <w:rPr>
          <w:rFonts w:ascii="Times New Roman" w:hAnsi="Times New Roman" w:cs="Times New Roman"/>
          <w:sz w:val="28"/>
          <w:szCs w:val="20"/>
          <w:lang w:eastAsia="zh-CN"/>
        </w:rPr>
        <w:t xml:space="preserve">от   ____________                                                                                      №_____             </w:t>
      </w:r>
    </w:p>
    <w:p w:rsidR="00914A73" w:rsidRPr="00914A73" w:rsidRDefault="00914A73" w:rsidP="00914A73">
      <w:pPr>
        <w:ind w:right="40"/>
        <w:jc w:val="center"/>
        <w:rPr>
          <w:rFonts w:ascii="Times New Roman" w:hAnsi="Times New Roman" w:cs="Times New Roman"/>
          <w:sz w:val="28"/>
          <w:szCs w:val="20"/>
          <w:lang w:eastAsia="zh-CN"/>
        </w:rPr>
      </w:pPr>
      <w:r w:rsidRPr="00914A73">
        <w:rPr>
          <w:rFonts w:ascii="Times New Roman" w:hAnsi="Times New Roman" w:cs="Times New Roman"/>
          <w:sz w:val="28"/>
          <w:szCs w:val="20"/>
          <w:lang w:eastAsia="zh-CN"/>
        </w:rPr>
        <w:t>Глушково</w:t>
      </w:r>
    </w:p>
    <w:p w:rsidR="00914A73" w:rsidRPr="00914A73" w:rsidRDefault="00914A73" w:rsidP="00914A73">
      <w:pPr>
        <w:adjustRightInd w:val="0"/>
        <w:ind w:right="40"/>
        <w:rPr>
          <w:rFonts w:ascii="Times New Roman" w:hAnsi="Times New Roman" w:cs="Times New Roman"/>
          <w:bCs/>
          <w:sz w:val="24"/>
          <w:szCs w:val="24"/>
        </w:rPr>
      </w:pPr>
    </w:p>
    <w:p w:rsidR="00914A73" w:rsidRPr="00914A73" w:rsidRDefault="00914A73" w:rsidP="00914A73">
      <w:pPr>
        <w:ind w:right="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A73">
        <w:rPr>
          <w:rFonts w:ascii="Times New Roman" w:hAnsi="Times New Roman" w:cs="Times New Roman"/>
          <w:b/>
          <w:sz w:val="28"/>
          <w:szCs w:val="28"/>
        </w:rPr>
        <w:t xml:space="preserve">О  внесении  изменений  в  постановление  Администрации  </w:t>
      </w:r>
      <w:proofErr w:type="spellStart"/>
      <w:r w:rsidRPr="00914A73">
        <w:rPr>
          <w:rFonts w:ascii="Times New Roman" w:hAnsi="Times New Roman" w:cs="Times New Roman"/>
          <w:b/>
          <w:sz w:val="28"/>
          <w:szCs w:val="28"/>
        </w:rPr>
        <w:t>Глушковского</w:t>
      </w:r>
      <w:proofErr w:type="spellEnd"/>
      <w:r w:rsidRPr="00914A73">
        <w:rPr>
          <w:rFonts w:ascii="Times New Roman" w:hAnsi="Times New Roman" w:cs="Times New Roman"/>
          <w:b/>
          <w:sz w:val="28"/>
          <w:szCs w:val="28"/>
        </w:rPr>
        <w:t xml:space="preserve">  района  Курской  области   от  26.03.2024 № 191 «Об утверждении административного регламента по предоставлению Администрацией </w:t>
      </w:r>
      <w:proofErr w:type="spellStart"/>
      <w:r w:rsidRPr="00914A73">
        <w:rPr>
          <w:rFonts w:ascii="Times New Roman" w:hAnsi="Times New Roman" w:cs="Times New Roman"/>
          <w:b/>
          <w:sz w:val="28"/>
          <w:szCs w:val="28"/>
        </w:rPr>
        <w:t>Глушковского</w:t>
      </w:r>
      <w:proofErr w:type="spellEnd"/>
      <w:r w:rsidRPr="00914A73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 муниципальной услуги «Согласование проведения переустройства и (или) перепланировки помещения в многоквартирном доме»</w:t>
      </w:r>
    </w:p>
    <w:p w:rsidR="00914A73" w:rsidRPr="00914A73" w:rsidRDefault="00914A73" w:rsidP="00914A73">
      <w:pPr>
        <w:spacing w:after="120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914A73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Российской Федерации от 20.07.2021 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Федеральным  законом  от 19.12.2023   №608-ФЗ  «О  внесении  изменений  в  Жилищный  кодекс  Российской  Федерации и  Федеральный  закон  «О</w:t>
      </w:r>
      <w:proofErr w:type="gramEnd"/>
      <w:r w:rsidRPr="00914A73">
        <w:rPr>
          <w:rFonts w:ascii="Times New Roman" w:hAnsi="Times New Roman" w:cs="Times New Roman"/>
          <w:sz w:val="28"/>
          <w:szCs w:val="28"/>
        </w:rPr>
        <w:t xml:space="preserve">  государственной  регистрации  недвижимости», </w:t>
      </w:r>
      <w:r w:rsidRPr="00914A73">
        <w:rPr>
          <w:rFonts w:ascii="Times New Roman" w:hAnsi="Times New Roman" w:cs="Times New Roman"/>
          <w:bCs/>
          <w:sz w:val="28"/>
          <w:szCs w:val="28"/>
        </w:rPr>
        <w:t xml:space="preserve">постановлением Администрации </w:t>
      </w:r>
      <w:proofErr w:type="spellStart"/>
      <w:r w:rsidRPr="00914A73">
        <w:rPr>
          <w:rFonts w:ascii="Times New Roman" w:hAnsi="Times New Roman" w:cs="Times New Roman"/>
          <w:bCs/>
          <w:sz w:val="28"/>
          <w:szCs w:val="28"/>
        </w:rPr>
        <w:t>Глушковского</w:t>
      </w:r>
      <w:proofErr w:type="spellEnd"/>
      <w:r w:rsidRPr="00914A73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 </w:t>
      </w:r>
      <w:r w:rsidRPr="00914A73">
        <w:rPr>
          <w:rFonts w:ascii="Times New Roman" w:hAnsi="Times New Roman" w:cs="Times New Roman"/>
          <w:sz w:val="28"/>
          <w:szCs w:val="28"/>
          <w:lang w:eastAsia="zh-CN"/>
        </w:rPr>
        <w:t>от 08.08.2022  № 338 «</w:t>
      </w:r>
      <w:r w:rsidRPr="00914A73">
        <w:rPr>
          <w:rFonts w:ascii="Times New Roman" w:hAnsi="Times New Roman" w:cs="Times New Roman"/>
          <w:sz w:val="28"/>
          <w:szCs w:val="28"/>
        </w:rPr>
        <w:t xml:space="preserve">Об утверждении Порядка разработки и утверждения административных регламентов предоставления муниципальных услуг и признании </w:t>
      </w:r>
      <w:proofErr w:type="gramStart"/>
      <w:r w:rsidRPr="00914A73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914A73">
        <w:rPr>
          <w:rFonts w:ascii="Times New Roman" w:hAnsi="Times New Roman" w:cs="Times New Roman"/>
          <w:sz w:val="28"/>
          <w:szCs w:val="28"/>
        </w:rPr>
        <w:t xml:space="preserve"> силу некоторых актов Администрации </w:t>
      </w:r>
      <w:proofErr w:type="spellStart"/>
      <w:r w:rsidRPr="00914A73">
        <w:rPr>
          <w:rFonts w:ascii="Times New Roman" w:hAnsi="Times New Roman" w:cs="Times New Roman"/>
          <w:sz w:val="28"/>
          <w:szCs w:val="28"/>
        </w:rPr>
        <w:t>Глушковкого</w:t>
      </w:r>
      <w:proofErr w:type="spellEnd"/>
      <w:r w:rsidRPr="00914A73">
        <w:rPr>
          <w:rFonts w:ascii="Times New Roman" w:hAnsi="Times New Roman" w:cs="Times New Roman"/>
          <w:sz w:val="28"/>
          <w:szCs w:val="28"/>
        </w:rPr>
        <w:t xml:space="preserve"> района Курской области»</w:t>
      </w:r>
      <w:r w:rsidRPr="00914A73">
        <w:rPr>
          <w:rFonts w:ascii="Times New Roman" w:hAnsi="Times New Roman" w:cs="Times New Roman"/>
          <w:bCs/>
          <w:sz w:val="28"/>
          <w:szCs w:val="28"/>
        </w:rPr>
        <w:t xml:space="preserve"> Администрация </w:t>
      </w:r>
      <w:proofErr w:type="spellStart"/>
      <w:r w:rsidRPr="00914A73">
        <w:rPr>
          <w:rFonts w:ascii="Times New Roman" w:hAnsi="Times New Roman" w:cs="Times New Roman"/>
          <w:bCs/>
          <w:sz w:val="28"/>
          <w:szCs w:val="28"/>
        </w:rPr>
        <w:t>Глушковского</w:t>
      </w:r>
      <w:proofErr w:type="spellEnd"/>
      <w:r w:rsidRPr="00914A73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 ПОСТАНОВЛЯЕТ:</w:t>
      </w:r>
    </w:p>
    <w:p w:rsidR="00914A73" w:rsidRPr="00914A73" w:rsidRDefault="00914A73" w:rsidP="00914A73">
      <w:pPr>
        <w:suppressAutoHyphens/>
        <w:spacing w:after="120"/>
        <w:ind w:right="40" w:firstLine="709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914A73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Pr="00914A73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В   постановление  Администрации  </w:t>
      </w:r>
      <w:proofErr w:type="spellStart"/>
      <w:r w:rsidRPr="00914A73">
        <w:rPr>
          <w:rFonts w:ascii="Times New Roman" w:hAnsi="Times New Roman" w:cs="Times New Roman"/>
          <w:bCs/>
          <w:sz w:val="28"/>
          <w:szCs w:val="28"/>
          <w:lang w:eastAsia="ar-SA"/>
        </w:rPr>
        <w:t>Глушковского</w:t>
      </w:r>
      <w:proofErr w:type="spellEnd"/>
      <w:r w:rsidRPr="00914A73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 района  Курской  области  от  26.03.2024 №191 </w:t>
      </w:r>
      <w:r w:rsidRPr="00914A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4A73">
        <w:rPr>
          <w:rFonts w:ascii="Times New Roman" w:hAnsi="Times New Roman" w:cs="Times New Roman"/>
          <w:bCs/>
          <w:sz w:val="28"/>
          <w:szCs w:val="28"/>
          <w:lang w:eastAsia="ar-SA"/>
        </w:rPr>
        <w:t>«</w:t>
      </w:r>
      <w:r w:rsidRPr="00914A73">
        <w:rPr>
          <w:rFonts w:ascii="Times New Roman" w:hAnsi="Times New Roman" w:cs="Times New Roman"/>
          <w:bCs/>
          <w:sz w:val="28"/>
          <w:szCs w:val="28"/>
        </w:rPr>
        <w:t xml:space="preserve">Об утверждении административного регламента отдела строительства и архитектуры Администрации </w:t>
      </w:r>
      <w:proofErr w:type="spellStart"/>
      <w:r w:rsidRPr="00914A73">
        <w:rPr>
          <w:rFonts w:ascii="Times New Roman" w:hAnsi="Times New Roman" w:cs="Times New Roman"/>
          <w:bCs/>
          <w:sz w:val="28"/>
          <w:szCs w:val="28"/>
        </w:rPr>
        <w:t>Глушковского</w:t>
      </w:r>
      <w:proofErr w:type="spellEnd"/>
      <w:r w:rsidRPr="00914A73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 по предоставлению муниципальной </w:t>
      </w:r>
      <w:r w:rsidRPr="00914A7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услуги </w:t>
      </w:r>
      <w:r w:rsidRPr="00914A73">
        <w:rPr>
          <w:rFonts w:ascii="Times New Roman" w:hAnsi="Times New Roman" w:cs="Times New Roman"/>
          <w:sz w:val="28"/>
          <w:szCs w:val="28"/>
        </w:rPr>
        <w:t>«</w:t>
      </w:r>
      <w:r w:rsidRPr="00914A73">
        <w:rPr>
          <w:rFonts w:ascii="Times New Roman" w:hAnsi="Times New Roman" w:cs="Times New Roman"/>
          <w:sz w:val="28"/>
          <w:szCs w:val="28"/>
          <w:lang w:eastAsia="ar-SA"/>
        </w:rPr>
        <w:t>Согласование переустройства и (или) перепланировки помещения  в  многоквартирном  жилом  доме</w:t>
      </w:r>
      <w:r w:rsidRPr="00914A73">
        <w:rPr>
          <w:rFonts w:ascii="Times New Roman" w:hAnsi="Times New Roman" w:cs="Times New Roman"/>
          <w:sz w:val="28"/>
          <w:szCs w:val="28"/>
        </w:rPr>
        <w:t>»</w:t>
      </w:r>
      <w:r w:rsidRPr="00914A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4A73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 внести  следующие  изменения:</w:t>
      </w:r>
    </w:p>
    <w:p w:rsidR="00914A73" w:rsidRPr="00914A73" w:rsidRDefault="00914A73" w:rsidP="00914A73">
      <w:pPr>
        <w:suppressAutoHyphens/>
        <w:spacing w:after="120"/>
        <w:ind w:right="4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14A73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- в  разделе  2 «Стандарт  предоставления  муниципальной  услуги»  Исчерпывающий </w:t>
      </w:r>
      <w:r w:rsidRPr="00914A7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перечень документов, необходимых  для  предоставления  муниципальной  услуги  дополнить  словами</w:t>
      </w:r>
      <w:proofErr w:type="gramStart"/>
      <w:r w:rsidRPr="00914A7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914A7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«8)  технический  план  помещения, в отношении  которого  осуществлена  перепланировка, подготовленный в соответствии  с  Федеральным  законом  от  13.07.2015 №218-ФЗ «О государственной  регистрации  недвижимости».</w:t>
      </w:r>
    </w:p>
    <w:p w:rsidR="00914A73" w:rsidRPr="00914A73" w:rsidRDefault="00914A73" w:rsidP="00914A73">
      <w:pPr>
        <w:suppressAutoHyphens/>
        <w:spacing w:after="120"/>
        <w:ind w:right="4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14A7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 Перечень услуг,  которые  являются  необходимыми  и  обязательными  для  предоставления  муниципальной  услуги, в т.ч.  сведения  о  документе (документах), выдаваемых  организациями, участвующими  в  предоставлении  муниципальной  услуги дополнить  следующими  словами: </w:t>
      </w:r>
    </w:p>
    <w:p w:rsidR="00914A73" w:rsidRPr="00914A73" w:rsidRDefault="00914A73" w:rsidP="00914A73">
      <w:pPr>
        <w:suppressAutoHyphens/>
        <w:spacing w:after="120"/>
        <w:ind w:right="4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14A7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«4) подготовка  технического  плана  помещения  (помещений), в отношении  которого  осуществлена  перепланировка, </w:t>
      </w:r>
      <w:proofErr w:type="gramStart"/>
      <w:r w:rsidRPr="00914A73">
        <w:rPr>
          <w:rFonts w:ascii="Times New Roman" w:eastAsia="Calibri" w:hAnsi="Times New Roman" w:cs="Times New Roman"/>
          <w:color w:val="000000"/>
          <w:sz w:val="28"/>
          <w:szCs w:val="28"/>
        </w:rPr>
        <w:t>подготовленный</w:t>
      </w:r>
      <w:proofErr w:type="gramEnd"/>
      <w:r w:rsidRPr="00914A7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соответствии  с  Федеральным  законом  от  13.07.2015 №218-ФЗ «О государственной  регистрации  недвижимости»</w:t>
      </w:r>
    </w:p>
    <w:p w:rsidR="00914A73" w:rsidRPr="00914A73" w:rsidRDefault="00914A73" w:rsidP="00914A73">
      <w:pPr>
        <w:suppressAutoHyphens/>
        <w:spacing w:after="120"/>
        <w:ind w:right="4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14A73">
        <w:rPr>
          <w:rFonts w:ascii="Times New Roman" w:eastAsia="Calibri" w:hAnsi="Times New Roman" w:cs="Times New Roman"/>
          <w:color w:val="000000"/>
          <w:sz w:val="28"/>
          <w:szCs w:val="28"/>
        </w:rPr>
        <w:t>-  Порядок, размер  и  основания  взимания  госпошлины дополнить  абзацем  следующего  содержания:  «В  случае  образования  в  результате перепланировки  помещения  новых  помещений  в  уведомлении  о  завершении  перепланировки  помещения  указываются  сведения об  уплате  заявителем  государственной  пошлины   за  осуществление  государственной  регистрации  прав  на  недвижимое  имущество;</w:t>
      </w:r>
    </w:p>
    <w:p w:rsidR="00914A73" w:rsidRPr="00914A73" w:rsidRDefault="00914A73" w:rsidP="00914A73">
      <w:pPr>
        <w:suppressAutoHyphens/>
        <w:spacing w:after="120"/>
        <w:ind w:right="4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14A7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  п.3.1.3.   «Принятие  решения  о  согласовании  </w:t>
      </w:r>
      <w:proofErr w:type="gramStart"/>
      <w:r w:rsidRPr="00914A7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914A73">
        <w:rPr>
          <w:rFonts w:ascii="Times New Roman" w:eastAsia="Calibri" w:hAnsi="Times New Roman" w:cs="Times New Roman"/>
          <w:color w:val="000000"/>
          <w:sz w:val="28"/>
          <w:szCs w:val="28"/>
        </w:rPr>
        <w:t>отказе  в  согласовании)   проведенного  переустройства  и  (или)  перепланировки  помещения  в  многоквартирном  доме »  дополнить  абзацами  следующего  содержания:</w:t>
      </w:r>
    </w:p>
    <w:p w:rsidR="00914A73" w:rsidRPr="00914A73" w:rsidRDefault="00914A73" w:rsidP="00914A73">
      <w:pPr>
        <w:suppressAutoHyphens/>
        <w:spacing w:after="120"/>
        <w:ind w:right="4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14A73">
        <w:rPr>
          <w:rFonts w:ascii="Times New Roman" w:eastAsia="Calibri" w:hAnsi="Times New Roman" w:cs="Times New Roman"/>
          <w:color w:val="000000"/>
          <w:sz w:val="28"/>
          <w:szCs w:val="28"/>
        </w:rPr>
        <w:t>-  «По  завершении  переустройств  и   (или)  перепланировки  помещения  в  многоквартирном  доме  заявитель  направляет  уведомление  о  завершении  указанных  работ.  В  случае  перепланировки  к  такому  уведомлению  прилагается  технический  план  перепланированного  помещения, подготовленный  заявителем  в  соответствии  с  Федеральным  законом  от  13.07.2015 №218-ФЗ  «О  государственной  регистрации  помещения  новых  помещений   в  уведомлении о  завершении  перепланировки  помещения  указываются  сведения  об  уплате  заявителем  государственной  пошлины  за  осуществление  государственной  регистрации  прав  на  недвижимое   имущество.</w:t>
      </w:r>
    </w:p>
    <w:p w:rsidR="00914A73" w:rsidRPr="00914A73" w:rsidRDefault="00914A73" w:rsidP="00914A73">
      <w:pPr>
        <w:suppressAutoHyphens/>
        <w:spacing w:after="120"/>
        <w:ind w:right="4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14A73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Переустройство  и    перепланировка   помещения в  многоквартирном  доме  подтверждаются  актом  приемочной  комиссии. </w:t>
      </w:r>
      <w:proofErr w:type="spellStart"/>
      <w:r w:rsidRPr="00914A73">
        <w:rPr>
          <w:rFonts w:ascii="Times New Roman" w:eastAsia="Calibri" w:hAnsi="Times New Roman" w:cs="Times New Roman"/>
          <w:color w:val="000000"/>
          <w:sz w:val="28"/>
          <w:szCs w:val="28"/>
        </w:rPr>
        <w:t>Утвепрждение</w:t>
      </w:r>
      <w:proofErr w:type="spellEnd"/>
      <w:r w:rsidRPr="00914A7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которого  осуществляется  в  срок, не  превышающий  тридцати  дней  со  дня  получения  органом, осуществляющим  перевод  помещений, уведомления.</w:t>
      </w:r>
    </w:p>
    <w:p w:rsidR="00914A73" w:rsidRPr="00914A73" w:rsidRDefault="00914A73" w:rsidP="00914A73">
      <w:pPr>
        <w:suppressAutoHyphens/>
        <w:spacing w:after="120"/>
        <w:ind w:right="4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14A73">
        <w:rPr>
          <w:rFonts w:ascii="Times New Roman" w:eastAsia="Calibri" w:hAnsi="Times New Roman" w:cs="Times New Roman"/>
          <w:color w:val="000000"/>
          <w:sz w:val="28"/>
          <w:szCs w:val="28"/>
        </w:rPr>
        <w:t>Переустройство  помещения  в  многоквартирном  доме  считается  завершенным  со  дня  утверждения  акта  приемочной  комиссии.  Перепланировка   помещения  в  многоквартирном  доме  считается   завершенной  со  дня  внесения   изменений  в  сведения  Единого  государственного  реестр недвижимости  о  границах  и  (или) площади   помещения  или  осуществления   государственного  кадастрового  учета  образованных  помещений  и   государственной  регистрации  права  на  образованные  помещения</w:t>
      </w:r>
      <w:proofErr w:type="gramStart"/>
      <w:r w:rsidRPr="00914A7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914A73" w:rsidRPr="00914A73" w:rsidRDefault="00914A73" w:rsidP="00914A73">
      <w:pPr>
        <w:suppressAutoHyphens/>
        <w:spacing w:after="120"/>
        <w:ind w:right="4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14A73">
        <w:rPr>
          <w:rFonts w:ascii="Times New Roman" w:eastAsia="Calibri" w:hAnsi="Times New Roman" w:cs="Times New Roman"/>
          <w:color w:val="000000"/>
          <w:sz w:val="28"/>
          <w:szCs w:val="28"/>
        </w:rPr>
        <w:t>Орган, осуществляющий   переустройство  и  ( или)  перепланировку  помещения  в  многоквартирном  доме</w:t>
      </w:r>
      <w:proofErr w:type="gramStart"/>
      <w:r w:rsidRPr="00914A7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914A7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в  течение  5  рабочих  дней  со  дня  утверждения  акта  приемочной  комиссии  о  согласовании,  направляет  заявление   заявителя  с  приложенными  к  нему  необходимыми  документами, включая   сведения  об  уплате  </w:t>
      </w:r>
      <w:proofErr w:type="spellStart"/>
      <w:r w:rsidRPr="00914A73">
        <w:rPr>
          <w:rFonts w:ascii="Times New Roman" w:eastAsia="Calibri" w:hAnsi="Times New Roman" w:cs="Times New Roman"/>
          <w:color w:val="000000"/>
          <w:sz w:val="28"/>
          <w:szCs w:val="28"/>
        </w:rPr>
        <w:t>государствепнной</w:t>
      </w:r>
      <w:proofErr w:type="spellEnd"/>
      <w:r w:rsidRPr="00914A7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пошлины,    в   электронной  форме  в   орган , осуществляющий   кадастровый  учет  и  государственную  регистрацию  права  заявителя». </w:t>
      </w:r>
      <w:r w:rsidRPr="00914A73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914A73" w:rsidRPr="00914A73" w:rsidRDefault="00914A73" w:rsidP="00914A73">
      <w:pPr>
        <w:adjustRightInd w:val="0"/>
        <w:spacing w:after="120"/>
        <w:ind w:right="4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4A73">
        <w:rPr>
          <w:rFonts w:ascii="Times New Roman" w:hAnsi="Times New Roman" w:cs="Times New Roman"/>
          <w:bCs/>
          <w:sz w:val="28"/>
          <w:szCs w:val="28"/>
        </w:rPr>
        <w:t xml:space="preserve">2. Начальнику отдела организационно-кадровой работы и информатизации Администрации </w:t>
      </w:r>
      <w:proofErr w:type="spellStart"/>
      <w:r w:rsidRPr="00914A73">
        <w:rPr>
          <w:rFonts w:ascii="Times New Roman" w:hAnsi="Times New Roman" w:cs="Times New Roman"/>
          <w:bCs/>
          <w:sz w:val="28"/>
          <w:szCs w:val="28"/>
        </w:rPr>
        <w:t>Глушковского</w:t>
      </w:r>
      <w:proofErr w:type="spellEnd"/>
      <w:r w:rsidRPr="00914A73">
        <w:rPr>
          <w:rFonts w:ascii="Times New Roman" w:hAnsi="Times New Roman" w:cs="Times New Roman"/>
          <w:bCs/>
          <w:sz w:val="28"/>
          <w:szCs w:val="28"/>
        </w:rPr>
        <w:t xml:space="preserve"> района   Курской  области  обеспечить размещение текста  изменений  в  регламент на официальном сайте Администрации </w:t>
      </w:r>
      <w:proofErr w:type="spellStart"/>
      <w:r w:rsidRPr="00914A73">
        <w:rPr>
          <w:rFonts w:ascii="Times New Roman" w:hAnsi="Times New Roman" w:cs="Times New Roman"/>
          <w:bCs/>
          <w:sz w:val="28"/>
          <w:szCs w:val="28"/>
        </w:rPr>
        <w:t>Глушковского</w:t>
      </w:r>
      <w:proofErr w:type="spellEnd"/>
      <w:r w:rsidRPr="00914A73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области.</w:t>
      </w:r>
    </w:p>
    <w:p w:rsidR="00914A73" w:rsidRPr="00914A73" w:rsidRDefault="00914A73" w:rsidP="00914A73">
      <w:pPr>
        <w:adjustRightInd w:val="0"/>
        <w:spacing w:after="120"/>
        <w:ind w:right="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4A73">
        <w:rPr>
          <w:rFonts w:ascii="Times New Roman" w:hAnsi="Times New Roman" w:cs="Times New Roman"/>
          <w:bCs/>
          <w:sz w:val="28"/>
          <w:szCs w:val="28"/>
        </w:rPr>
        <w:t xml:space="preserve">          3. </w:t>
      </w:r>
      <w:proofErr w:type="gramStart"/>
      <w:r w:rsidRPr="00914A7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14A73">
        <w:rPr>
          <w:rFonts w:ascii="Times New Roman" w:hAnsi="Times New Roman" w:cs="Times New Roman"/>
          <w:sz w:val="28"/>
          <w:szCs w:val="28"/>
        </w:rPr>
        <w:t xml:space="preserve"> исполнением настоящего  постановления возложить на заместителя Главы Администрации </w:t>
      </w:r>
      <w:proofErr w:type="spellStart"/>
      <w:r w:rsidRPr="00914A73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914A73">
        <w:rPr>
          <w:rFonts w:ascii="Times New Roman" w:hAnsi="Times New Roman" w:cs="Times New Roman"/>
          <w:sz w:val="28"/>
          <w:szCs w:val="28"/>
        </w:rPr>
        <w:t xml:space="preserve"> района Курской области О.В. </w:t>
      </w:r>
      <w:proofErr w:type="spellStart"/>
      <w:r w:rsidRPr="00914A73">
        <w:rPr>
          <w:rFonts w:ascii="Times New Roman" w:hAnsi="Times New Roman" w:cs="Times New Roman"/>
          <w:sz w:val="28"/>
          <w:szCs w:val="28"/>
        </w:rPr>
        <w:t>Чемодурову</w:t>
      </w:r>
      <w:proofErr w:type="spellEnd"/>
      <w:r w:rsidRPr="00914A73">
        <w:rPr>
          <w:rFonts w:ascii="Times New Roman" w:hAnsi="Times New Roman" w:cs="Times New Roman"/>
          <w:sz w:val="28"/>
          <w:szCs w:val="28"/>
        </w:rPr>
        <w:t>.</w:t>
      </w:r>
      <w:r w:rsidRPr="00914A7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14A73" w:rsidRPr="00914A73" w:rsidRDefault="00914A73" w:rsidP="00914A73">
      <w:pPr>
        <w:suppressAutoHyphens/>
        <w:spacing w:after="120"/>
        <w:ind w:right="4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4A73">
        <w:rPr>
          <w:rFonts w:ascii="Times New Roman" w:hAnsi="Times New Roman" w:cs="Times New Roman"/>
          <w:bCs/>
          <w:sz w:val="28"/>
          <w:szCs w:val="28"/>
        </w:rPr>
        <w:t>4.  Настоящее постановление вступает в силу со дня его подписания.</w:t>
      </w:r>
    </w:p>
    <w:p w:rsidR="00914A73" w:rsidRPr="00914A73" w:rsidRDefault="00914A73" w:rsidP="00914A73">
      <w:pPr>
        <w:suppressAutoHyphens/>
        <w:spacing w:after="120"/>
        <w:ind w:right="4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14A73" w:rsidRPr="00914A73" w:rsidRDefault="00914A73" w:rsidP="00914A73">
      <w:pPr>
        <w:pStyle w:val="consplusnormal"/>
        <w:spacing w:before="0" w:beforeAutospacing="0" w:after="0" w:afterAutospacing="0"/>
        <w:ind w:right="40"/>
        <w:rPr>
          <w:sz w:val="28"/>
          <w:szCs w:val="28"/>
        </w:rPr>
      </w:pPr>
      <w:r w:rsidRPr="00914A73">
        <w:rPr>
          <w:sz w:val="28"/>
          <w:szCs w:val="28"/>
        </w:rPr>
        <w:t xml:space="preserve"> Глава  Администрации                                                                П.М.  Золотарев</w:t>
      </w:r>
    </w:p>
    <w:p w:rsidR="00914A73" w:rsidRPr="00914A73" w:rsidRDefault="00914A73" w:rsidP="00914A73">
      <w:pPr>
        <w:pStyle w:val="consplusnormal"/>
        <w:spacing w:before="0" w:beforeAutospacing="0" w:after="0" w:afterAutospacing="0"/>
        <w:ind w:right="40"/>
        <w:rPr>
          <w:sz w:val="28"/>
          <w:szCs w:val="28"/>
        </w:rPr>
      </w:pPr>
      <w:r w:rsidRPr="00914A73">
        <w:rPr>
          <w:sz w:val="28"/>
          <w:szCs w:val="28"/>
        </w:rPr>
        <w:t xml:space="preserve"> </w:t>
      </w:r>
      <w:proofErr w:type="spellStart"/>
      <w:r w:rsidRPr="00914A73">
        <w:rPr>
          <w:sz w:val="28"/>
          <w:szCs w:val="28"/>
        </w:rPr>
        <w:t>Глушковского</w:t>
      </w:r>
      <w:proofErr w:type="spellEnd"/>
      <w:r w:rsidRPr="00914A73">
        <w:rPr>
          <w:sz w:val="28"/>
          <w:szCs w:val="28"/>
        </w:rPr>
        <w:t xml:space="preserve"> района                                                                  </w:t>
      </w:r>
    </w:p>
    <w:p w:rsidR="008B2D73" w:rsidRPr="00914A73" w:rsidRDefault="00914A73" w:rsidP="00914A73">
      <w:pPr>
        <w:rPr>
          <w:rFonts w:ascii="Times New Roman" w:hAnsi="Times New Roman" w:cs="Times New Roman"/>
        </w:rPr>
      </w:pPr>
      <w:r w:rsidRPr="00914A73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914A73">
        <w:rPr>
          <w:rFonts w:ascii="Times New Roman" w:hAnsi="Times New Roman" w:cs="Times New Roman"/>
          <w:sz w:val="28"/>
          <w:szCs w:val="28"/>
        </w:rPr>
        <w:tab/>
      </w:r>
      <w:r w:rsidRPr="00914A73">
        <w:rPr>
          <w:rFonts w:ascii="Times New Roman" w:hAnsi="Times New Roman" w:cs="Times New Roman"/>
          <w:sz w:val="28"/>
          <w:szCs w:val="28"/>
        </w:rPr>
        <w:tab/>
      </w:r>
      <w:r w:rsidRPr="00914A73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Pr="00914A73">
        <w:rPr>
          <w:rFonts w:ascii="Times New Roman" w:hAnsi="Times New Roman" w:cs="Times New Roman"/>
          <w:sz w:val="28"/>
          <w:szCs w:val="28"/>
        </w:rPr>
        <w:tab/>
      </w:r>
      <w:r w:rsidRPr="00914A73">
        <w:rPr>
          <w:rFonts w:ascii="Times New Roman" w:hAnsi="Times New Roman" w:cs="Times New Roman"/>
          <w:sz w:val="28"/>
          <w:szCs w:val="28"/>
        </w:rPr>
        <w:tab/>
      </w:r>
    </w:p>
    <w:sectPr w:rsidR="008B2D73" w:rsidRPr="00914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914A73"/>
    <w:rsid w:val="008B2D73"/>
    <w:rsid w:val="00914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914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914A73"/>
    <w:pPr>
      <w:widowControl w:val="0"/>
      <w:autoSpaceDE w:val="0"/>
      <w:autoSpaceDN w:val="0"/>
      <w:spacing w:after="0" w:line="240" w:lineRule="auto"/>
      <w:ind w:left="31" w:right="81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926</Words>
  <Characters>5280</Characters>
  <Application>Microsoft Office Word</Application>
  <DocSecurity>0</DocSecurity>
  <Lines>44</Lines>
  <Paragraphs>12</Paragraphs>
  <ScaleCrop>false</ScaleCrop>
  <Company/>
  <LinksUpToDate>false</LinksUpToDate>
  <CharactersWithSpaces>6194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SklarO</dc:creator>
  <cp:keywords/>
  <dc:description/>
  <cp:lastModifiedBy>SklarO</cp:lastModifiedBy>
  <cp:revision>2</cp:revision>
  <dcterms:created xsi:type="dcterms:W3CDTF">2024-06-14T07:22:00Z</dcterms:created>
  <dcterms:modified xsi:type="dcterms:W3CDTF">2024-06-14T07:27:00Z</dcterms:modified>
</cp:coreProperties>
</file>