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 по 31 декабря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</w:t>
      </w:r>
    </w:p>
    <w:p w:rsidR="000D3326" w:rsidRPr="00E56F49" w:rsidRDefault="004130FD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0D3326">
        <w:rPr>
          <w:sz w:val="28"/>
          <w:szCs w:val="28"/>
        </w:rPr>
        <w:t xml:space="preserve"> </w:t>
      </w:r>
      <w:proofErr w:type="spellStart"/>
      <w:r w:rsidR="000D3326">
        <w:rPr>
          <w:sz w:val="28"/>
          <w:szCs w:val="28"/>
        </w:rPr>
        <w:t>Глушковского</w:t>
      </w:r>
      <w:proofErr w:type="spellEnd"/>
      <w:r w:rsidR="000D3326">
        <w:rPr>
          <w:sz w:val="28"/>
          <w:szCs w:val="28"/>
        </w:rPr>
        <w:t xml:space="preserve"> района Курской области и его супруги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1201"/>
        <w:gridCol w:w="992"/>
        <w:gridCol w:w="992"/>
        <w:gridCol w:w="992"/>
        <w:gridCol w:w="1271"/>
        <w:gridCol w:w="855"/>
        <w:gridCol w:w="993"/>
        <w:gridCol w:w="1417"/>
        <w:gridCol w:w="1559"/>
        <w:gridCol w:w="1272"/>
      </w:tblGrid>
      <w:tr w:rsidR="00EF00C8" w:rsidRPr="00E56F49" w:rsidTr="00BA1587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4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BA1587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BA1587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Золотарев Павел Михайлович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A85FC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Глава </w:t>
            </w:r>
            <w:proofErr w:type="spellStart"/>
            <w:r>
              <w:rPr>
                <w:sz w:val="20"/>
                <w:szCs w:val="20"/>
              </w:rPr>
              <w:t>Глушковского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Земельный участок</w:t>
            </w:r>
            <w:r w:rsidR="00A85FC6">
              <w:rPr>
                <w:sz w:val="20"/>
                <w:szCs w:val="20"/>
              </w:rPr>
              <w:t xml:space="preserve"> для размещения гаражей, автостоянок</w:t>
            </w: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Квартира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A85FC6" w:rsidRDefault="00A85FC6" w:rsidP="00FB7EAE">
            <w:pPr>
              <w:autoSpaceDN w:val="0"/>
              <w:rPr>
                <w:sz w:val="20"/>
                <w:szCs w:val="20"/>
              </w:rPr>
            </w:pPr>
          </w:p>
          <w:p w:rsidR="00A85FC6" w:rsidRDefault="00A85FC6" w:rsidP="00FB7EAE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Гараж</w:t>
            </w:r>
          </w:p>
          <w:p w:rsidR="001F5999" w:rsidRDefault="001F5999" w:rsidP="00FB7EAE">
            <w:pPr>
              <w:autoSpaceDN w:val="0"/>
              <w:rPr>
                <w:sz w:val="20"/>
                <w:szCs w:val="20"/>
              </w:rPr>
            </w:pPr>
          </w:p>
          <w:p w:rsidR="001F5999" w:rsidRPr="00FB7EAE" w:rsidRDefault="001F5999" w:rsidP="00FB7EAE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0562D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Общая </w:t>
            </w:r>
            <w:r w:rsidR="00A85FC6">
              <w:rPr>
                <w:sz w:val="20"/>
                <w:szCs w:val="20"/>
              </w:rPr>
              <w:t>совместная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5FC6" w:rsidRDefault="00A85FC6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5FC6" w:rsidRDefault="00A85FC6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A85FC6" w:rsidRDefault="00A85FC6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Общая совместная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Default="001F5999" w:rsidP="00A85FC6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>Общая совместная</w:t>
            </w:r>
          </w:p>
          <w:p w:rsidR="001F599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1218" w:rsidP="00A85FC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1.) </w:t>
            </w:r>
            <w:r w:rsidR="00A85FC6">
              <w:rPr>
                <w:sz w:val="20"/>
                <w:szCs w:val="20"/>
              </w:rPr>
              <w:t>24,0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A85FC6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A85FC6">
            <w:pPr>
              <w:autoSpaceDN w:val="0"/>
              <w:rPr>
                <w:sz w:val="20"/>
                <w:szCs w:val="20"/>
              </w:rPr>
            </w:pPr>
          </w:p>
          <w:p w:rsidR="00A85FC6" w:rsidRDefault="00A85FC6" w:rsidP="00A85FC6">
            <w:pPr>
              <w:autoSpaceDN w:val="0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41218">
              <w:rPr>
                <w:sz w:val="20"/>
                <w:szCs w:val="20"/>
              </w:rPr>
              <w:t>.)</w:t>
            </w:r>
            <w:r>
              <w:rPr>
                <w:sz w:val="20"/>
                <w:szCs w:val="20"/>
              </w:rPr>
              <w:t xml:space="preserve"> 51,1</w:t>
            </w: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Pr="00E56F4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F5999">
              <w:rPr>
                <w:sz w:val="20"/>
                <w:szCs w:val="20"/>
              </w:rPr>
              <w:t>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 Россия</w:t>
            </w: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A85FC6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E85AC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85FC6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Жилой дом 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A85FC6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BA1587" w:rsidP="00A85FC6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A85FC6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 xml:space="preserve"> 451,2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A85FC6">
              <w:rPr>
                <w:sz w:val="20"/>
                <w:szCs w:val="20"/>
              </w:rPr>
              <w:t xml:space="preserve"> 3006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A85FC6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4130FD">
              <w:rPr>
                <w:sz w:val="20"/>
                <w:szCs w:val="20"/>
              </w:rPr>
              <w:t>1 316</w:t>
            </w:r>
            <w:r w:rsidR="008860F7">
              <w:rPr>
                <w:sz w:val="20"/>
                <w:szCs w:val="20"/>
              </w:rPr>
              <w:t> </w:t>
            </w:r>
            <w:r w:rsidRPr="004130FD">
              <w:rPr>
                <w:sz w:val="20"/>
                <w:szCs w:val="20"/>
              </w:rPr>
              <w:t>20</w:t>
            </w:r>
            <w:r w:rsidR="008860F7">
              <w:rPr>
                <w:sz w:val="20"/>
                <w:szCs w:val="20"/>
              </w:rPr>
              <w:t>1,86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4130FD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</w:t>
            </w:r>
            <w:r w:rsidR="00A85FC6">
              <w:rPr>
                <w:sz w:val="20"/>
                <w:szCs w:val="20"/>
              </w:rPr>
              <w:t xml:space="preserve"> имеет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F5999" w:rsidRPr="00E56F49" w:rsidTr="00BA1587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C26DA2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 xml:space="preserve">Земельный участок для </w:t>
            </w:r>
            <w:r w:rsidR="00CF6E44">
              <w:rPr>
                <w:sz w:val="20"/>
                <w:szCs w:val="20"/>
              </w:rPr>
              <w:t>размещения гаражей, автостоянок</w:t>
            </w:r>
          </w:p>
          <w:p w:rsidR="00CF6E44" w:rsidRDefault="00CF6E44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CF6E44">
              <w:rPr>
                <w:sz w:val="20"/>
                <w:szCs w:val="20"/>
              </w:rPr>
              <w:t>Земельный участок</w:t>
            </w:r>
            <w:r w:rsidR="00E85AC7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802C91" w:rsidRDefault="00802C91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3.)Земельный участок</w:t>
            </w:r>
            <w:r w:rsidR="00E85AC7">
              <w:rPr>
                <w:sz w:val="20"/>
                <w:szCs w:val="20"/>
              </w:rPr>
              <w:t xml:space="preserve"> для ведения личного подсобного хозяйства</w:t>
            </w: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4.)Жилой дом</w:t>
            </w: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5.)Жилой дом </w:t>
            </w: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6.)Квартира</w:t>
            </w: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7.)Квартира</w:t>
            </w: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Pr="00E56F49" w:rsidRDefault="00025FCE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8.)Гараж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CF6E44">
              <w:rPr>
                <w:sz w:val="20"/>
                <w:szCs w:val="20"/>
              </w:rPr>
              <w:t>Общая совместная</w:t>
            </w: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Индивидуальная</w:t>
            </w:r>
          </w:p>
          <w:p w:rsidR="00025FCE" w:rsidRDefault="00025FCE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3.)Индивидуальная</w:t>
            </w: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4.)Индивидуальная</w:t>
            </w:r>
          </w:p>
          <w:p w:rsidR="00025FCE" w:rsidRDefault="00025FCE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5.)Индивидуальная</w:t>
            </w:r>
          </w:p>
          <w:p w:rsidR="00025FCE" w:rsidRDefault="00025FCE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6.)Общая совместная</w:t>
            </w:r>
          </w:p>
          <w:p w:rsidR="00025FCE" w:rsidRDefault="00025FCE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7.)Индивидуальная</w:t>
            </w:r>
          </w:p>
          <w:p w:rsidR="00025FCE" w:rsidRPr="00E56F49" w:rsidRDefault="00025FCE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8.) Общая совместная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41218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1.)</w:t>
            </w:r>
            <w:r w:rsidR="00CF6E44">
              <w:rPr>
                <w:sz w:val="20"/>
                <w:szCs w:val="20"/>
              </w:rPr>
              <w:t>24,0</w:t>
            </w: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</w:p>
          <w:p w:rsidR="00CF6E44" w:rsidRDefault="00CF6E44" w:rsidP="00802C91">
            <w:pPr>
              <w:autoSpaceDN w:val="0"/>
              <w:rPr>
                <w:sz w:val="20"/>
                <w:szCs w:val="20"/>
              </w:rPr>
            </w:pPr>
          </w:p>
          <w:p w:rsidR="00CF6E44" w:rsidRDefault="00CF6E44" w:rsidP="00802C91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541218">
              <w:rPr>
                <w:sz w:val="20"/>
                <w:szCs w:val="20"/>
              </w:rPr>
              <w:t>)</w:t>
            </w:r>
            <w:r w:rsidR="00CF6E44">
              <w:rPr>
                <w:sz w:val="20"/>
                <w:szCs w:val="20"/>
              </w:rPr>
              <w:t xml:space="preserve"> 3006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3.)1849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4.)451,2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5.) 70,7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6.)51,1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7) 51,1</w:t>
            </w: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802C91">
            <w:pPr>
              <w:autoSpaceDN w:val="0"/>
              <w:rPr>
                <w:sz w:val="20"/>
                <w:szCs w:val="20"/>
              </w:rPr>
            </w:pPr>
          </w:p>
          <w:p w:rsidR="00025FCE" w:rsidRPr="00E56F49" w:rsidRDefault="00025FCE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8) 24,0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802C91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541218">
              <w:rPr>
                <w:sz w:val="20"/>
                <w:szCs w:val="20"/>
              </w:rPr>
              <w:t>)</w:t>
            </w:r>
            <w:r w:rsidR="001F5999">
              <w:rPr>
                <w:sz w:val="20"/>
                <w:szCs w:val="20"/>
              </w:rPr>
              <w:t>Россия</w:t>
            </w:r>
          </w:p>
          <w:p w:rsidR="00802C91" w:rsidRDefault="00802C91" w:rsidP="002E18E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541218">
            <w:pPr>
              <w:autoSpaceDN w:val="0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  <w:p w:rsidR="00025FCE" w:rsidRDefault="00025FCE" w:rsidP="00025FCE">
            <w:pPr>
              <w:autoSpaceDN w:val="0"/>
              <w:rPr>
                <w:sz w:val="20"/>
                <w:szCs w:val="20"/>
              </w:rPr>
            </w:pPr>
          </w:p>
          <w:p w:rsidR="00802C91" w:rsidRDefault="002E18E8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2.)</w:t>
            </w:r>
            <w:r w:rsidR="00802C91">
              <w:rPr>
                <w:sz w:val="20"/>
                <w:szCs w:val="20"/>
              </w:rPr>
              <w:t>Россия</w:t>
            </w:r>
          </w:p>
          <w:p w:rsidR="00025FCE" w:rsidRDefault="00025FCE" w:rsidP="00025FCE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025FCE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025FCE" w:rsidRDefault="00025FCE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3.)Россия</w:t>
            </w: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4.)Россия</w:t>
            </w: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5.)Россия</w:t>
            </w: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6.) Россия</w:t>
            </w: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7.)Россия</w:t>
            </w: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Default="00E85AC7" w:rsidP="00025FCE">
            <w:pPr>
              <w:autoSpaceDN w:val="0"/>
              <w:rPr>
                <w:sz w:val="20"/>
                <w:szCs w:val="20"/>
              </w:rPr>
            </w:pPr>
          </w:p>
          <w:p w:rsidR="00E85AC7" w:rsidRPr="00E56F49" w:rsidRDefault="00E85AC7" w:rsidP="00025FC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8.)Россия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E85AC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BA1587" w:rsidRDefault="00BA1587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1F5999" w:rsidRDefault="001F5999" w:rsidP="00BA1587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E85AC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E85AC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802C91" w:rsidRDefault="00802C91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CF6E44" w:rsidRDefault="00CF6E44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6C22EE" w:rsidRDefault="00025FCE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6C22E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C22EE">
              <w:rPr>
                <w:sz w:val="20"/>
                <w:szCs w:val="20"/>
              </w:rPr>
              <w:t>)</w:t>
            </w:r>
            <w:r w:rsidR="006C22EE">
              <w:rPr>
                <w:sz w:val="20"/>
                <w:szCs w:val="20"/>
              </w:rPr>
              <w:t xml:space="preserve">Легковой автомобиль </w:t>
            </w:r>
            <w:r>
              <w:rPr>
                <w:sz w:val="20"/>
                <w:szCs w:val="20"/>
              </w:rPr>
              <w:t xml:space="preserve">БМВ 750 </w:t>
            </w:r>
            <w:r>
              <w:rPr>
                <w:sz w:val="20"/>
                <w:szCs w:val="20"/>
                <w:lang w:val="en-US"/>
              </w:rPr>
              <w:t>LI</w:t>
            </w:r>
            <w:r w:rsidRPr="006C22E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XDRIVE</w:t>
            </w:r>
          </w:p>
          <w:p w:rsidR="00025FCE" w:rsidRPr="006C22EE" w:rsidRDefault="00025FCE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025FCE" w:rsidRPr="006C22EE" w:rsidRDefault="00025FCE" w:rsidP="00025FCE">
            <w:pPr>
              <w:autoSpaceDN w:val="0"/>
              <w:rPr>
                <w:sz w:val="20"/>
                <w:szCs w:val="20"/>
              </w:rPr>
            </w:pPr>
          </w:p>
          <w:p w:rsidR="00025FCE" w:rsidRPr="00025FCE" w:rsidRDefault="00025FCE" w:rsidP="00025FCE">
            <w:pPr>
              <w:autoSpaceDN w:val="0"/>
              <w:rPr>
                <w:sz w:val="20"/>
                <w:szCs w:val="20"/>
              </w:rPr>
            </w:pPr>
            <w:r w:rsidRPr="006C22E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.)</w:t>
            </w:r>
            <w:r w:rsidR="006C22EE">
              <w:rPr>
                <w:sz w:val="20"/>
                <w:szCs w:val="20"/>
              </w:rPr>
              <w:t xml:space="preserve"> Легковой автомобиль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ФОРД ФОКУС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EB4929" w:rsidP="001F5999">
            <w:pPr>
              <w:autoSpaceDN w:val="0"/>
              <w:jc w:val="center"/>
              <w:rPr>
                <w:sz w:val="20"/>
                <w:szCs w:val="20"/>
              </w:rPr>
            </w:pPr>
            <w:r w:rsidRPr="00EB4929">
              <w:rPr>
                <w:sz w:val="20"/>
                <w:szCs w:val="20"/>
              </w:rPr>
              <w:t>655649,25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025FCE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</w:tr>
      <w:tr w:rsidR="001F5999" w:rsidRPr="00E56F49" w:rsidTr="00BA1587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BA1587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BA1587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F00C8" w:rsidRPr="00E56F49" w:rsidTr="00BA1587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EF00C8"/>
    <w:rsid w:val="00023037"/>
    <w:rsid w:val="00025FCE"/>
    <w:rsid w:val="000562D9"/>
    <w:rsid w:val="000D3326"/>
    <w:rsid w:val="001F5999"/>
    <w:rsid w:val="002E18E8"/>
    <w:rsid w:val="00356970"/>
    <w:rsid w:val="004130FD"/>
    <w:rsid w:val="00435D64"/>
    <w:rsid w:val="00541218"/>
    <w:rsid w:val="005416B2"/>
    <w:rsid w:val="0058180E"/>
    <w:rsid w:val="006C22EE"/>
    <w:rsid w:val="00802C91"/>
    <w:rsid w:val="008860F7"/>
    <w:rsid w:val="00930F2D"/>
    <w:rsid w:val="0094342F"/>
    <w:rsid w:val="00A85FC6"/>
    <w:rsid w:val="00B717A3"/>
    <w:rsid w:val="00BA1587"/>
    <w:rsid w:val="00C26DA2"/>
    <w:rsid w:val="00CF6E44"/>
    <w:rsid w:val="00E85AC7"/>
    <w:rsid w:val="00EB4929"/>
    <w:rsid w:val="00EF00C8"/>
    <w:rsid w:val="00FB7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Marina</cp:lastModifiedBy>
  <cp:revision>2</cp:revision>
  <dcterms:created xsi:type="dcterms:W3CDTF">2018-04-09T13:36:00Z</dcterms:created>
  <dcterms:modified xsi:type="dcterms:W3CDTF">2018-04-09T13:36:00Z</dcterms:modified>
</cp:coreProperties>
</file>