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F8" w:rsidRPr="00420844" w:rsidRDefault="00C21CF8" w:rsidP="00C21CF8">
      <w:pPr>
        <w:shd w:val="clear" w:color="auto" w:fill="FFFFFF"/>
        <w:spacing w:after="0" w:line="240" w:lineRule="auto"/>
        <w:ind w:right="43"/>
        <w:jc w:val="center"/>
        <w:rPr>
          <w:rFonts w:ascii="Times New Roman" w:hAnsi="Times New Roman" w:cs="Times New Roman"/>
          <w:b/>
        </w:rPr>
      </w:pPr>
      <w:bookmarkStart w:id="0" w:name="_GoBack"/>
      <w:bookmarkEnd w:id="0"/>
      <w:r w:rsidRPr="00420844">
        <w:rPr>
          <w:rFonts w:ascii="Times New Roman" w:hAnsi="Times New Roman" w:cs="Times New Roman"/>
          <w:b/>
          <w:bCs/>
          <w:sz w:val="28"/>
          <w:szCs w:val="28"/>
        </w:rPr>
        <w:t xml:space="preserve">ПРЕДСТАВИТЕЛЬНОЕ </w:t>
      </w:r>
      <w:r w:rsidRPr="00420844">
        <w:rPr>
          <w:rFonts w:ascii="Times New Roman" w:hAnsi="Times New Roman" w:cs="Times New Roman"/>
          <w:b/>
          <w:sz w:val="28"/>
          <w:szCs w:val="28"/>
        </w:rPr>
        <w:t>СОБРАНИЕ</w:t>
      </w:r>
    </w:p>
    <w:p w:rsidR="00C21CF8" w:rsidRPr="00420844" w:rsidRDefault="00C21CF8" w:rsidP="00C21CF8">
      <w:pPr>
        <w:shd w:val="clear" w:color="auto" w:fill="FFFFFF"/>
        <w:spacing w:after="0" w:line="240" w:lineRule="auto"/>
        <w:ind w:right="36"/>
        <w:jc w:val="center"/>
        <w:rPr>
          <w:rFonts w:ascii="Times New Roman" w:hAnsi="Times New Roman" w:cs="Times New Roman"/>
          <w:b/>
        </w:rPr>
      </w:pPr>
      <w:r w:rsidRPr="00420844">
        <w:rPr>
          <w:rFonts w:ascii="Times New Roman" w:hAnsi="Times New Roman" w:cs="Times New Roman"/>
          <w:b/>
          <w:bCs/>
          <w:sz w:val="28"/>
          <w:szCs w:val="28"/>
        </w:rPr>
        <w:t xml:space="preserve">ГЛУШКОВСКОГО </w:t>
      </w:r>
      <w:r w:rsidRPr="00420844">
        <w:rPr>
          <w:rFonts w:ascii="Times New Roman" w:hAnsi="Times New Roman" w:cs="Times New Roman"/>
          <w:b/>
          <w:sz w:val="28"/>
          <w:szCs w:val="28"/>
        </w:rPr>
        <w:t>РАЙОНА</w:t>
      </w:r>
    </w:p>
    <w:p w:rsidR="00C21CF8" w:rsidRPr="00420844" w:rsidRDefault="00C21CF8" w:rsidP="00C21CF8">
      <w:pPr>
        <w:shd w:val="clear" w:color="auto" w:fill="FFFFFF"/>
        <w:spacing w:after="0" w:line="240" w:lineRule="auto"/>
        <w:ind w:left="22"/>
        <w:jc w:val="center"/>
        <w:rPr>
          <w:rFonts w:ascii="Times New Roman" w:hAnsi="Times New Roman" w:cs="Times New Roman"/>
          <w:b/>
        </w:rPr>
      </w:pPr>
      <w:r w:rsidRPr="00420844">
        <w:rPr>
          <w:rFonts w:ascii="Times New Roman" w:hAnsi="Times New Roman" w:cs="Times New Roman"/>
          <w:b/>
          <w:bCs/>
          <w:sz w:val="28"/>
          <w:szCs w:val="28"/>
        </w:rPr>
        <w:t xml:space="preserve">КУРСКОЙ </w:t>
      </w:r>
      <w:r w:rsidRPr="00420844">
        <w:rPr>
          <w:rFonts w:ascii="Times New Roman" w:hAnsi="Times New Roman" w:cs="Times New Roman"/>
          <w:b/>
          <w:sz w:val="28"/>
          <w:szCs w:val="28"/>
        </w:rPr>
        <w:t>ОБЛАСТИ</w:t>
      </w:r>
    </w:p>
    <w:p w:rsidR="00C21CF8" w:rsidRPr="00420844" w:rsidRDefault="00C21CF8" w:rsidP="00C21CF8">
      <w:pPr>
        <w:shd w:val="clear" w:color="auto" w:fill="FFFFFF"/>
        <w:spacing w:after="0" w:line="240" w:lineRule="auto"/>
        <w:ind w:right="36"/>
        <w:jc w:val="center"/>
        <w:rPr>
          <w:rFonts w:ascii="Times New Roman" w:hAnsi="Times New Roman" w:cs="Times New Roman"/>
          <w:b/>
        </w:rPr>
      </w:pPr>
      <w:r w:rsidRPr="00420844">
        <w:rPr>
          <w:rFonts w:ascii="Times New Roman" w:hAnsi="Times New Roman" w:cs="Times New Roman"/>
          <w:b/>
          <w:sz w:val="28"/>
          <w:szCs w:val="28"/>
        </w:rPr>
        <w:t>ТРЕТЬЕГО СОЗЫВА</w:t>
      </w:r>
    </w:p>
    <w:p w:rsidR="00C21CF8" w:rsidRPr="00420844" w:rsidRDefault="00C21CF8" w:rsidP="00C21CF8">
      <w:pPr>
        <w:shd w:val="clear" w:color="auto" w:fill="FFFFFF"/>
        <w:spacing w:before="331" w:after="0" w:line="240" w:lineRule="auto"/>
        <w:ind w:right="29"/>
        <w:jc w:val="center"/>
        <w:rPr>
          <w:rFonts w:ascii="Times New Roman" w:hAnsi="Times New Roman" w:cs="Times New Roman"/>
        </w:rPr>
      </w:pPr>
      <w:r w:rsidRPr="00420844">
        <w:rPr>
          <w:rFonts w:ascii="Times New Roman" w:hAnsi="Times New Roman" w:cs="Times New Roman"/>
          <w:sz w:val="28"/>
          <w:szCs w:val="28"/>
        </w:rPr>
        <w:t>РЕШЕНИЕ</w:t>
      </w:r>
    </w:p>
    <w:p w:rsidR="00C21CF8" w:rsidRDefault="00C21CF8" w:rsidP="00C21CF8">
      <w:pPr>
        <w:spacing w:after="0" w:line="240" w:lineRule="auto"/>
        <w:rPr>
          <w:rFonts w:ascii="Times New Roman" w:hAnsi="Times New Roman" w:cs="Times New Roman"/>
          <w:sz w:val="28"/>
          <w:szCs w:val="28"/>
          <w:u w:val="single"/>
        </w:rPr>
      </w:pPr>
    </w:p>
    <w:p w:rsidR="00C21CF8" w:rsidRPr="00420844" w:rsidRDefault="00F22F00" w:rsidP="00C21CF8">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 « 24</w:t>
      </w:r>
      <w:r w:rsidR="00C21CF8" w:rsidRPr="00420844">
        <w:rPr>
          <w:rFonts w:ascii="Times New Roman" w:hAnsi="Times New Roman" w:cs="Times New Roman"/>
          <w:sz w:val="28"/>
          <w:szCs w:val="28"/>
          <w:u w:val="single"/>
        </w:rPr>
        <w:t xml:space="preserve"> »  </w:t>
      </w:r>
      <w:r>
        <w:rPr>
          <w:rFonts w:ascii="Times New Roman" w:hAnsi="Times New Roman" w:cs="Times New Roman"/>
          <w:sz w:val="28"/>
          <w:szCs w:val="28"/>
          <w:u w:val="single"/>
        </w:rPr>
        <w:t>апреля</w:t>
      </w:r>
      <w:r w:rsidR="00C21CF8" w:rsidRPr="00420844">
        <w:rPr>
          <w:rFonts w:ascii="Times New Roman" w:hAnsi="Times New Roman" w:cs="Times New Roman"/>
          <w:sz w:val="28"/>
          <w:szCs w:val="28"/>
          <w:u w:val="single"/>
        </w:rPr>
        <w:t xml:space="preserve">   2018 г. </w:t>
      </w:r>
      <w:r w:rsidR="00C21CF8" w:rsidRPr="0042084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376</w:t>
      </w:r>
      <w:r w:rsidR="00C21CF8" w:rsidRPr="00420844">
        <w:rPr>
          <w:rFonts w:ascii="Times New Roman" w:hAnsi="Times New Roman" w:cs="Times New Roman"/>
          <w:sz w:val="28"/>
          <w:szCs w:val="28"/>
          <w:u w:val="single"/>
        </w:rPr>
        <w:t xml:space="preserve">       </w:t>
      </w:r>
    </w:p>
    <w:p w:rsidR="00C21CF8" w:rsidRPr="00AF607F" w:rsidRDefault="00C21CF8" w:rsidP="00C21CF8">
      <w:pPr>
        <w:spacing w:after="0"/>
        <w:rPr>
          <w:sz w:val="28"/>
          <w:szCs w:val="28"/>
          <w:u w:val="single"/>
        </w:rPr>
      </w:pPr>
      <w:r w:rsidRPr="00AF607F">
        <w:rPr>
          <w:sz w:val="28"/>
          <w:szCs w:val="28"/>
          <w:u w:val="single"/>
        </w:rPr>
        <w:t xml:space="preserve"> </w:t>
      </w:r>
    </w:p>
    <w:p w:rsidR="00637F36" w:rsidRPr="00637F36" w:rsidRDefault="00637F36" w:rsidP="00C21CF8">
      <w:pPr>
        <w:pStyle w:val="20"/>
        <w:shd w:val="clear" w:color="auto" w:fill="auto"/>
        <w:spacing w:before="0" w:after="0" w:line="240" w:lineRule="auto"/>
        <w:ind w:right="4260"/>
        <w:rPr>
          <w:sz w:val="28"/>
          <w:szCs w:val="28"/>
        </w:rPr>
      </w:pPr>
      <w:r w:rsidRPr="00637F36">
        <w:rPr>
          <w:sz w:val="28"/>
          <w:szCs w:val="28"/>
        </w:rPr>
        <w:t>Об утверждении порядка проведения конкурса по отбору кандидатур на должность Главы Глушковского района Курской области</w:t>
      </w:r>
    </w:p>
    <w:p w:rsidR="00637F36" w:rsidRPr="00637F36" w:rsidRDefault="00637F36" w:rsidP="00637F36">
      <w:pPr>
        <w:pStyle w:val="20"/>
        <w:shd w:val="clear" w:color="auto" w:fill="auto"/>
        <w:spacing w:before="0" w:after="0" w:line="240" w:lineRule="auto"/>
        <w:ind w:firstLine="567"/>
        <w:rPr>
          <w:sz w:val="28"/>
          <w:szCs w:val="28"/>
        </w:rPr>
      </w:pPr>
    </w:p>
    <w:p w:rsidR="00637F36" w:rsidRPr="00637F36" w:rsidRDefault="00637F36" w:rsidP="00637F36">
      <w:pPr>
        <w:pStyle w:val="20"/>
        <w:shd w:val="clear" w:color="auto" w:fill="auto"/>
        <w:spacing w:before="0" w:after="0" w:line="240" w:lineRule="auto"/>
        <w:ind w:firstLine="567"/>
        <w:rPr>
          <w:sz w:val="28"/>
          <w:szCs w:val="28"/>
        </w:rPr>
      </w:pPr>
    </w:p>
    <w:p w:rsidR="00637F36" w:rsidRDefault="00637F36" w:rsidP="00637F36">
      <w:pPr>
        <w:pStyle w:val="20"/>
        <w:shd w:val="clear" w:color="auto" w:fill="auto"/>
        <w:spacing w:before="0" w:after="0" w:line="240" w:lineRule="auto"/>
        <w:ind w:firstLine="567"/>
        <w:rPr>
          <w:rStyle w:val="21"/>
          <w:sz w:val="28"/>
          <w:szCs w:val="28"/>
        </w:rPr>
      </w:pPr>
      <w:r w:rsidRPr="00637F36">
        <w:rPr>
          <w:sz w:val="28"/>
          <w:szCs w:val="28"/>
        </w:rPr>
        <w:t>Руководствуясь статьей 36 Федерального закона от 06.10.2003 №131- ФЗ «Об общих принципах организации местного самоуправления в Российской Федерации», частью 1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муниципального района «</w:t>
      </w:r>
      <w:r>
        <w:rPr>
          <w:sz w:val="28"/>
          <w:szCs w:val="28"/>
        </w:rPr>
        <w:t>Глушковский</w:t>
      </w:r>
      <w:r w:rsidRPr="00637F36">
        <w:rPr>
          <w:sz w:val="28"/>
          <w:szCs w:val="28"/>
        </w:rPr>
        <w:t xml:space="preserve"> район» Курской области Представительное Собрание Глушковского района Курской области </w:t>
      </w:r>
      <w:r w:rsidRPr="00637F36">
        <w:rPr>
          <w:rStyle w:val="21"/>
          <w:sz w:val="28"/>
          <w:szCs w:val="28"/>
        </w:rPr>
        <w:t>РЕШИЛО:</w:t>
      </w:r>
    </w:p>
    <w:p w:rsidR="00C21CF8" w:rsidRPr="00637F36" w:rsidRDefault="00C21CF8" w:rsidP="00637F36">
      <w:pPr>
        <w:pStyle w:val="20"/>
        <w:shd w:val="clear" w:color="auto" w:fill="auto"/>
        <w:spacing w:before="0" w:after="0" w:line="240" w:lineRule="auto"/>
        <w:ind w:firstLine="567"/>
        <w:rPr>
          <w:sz w:val="28"/>
          <w:szCs w:val="28"/>
        </w:rPr>
      </w:pPr>
    </w:p>
    <w:p w:rsidR="00637F36" w:rsidRDefault="00637F36" w:rsidP="00637F36">
      <w:pPr>
        <w:pStyle w:val="20"/>
        <w:numPr>
          <w:ilvl w:val="0"/>
          <w:numId w:val="1"/>
        </w:numPr>
        <w:shd w:val="clear" w:color="auto" w:fill="auto"/>
        <w:tabs>
          <w:tab w:val="left" w:pos="1018"/>
        </w:tabs>
        <w:spacing w:before="0" w:after="0" w:line="240" w:lineRule="auto"/>
        <w:ind w:firstLine="567"/>
        <w:rPr>
          <w:sz w:val="28"/>
          <w:szCs w:val="28"/>
        </w:rPr>
      </w:pPr>
      <w:r w:rsidRPr="00637F36">
        <w:rPr>
          <w:sz w:val="28"/>
          <w:szCs w:val="28"/>
        </w:rPr>
        <w:t>Утвердить прилагаемый порядок проведения конкурса по отбору кандидатур на должность Главы Глушковского района Курской области.</w:t>
      </w:r>
    </w:p>
    <w:p w:rsidR="00C21CF8" w:rsidRPr="00637F36" w:rsidRDefault="00C21CF8" w:rsidP="00C21CF8">
      <w:pPr>
        <w:pStyle w:val="20"/>
        <w:shd w:val="clear" w:color="auto" w:fill="auto"/>
        <w:tabs>
          <w:tab w:val="left" w:pos="1018"/>
        </w:tabs>
        <w:spacing w:before="0" w:after="0" w:line="240" w:lineRule="auto"/>
        <w:ind w:left="567"/>
        <w:rPr>
          <w:sz w:val="28"/>
          <w:szCs w:val="28"/>
        </w:rPr>
      </w:pPr>
    </w:p>
    <w:p w:rsidR="00637F36" w:rsidRPr="00637F36" w:rsidRDefault="00637F36" w:rsidP="00637F36">
      <w:pPr>
        <w:pStyle w:val="20"/>
        <w:numPr>
          <w:ilvl w:val="0"/>
          <w:numId w:val="1"/>
        </w:numPr>
        <w:shd w:val="clear" w:color="auto" w:fill="auto"/>
        <w:tabs>
          <w:tab w:val="left" w:pos="1027"/>
        </w:tabs>
        <w:spacing w:before="0" w:after="0" w:line="240" w:lineRule="auto"/>
        <w:ind w:firstLine="567"/>
        <w:rPr>
          <w:sz w:val="28"/>
          <w:szCs w:val="28"/>
        </w:rPr>
      </w:pPr>
      <w:r w:rsidRPr="00637F36">
        <w:rPr>
          <w:sz w:val="28"/>
          <w:szCs w:val="28"/>
        </w:rPr>
        <w:t>Настоящее решение вступает в силу после его официального опубликования в установленном порядке.</w:t>
      </w:r>
    </w:p>
    <w:p w:rsidR="00637F36" w:rsidRPr="00637F36" w:rsidRDefault="00637F36" w:rsidP="00637F36">
      <w:pPr>
        <w:pStyle w:val="20"/>
        <w:shd w:val="clear" w:color="auto" w:fill="auto"/>
        <w:tabs>
          <w:tab w:val="left" w:pos="1027"/>
        </w:tabs>
        <w:spacing w:before="0" w:after="0" w:line="240" w:lineRule="auto"/>
        <w:ind w:firstLine="567"/>
        <w:rPr>
          <w:sz w:val="28"/>
          <w:szCs w:val="28"/>
        </w:rPr>
      </w:pPr>
    </w:p>
    <w:p w:rsidR="00637F36" w:rsidRPr="00637F36" w:rsidRDefault="00637F36" w:rsidP="00637F36">
      <w:pPr>
        <w:pStyle w:val="20"/>
        <w:shd w:val="clear" w:color="auto" w:fill="auto"/>
        <w:tabs>
          <w:tab w:val="left" w:pos="1027"/>
        </w:tabs>
        <w:spacing w:before="0" w:after="0" w:line="240" w:lineRule="auto"/>
        <w:ind w:firstLine="567"/>
        <w:rPr>
          <w:sz w:val="28"/>
          <w:szCs w:val="28"/>
        </w:rPr>
      </w:pPr>
    </w:p>
    <w:p w:rsidR="00C21CF8" w:rsidRDefault="00C21CF8" w:rsidP="00C21CF8">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21CF8" w:rsidRDefault="00C21CF8" w:rsidP="00C21CF8">
      <w:pPr>
        <w:autoSpaceDE w:val="0"/>
        <w:autoSpaceDN w:val="0"/>
        <w:adjustRightInd w:val="0"/>
        <w:spacing w:after="0" w:line="240" w:lineRule="auto"/>
        <w:jc w:val="both"/>
        <w:rPr>
          <w:rFonts w:ascii="Times New Roman" w:hAnsi="Times New Roman" w:cs="Times New Roman"/>
          <w:bCs/>
          <w:sz w:val="28"/>
          <w:szCs w:val="28"/>
        </w:rPr>
      </w:pPr>
      <w:r w:rsidRPr="00FA7B3C">
        <w:rPr>
          <w:rFonts w:ascii="Times New Roman" w:eastAsia="Times New Roman" w:hAnsi="Times New Roman" w:cs="Times New Roman"/>
          <w:bCs/>
          <w:sz w:val="28"/>
          <w:szCs w:val="28"/>
        </w:rPr>
        <w:t xml:space="preserve">Глава </w:t>
      </w:r>
      <w:r>
        <w:rPr>
          <w:rFonts w:ascii="Times New Roman" w:hAnsi="Times New Roman" w:cs="Times New Roman"/>
          <w:bCs/>
          <w:sz w:val="28"/>
          <w:szCs w:val="28"/>
        </w:rPr>
        <w:t xml:space="preserve">Глушковского </w:t>
      </w:r>
      <w:r w:rsidRPr="00FA7B3C">
        <w:rPr>
          <w:rFonts w:ascii="Times New Roman" w:eastAsia="Times New Roman" w:hAnsi="Times New Roman" w:cs="Times New Roman"/>
          <w:bCs/>
          <w:sz w:val="28"/>
          <w:szCs w:val="28"/>
        </w:rPr>
        <w:t>района</w:t>
      </w:r>
    </w:p>
    <w:p w:rsidR="00C21CF8" w:rsidRDefault="00C21CF8" w:rsidP="00C21CF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Курской области                                                                          П.М.Золотарев</w:t>
      </w:r>
    </w:p>
    <w:p w:rsidR="00C21CF8" w:rsidRDefault="00C21CF8" w:rsidP="00C21CF8">
      <w:pPr>
        <w:autoSpaceDE w:val="0"/>
        <w:autoSpaceDN w:val="0"/>
        <w:adjustRightInd w:val="0"/>
        <w:spacing w:after="0" w:line="240" w:lineRule="auto"/>
        <w:jc w:val="both"/>
        <w:rPr>
          <w:rFonts w:ascii="Times New Roman" w:hAnsi="Times New Roman" w:cs="Times New Roman"/>
          <w:bCs/>
          <w:sz w:val="28"/>
          <w:szCs w:val="28"/>
        </w:rPr>
      </w:pPr>
    </w:p>
    <w:p w:rsidR="00C21CF8" w:rsidRDefault="00C21CF8" w:rsidP="00C21CF8">
      <w:pPr>
        <w:autoSpaceDE w:val="0"/>
        <w:autoSpaceDN w:val="0"/>
        <w:adjustRightInd w:val="0"/>
        <w:spacing w:after="0" w:line="240" w:lineRule="auto"/>
        <w:jc w:val="both"/>
        <w:rPr>
          <w:rFonts w:ascii="Times New Roman" w:hAnsi="Times New Roman" w:cs="Times New Roman"/>
          <w:bCs/>
          <w:sz w:val="28"/>
          <w:szCs w:val="28"/>
        </w:rPr>
      </w:pPr>
    </w:p>
    <w:p w:rsidR="00C21CF8" w:rsidRPr="00FA7B3C" w:rsidRDefault="00C21CF8" w:rsidP="00C21CF8">
      <w:pPr>
        <w:spacing w:after="0" w:line="240" w:lineRule="auto"/>
        <w:jc w:val="both"/>
        <w:rPr>
          <w:rFonts w:ascii="Times New Roman" w:hAnsi="Times New Roman" w:cs="Times New Roman"/>
          <w:color w:val="000000"/>
          <w:sz w:val="28"/>
          <w:szCs w:val="28"/>
        </w:rPr>
      </w:pPr>
      <w:r w:rsidRPr="00FA7B3C">
        <w:rPr>
          <w:rFonts w:ascii="Times New Roman" w:hAnsi="Times New Roman" w:cs="Times New Roman"/>
          <w:color w:val="000000"/>
          <w:sz w:val="28"/>
          <w:szCs w:val="28"/>
        </w:rPr>
        <w:t>Председатель Представительного Собрания</w:t>
      </w:r>
    </w:p>
    <w:p w:rsidR="00C21CF8" w:rsidRPr="00FA7B3C" w:rsidRDefault="00C21CF8" w:rsidP="00C21CF8">
      <w:pPr>
        <w:spacing w:after="0" w:line="240" w:lineRule="auto"/>
        <w:rPr>
          <w:rFonts w:ascii="Times New Roman" w:hAnsi="Times New Roman" w:cs="Times New Roman"/>
          <w:color w:val="000000"/>
          <w:sz w:val="28"/>
          <w:szCs w:val="28"/>
        </w:rPr>
      </w:pPr>
      <w:proofErr w:type="spellStart"/>
      <w:r w:rsidRPr="00FA7B3C">
        <w:rPr>
          <w:rFonts w:ascii="Times New Roman" w:hAnsi="Times New Roman" w:cs="Times New Roman"/>
          <w:color w:val="000000"/>
          <w:sz w:val="28"/>
          <w:szCs w:val="28"/>
        </w:rPr>
        <w:t>Глушковского</w:t>
      </w:r>
      <w:proofErr w:type="spellEnd"/>
      <w:r w:rsidRPr="00FA7B3C">
        <w:rPr>
          <w:rFonts w:ascii="Times New Roman" w:hAnsi="Times New Roman" w:cs="Times New Roman"/>
          <w:color w:val="000000"/>
          <w:sz w:val="28"/>
          <w:szCs w:val="28"/>
        </w:rPr>
        <w:t xml:space="preserve">  района Курской области</w:t>
      </w:r>
      <w:r w:rsidRPr="00FA7B3C">
        <w:rPr>
          <w:rFonts w:ascii="Times New Roman" w:hAnsi="Times New Roman" w:cs="Times New Roman"/>
          <w:color w:val="000000"/>
          <w:sz w:val="28"/>
          <w:szCs w:val="28"/>
        </w:rPr>
        <w:tab/>
      </w:r>
      <w:r w:rsidRPr="00FA7B3C">
        <w:rPr>
          <w:rFonts w:ascii="Times New Roman" w:hAnsi="Times New Roman" w:cs="Times New Roman"/>
          <w:color w:val="000000"/>
          <w:sz w:val="28"/>
          <w:szCs w:val="28"/>
        </w:rPr>
        <w:tab/>
        <w:t xml:space="preserve">                      </w:t>
      </w:r>
      <w:proofErr w:type="spellStart"/>
      <w:r w:rsidRPr="00FA7B3C">
        <w:rPr>
          <w:rFonts w:ascii="Times New Roman" w:hAnsi="Times New Roman" w:cs="Times New Roman"/>
          <w:color w:val="000000"/>
          <w:sz w:val="28"/>
          <w:szCs w:val="28"/>
        </w:rPr>
        <w:t>Ф.И.Отрохов</w:t>
      </w:r>
      <w:proofErr w:type="spellEnd"/>
    </w:p>
    <w:p w:rsidR="00C21CF8" w:rsidRPr="00FA7B3C" w:rsidRDefault="00C21CF8" w:rsidP="00C21CF8">
      <w:pPr>
        <w:spacing w:after="0" w:line="240" w:lineRule="auto"/>
        <w:rPr>
          <w:rFonts w:ascii="Times New Roman" w:hAnsi="Times New Roman" w:cs="Times New Roman"/>
          <w:color w:val="000000"/>
          <w:sz w:val="28"/>
          <w:szCs w:val="28"/>
        </w:rPr>
      </w:pPr>
    </w:p>
    <w:p w:rsidR="00637F36" w:rsidRPr="00637F36" w:rsidRDefault="00637F36" w:rsidP="00637F36">
      <w:pPr>
        <w:pStyle w:val="20"/>
        <w:shd w:val="clear" w:color="auto" w:fill="auto"/>
        <w:tabs>
          <w:tab w:val="left" w:pos="1027"/>
        </w:tabs>
        <w:spacing w:before="0" w:after="0" w:line="240" w:lineRule="auto"/>
        <w:ind w:firstLine="567"/>
        <w:rPr>
          <w:sz w:val="28"/>
          <w:szCs w:val="28"/>
        </w:rPr>
      </w:pPr>
    </w:p>
    <w:p w:rsidR="00637F36" w:rsidRPr="00637F36" w:rsidRDefault="00637F36" w:rsidP="00637F36">
      <w:pPr>
        <w:pStyle w:val="20"/>
        <w:shd w:val="clear" w:color="auto" w:fill="auto"/>
        <w:tabs>
          <w:tab w:val="left" w:pos="1027"/>
        </w:tabs>
        <w:spacing w:before="0" w:after="0" w:line="240" w:lineRule="auto"/>
        <w:ind w:firstLine="567"/>
        <w:rPr>
          <w:sz w:val="28"/>
          <w:szCs w:val="28"/>
        </w:rPr>
      </w:pPr>
    </w:p>
    <w:p w:rsidR="00637F36" w:rsidRPr="00637F36" w:rsidRDefault="00637F36" w:rsidP="00637F36">
      <w:pPr>
        <w:pStyle w:val="20"/>
        <w:shd w:val="clear" w:color="auto" w:fill="auto"/>
        <w:tabs>
          <w:tab w:val="left" w:pos="1027"/>
        </w:tabs>
        <w:spacing w:before="0" w:after="0" w:line="240" w:lineRule="auto"/>
        <w:ind w:firstLine="567"/>
        <w:rPr>
          <w:sz w:val="28"/>
          <w:szCs w:val="28"/>
        </w:rPr>
      </w:pPr>
    </w:p>
    <w:p w:rsidR="00637F36" w:rsidRPr="00637F36" w:rsidRDefault="00637F36" w:rsidP="00637F36">
      <w:pPr>
        <w:pStyle w:val="20"/>
        <w:shd w:val="clear" w:color="auto" w:fill="auto"/>
        <w:tabs>
          <w:tab w:val="left" w:pos="1027"/>
        </w:tabs>
        <w:spacing w:before="0" w:after="0" w:line="240" w:lineRule="auto"/>
        <w:ind w:firstLine="567"/>
        <w:rPr>
          <w:sz w:val="28"/>
          <w:szCs w:val="28"/>
        </w:rPr>
      </w:pPr>
    </w:p>
    <w:p w:rsidR="00637F36" w:rsidRPr="00637F36" w:rsidRDefault="00637F36" w:rsidP="00637F36">
      <w:pPr>
        <w:pStyle w:val="20"/>
        <w:shd w:val="clear" w:color="auto" w:fill="auto"/>
        <w:tabs>
          <w:tab w:val="left" w:pos="1027"/>
        </w:tabs>
        <w:spacing w:before="0" w:after="0" w:line="240" w:lineRule="auto"/>
        <w:ind w:firstLine="567"/>
        <w:rPr>
          <w:sz w:val="28"/>
          <w:szCs w:val="28"/>
        </w:rPr>
      </w:pPr>
    </w:p>
    <w:p w:rsidR="00C21CF8" w:rsidRDefault="00C21CF8" w:rsidP="00637F36">
      <w:pPr>
        <w:pStyle w:val="50"/>
        <w:shd w:val="clear" w:color="auto" w:fill="auto"/>
        <w:spacing w:line="240" w:lineRule="auto"/>
        <w:ind w:left="3940" w:firstLine="567"/>
        <w:jc w:val="right"/>
        <w:rPr>
          <w:sz w:val="28"/>
          <w:szCs w:val="28"/>
        </w:rPr>
      </w:pPr>
    </w:p>
    <w:p w:rsidR="00637F36" w:rsidRPr="00637F36" w:rsidRDefault="00637F36" w:rsidP="00637F36">
      <w:pPr>
        <w:pStyle w:val="50"/>
        <w:shd w:val="clear" w:color="auto" w:fill="auto"/>
        <w:spacing w:line="240" w:lineRule="auto"/>
        <w:ind w:left="3940" w:firstLine="567"/>
        <w:jc w:val="right"/>
        <w:rPr>
          <w:sz w:val="28"/>
          <w:szCs w:val="28"/>
        </w:rPr>
      </w:pPr>
      <w:r w:rsidRPr="00637F36">
        <w:rPr>
          <w:sz w:val="28"/>
          <w:szCs w:val="28"/>
        </w:rPr>
        <w:lastRenderedPageBreak/>
        <w:t>Утвержден</w:t>
      </w:r>
    </w:p>
    <w:p w:rsidR="00637F36" w:rsidRDefault="00637F36" w:rsidP="00637F36">
      <w:pPr>
        <w:pStyle w:val="50"/>
        <w:shd w:val="clear" w:color="auto" w:fill="auto"/>
        <w:spacing w:line="240" w:lineRule="auto"/>
        <w:ind w:left="3940" w:right="-1" w:firstLine="567"/>
        <w:jc w:val="right"/>
        <w:rPr>
          <w:sz w:val="28"/>
          <w:szCs w:val="28"/>
        </w:rPr>
      </w:pPr>
      <w:r w:rsidRPr="00637F36">
        <w:rPr>
          <w:sz w:val="28"/>
          <w:szCs w:val="28"/>
        </w:rPr>
        <w:t xml:space="preserve">решением Представительного Собрания Глушковского района Курской области </w:t>
      </w:r>
    </w:p>
    <w:p w:rsidR="00637F36" w:rsidRPr="00014C22" w:rsidRDefault="00637F36" w:rsidP="00637F36">
      <w:pPr>
        <w:pStyle w:val="50"/>
        <w:shd w:val="clear" w:color="auto" w:fill="auto"/>
        <w:spacing w:line="240" w:lineRule="auto"/>
        <w:ind w:left="3940" w:right="-1" w:firstLine="567"/>
        <w:jc w:val="right"/>
        <w:rPr>
          <w:sz w:val="28"/>
          <w:szCs w:val="28"/>
          <w:u w:val="single"/>
        </w:rPr>
      </w:pPr>
      <w:r w:rsidRPr="00637F36">
        <w:rPr>
          <w:sz w:val="28"/>
          <w:szCs w:val="28"/>
        </w:rPr>
        <w:t>от</w:t>
      </w:r>
      <w:r w:rsidR="00014C22">
        <w:rPr>
          <w:sz w:val="28"/>
          <w:szCs w:val="28"/>
        </w:rPr>
        <w:t xml:space="preserve"> </w:t>
      </w:r>
      <w:r w:rsidR="00014C22">
        <w:rPr>
          <w:sz w:val="28"/>
          <w:szCs w:val="28"/>
          <w:u w:val="single"/>
        </w:rPr>
        <w:t>24 апреля 2018 г</w:t>
      </w:r>
      <w:r w:rsidR="00014C22">
        <w:rPr>
          <w:sz w:val="28"/>
          <w:szCs w:val="28"/>
        </w:rPr>
        <w:t xml:space="preserve"> № </w:t>
      </w:r>
      <w:r w:rsidR="00014C22">
        <w:rPr>
          <w:sz w:val="28"/>
          <w:szCs w:val="28"/>
          <w:u w:val="single"/>
        </w:rPr>
        <w:t>376</w:t>
      </w:r>
    </w:p>
    <w:p w:rsidR="00637F36" w:rsidRDefault="00637F36" w:rsidP="00637F36">
      <w:pPr>
        <w:pStyle w:val="50"/>
        <w:shd w:val="clear" w:color="auto" w:fill="auto"/>
        <w:spacing w:line="240" w:lineRule="auto"/>
        <w:ind w:left="3940" w:right="-1" w:firstLine="567"/>
        <w:jc w:val="right"/>
        <w:rPr>
          <w:sz w:val="28"/>
          <w:szCs w:val="28"/>
        </w:rPr>
      </w:pPr>
    </w:p>
    <w:p w:rsidR="00637F36" w:rsidRPr="00637F36" w:rsidRDefault="00637F36" w:rsidP="00637F36">
      <w:pPr>
        <w:pStyle w:val="50"/>
        <w:shd w:val="clear" w:color="auto" w:fill="auto"/>
        <w:spacing w:line="240" w:lineRule="auto"/>
        <w:ind w:left="3940" w:right="-1" w:firstLine="567"/>
        <w:jc w:val="right"/>
        <w:rPr>
          <w:sz w:val="28"/>
          <w:szCs w:val="28"/>
        </w:rPr>
      </w:pPr>
    </w:p>
    <w:p w:rsidR="00637F36" w:rsidRPr="00637F36" w:rsidRDefault="00637F36" w:rsidP="00637F36">
      <w:pPr>
        <w:pStyle w:val="23"/>
        <w:shd w:val="clear" w:color="auto" w:fill="auto"/>
        <w:spacing w:before="0" w:line="240" w:lineRule="auto"/>
        <w:ind w:left="3940" w:firstLine="567"/>
        <w:rPr>
          <w:sz w:val="28"/>
          <w:szCs w:val="28"/>
        </w:rPr>
      </w:pPr>
      <w:bookmarkStart w:id="1" w:name="bookmark1"/>
      <w:r w:rsidRPr="00637F36">
        <w:rPr>
          <w:sz w:val="28"/>
          <w:szCs w:val="28"/>
        </w:rPr>
        <w:t>Порядок</w:t>
      </w:r>
      <w:bookmarkEnd w:id="1"/>
    </w:p>
    <w:p w:rsidR="00637F36" w:rsidRDefault="00637F36" w:rsidP="00637F36">
      <w:pPr>
        <w:pStyle w:val="23"/>
        <w:shd w:val="clear" w:color="auto" w:fill="auto"/>
        <w:spacing w:before="0" w:line="240" w:lineRule="auto"/>
        <w:ind w:firstLine="567"/>
        <w:jc w:val="center"/>
        <w:rPr>
          <w:sz w:val="28"/>
          <w:szCs w:val="28"/>
        </w:rPr>
      </w:pPr>
      <w:bookmarkStart w:id="2" w:name="bookmark2"/>
      <w:r w:rsidRPr="00637F36">
        <w:rPr>
          <w:sz w:val="28"/>
          <w:szCs w:val="28"/>
        </w:rPr>
        <w:t>проведения конкурса по отбору кандидатур на должность</w:t>
      </w:r>
      <w:r w:rsidRPr="00637F36">
        <w:rPr>
          <w:sz w:val="28"/>
          <w:szCs w:val="28"/>
        </w:rPr>
        <w:br/>
        <w:t>Главы Глушковского района Курской области</w:t>
      </w:r>
      <w:bookmarkEnd w:id="2"/>
    </w:p>
    <w:p w:rsidR="00637F36" w:rsidRPr="00637F36" w:rsidRDefault="00637F36" w:rsidP="00637F36">
      <w:pPr>
        <w:pStyle w:val="23"/>
        <w:shd w:val="clear" w:color="auto" w:fill="auto"/>
        <w:spacing w:before="0" w:line="240" w:lineRule="auto"/>
        <w:ind w:firstLine="567"/>
        <w:jc w:val="center"/>
        <w:rPr>
          <w:sz w:val="28"/>
          <w:szCs w:val="28"/>
        </w:rPr>
      </w:pPr>
    </w:p>
    <w:p w:rsidR="00637F36" w:rsidRPr="00637F36" w:rsidRDefault="00637F36" w:rsidP="00637F36">
      <w:pPr>
        <w:pStyle w:val="60"/>
        <w:shd w:val="clear" w:color="auto" w:fill="auto"/>
        <w:spacing w:before="0" w:after="0" w:line="240" w:lineRule="auto"/>
        <w:ind w:firstLine="567"/>
        <w:rPr>
          <w:sz w:val="28"/>
          <w:szCs w:val="28"/>
        </w:rPr>
      </w:pPr>
      <w:r w:rsidRPr="00637F36">
        <w:rPr>
          <w:sz w:val="28"/>
          <w:szCs w:val="28"/>
        </w:rPr>
        <w:t>1. Общие положения</w:t>
      </w:r>
    </w:p>
    <w:p w:rsidR="00637F36" w:rsidRPr="00637F36" w:rsidRDefault="00637F36" w:rsidP="00637F36">
      <w:pPr>
        <w:pStyle w:val="50"/>
        <w:numPr>
          <w:ilvl w:val="0"/>
          <w:numId w:val="2"/>
        </w:numPr>
        <w:shd w:val="clear" w:color="auto" w:fill="auto"/>
        <w:tabs>
          <w:tab w:val="left" w:pos="1134"/>
        </w:tabs>
        <w:spacing w:line="240" w:lineRule="auto"/>
        <w:ind w:firstLine="567"/>
        <w:jc w:val="both"/>
        <w:rPr>
          <w:sz w:val="28"/>
          <w:szCs w:val="28"/>
        </w:rPr>
      </w:pPr>
      <w:proofErr w:type="gramStart"/>
      <w:r w:rsidRPr="00637F36">
        <w:rPr>
          <w:sz w:val="28"/>
          <w:szCs w:val="28"/>
        </w:rPr>
        <w:t>Конкурс по отбору кандидатур на должность Главы Глушковского района Курской области (далее - конкурс) является в соответствии со статьей 36 Федерального закона от 6 октября 2003 года №131-Ф3 «Об общих принципах организации местного самоуправления в Российской Федерации» обязательным этапом для избрания Представительным Собранием Глушковского района Курской области Главы Глушковского района Курской области.</w:t>
      </w:r>
      <w:proofErr w:type="gramEnd"/>
    </w:p>
    <w:p w:rsidR="00637F36" w:rsidRPr="00637F36" w:rsidRDefault="00637F36" w:rsidP="00637F36">
      <w:pPr>
        <w:pStyle w:val="50"/>
        <w:numPr>
          <w:ilvl w:val="0"/>
          <w:numId w:val="2"/>
        </w:numPr>
        <w:shd w:val="clear" w:color="auto" w:fill="auto"/>
        <w:tabs>
          <w:tab w:val="left" w:pos="1138"/>
        </w:tabs>
        <w:spacing w:line="240" w:lineRule="auto"/>
        <w:ind w:firstLine="567"/>
        <w:jc w:val="both"/>
        <w:rPr>
          <w:sz w:val="28"/>
          <w:szCs w:val="28"/>
        </w:rPr>
      </w:pPr>
      <w:r w:rsidRPr="00637F36">
        <w:rPr>
          <w:sz w:val="28"/>
          <w:szCs w:val="28"/>
        </w:rPr>
        <w:t>Организация и проведение конкурса осуществляется конкурсной комиссией, формируемой в соответствии с частью 2.1 статьи 36 Федерального закона от 6 октября 2003 года №131-Ф3 «Об общих принципах организации местного самоуправления в Российской Федерации» и настоящим Порядком.</w:t>
      </w:r>
    </w:p>
    <w:p w:rsidR="00637F36" w:rsidRPr="00637F36" w:rsidRDefault="00637F36" w:rsidP="00637F36">
      <w:pPr>
        <w:pStyle w:val="50"/>
        <w:numPr>
          <w:ilvl w:val="0"/>
          <w:numId w:val="2"/>
        </w:numPr>
        <w:shd w:val="clear" w:color="auto" w:fill="auto"/>
        <w:tabs>
          <w:tab w:val="left" w:pos="1138"/>
        </w:tabs>
        <w:spacing w:line="240" w:lineRule="auto"/>
        <w:ind w:firstLine="567"/>
        <w:jc w:val="both"/>
        <w:rPr>
          <w:sz w:val="28"/>
          <w:szCs w:val="28"/>
        </w:rPr>
      </w:pPr>
      <w:r w:rsidRPr="00637F36">
        <w:rPr>
          <w:sz w:val="28"/>
          <w:szCs w:val="28"/>
        </w:rPr>
        <w:t xml:space="preserve">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637F36">
        <w:rPr>
          <w:sz w:val="28"/>
          <w:szCs w:val="28"/>
        </w:rPr>
        <w:t>позднее</w:t>
      </w:r>
      <w:proofErr w:type="gramEnd"/>
      <w:r w:rsidRPr="00637F36">
        <w:rPr>
          <w:sz w:val="28"/>
          <w:szCs w:val="28"/>
        </w:rPr>
        <w:t xml:space="preserve"> чем за 20 (двадцать) дней до даты проведения конкурса.</w:t>
      </w:r>
    </w:p>
    <w:p w:rsidR="00637F36" w:rsidRPr="00637F36" w:rsidRDefault="00637F36" w:rsidP="00637F36">
      <w:pPr>
        <w:pStyle w:val="50"/>
        <w:numPr>
          <w:ilvl w:val="0"/>
          <w:numId w:val="2"/>
        </w:numPr>
        <w:shd w:val="clear" w:color="auto" w:fill="auto"/>
        <w:tabs>
          <w:tab w:val="left" w:pos="1138"/>
        </w:tabs>
        <w:spacing w:line="240" w:lineRule="auto"/>
        <w:ind w:firstLine="567"/>
        <w:jc w:val="both"/>
        <w:rPr>
          <w:sz w:val="28"/>
          <w:szCs w:val="28"/>
        </w:rPr>
      </w:pPr>
      <w:r w:rsidRPr="00637F36">
        <w:rPr>
          <w:sz w:val="28"/>
          <w:szCs w:val="28"/>
        </w:rPr>
        <w:t>Решение о проведении конкурса принимается Представительным Собранием Глушковского района Курской области:</w:t>
      </w:r>
    </w:p>
    <w:p w:rsidR="00637F36" w:rsidRPr="00637F36" w:rsidRDefault="00637F36" w:rsidP="00637F36">
      <w:pPr>
        <w:pStyle w:val="50"/>
        <w:numPr>
          <w:ilvl w:val="0"/>
          <w:numId w:val="3"/>
        </w:numPr>
        <w:shd w:val="clear" w:color="auto" w:fill="auto"/>
        <w:tabs>
          <w:tab w:val="left" w:pos="985"/>
        </w:tabs>
        <w:spacing w:line="240" w:lineRule="auto"/>
        <w:ind w:firstLine="567"/>
        <w:jc w:val="both"/>
        <w:rPr>
          <w:sz w:val="28"/>
          <w:szCs w:val="28"/>
        </w:rPr>
      </w:pPr>
      <w:r w:rsidRPr="00637F36">
        <w:rPr>
          <w:sz w:val="28"/>
          <w:szCs w:val="28"/>
        </w:rPr>
        <w:t>не позднее, чем за 20 (двадцать) дней до истечения предусмотренного Уставом муниципального района «</w:t>
      </w:r>
      <w:r>
        <w:rPr>
          <w:sz w:val="28"/>
          <w:szCs w:val="28"/>
        </w:rPr>
        <w:t>Глушковский</w:t>
      </w:r>
      <w:r w:rsidRPr="00637F36">
        <w:rPr>
          <w:sz w:val="28"/>
          <w:szCs w:val="28"/>
        </w:rPr>
        <w:t xml:space="preserve"> район» Курской области количества лет в качестве срока полномочий Главы Глушковского района Курской области со дня его вступления в должность;</w:t>
      </w:r>
    </w:p>
    <w:p w:rsidR="00637F36" w:rsidRPr="00637F36" w:rsidRDefault="00637F36" w:rsidP="00637F36">
      <w:pPr>
        <w:pStyle w:val="50"/>
        <w:numPr>
          <w:ilvl w:val="0"/>
          <w:numId w:val="3"/>
        </w:numPr>
        <w:shd w:val="clear" w:color="auto" w:fill="auto"/>
        <w:tabs>
          <w:tab w:val="left" w:pos="985"/>
        </w:tabs>
        <w:spacing w:line="240" w:lineRule="auto"/>
        <w:ind w:firstLine="567"/>
        <w:jc w:val="both"/>
        <w:rPr>
          <w:sz w:val="28"/>
          <w:szCs w:val="28"/>
        </w:rPr>
      </w:pPr>
      <w:r w:rsidRPr="00637F36">
        <w:rPr>
          <w:sz w:val="28"/>
          <w:szCs w:val="28"/>
        </w:rPr>
        <w:t>в случаях досрочного прекращения полномочий Главы Глушковского района Курской области - в течение 30 (тридцати) дней со дня прекращения полномочий Главы Глушковского района Курской области;</w:t>
      </w:r>
    </w:p>
    <w:p w:rsidR="00637F36" w:rsidRPr="00637F36" w:rsidRDefault="00637F36" w:rsidP="00637F36">
      <w:pPr>
        <w:pStyle w:val="50"/>
        <w:numPr>
          <w:ilvl w:val="0"/>
          <w:numId w:val="3"/>
        </w:numPr>
        <w:shd w:val="clear" w:color="auto" w:fill="auto"/>
        <w:tabs>
          <w:tab w:val="left" w:pos="994"/>
        </w:tabs>
        <w:spacing w:line="240" w:lineRule="auto"/>
        <w:ind w:firstLine="567"/>
        <w:jc w:val="both"/>
        <w:rPr>
          <w:sz w:val="28"/>
          <w:szCs w:val="28"/>
        </w:rPr>
      </w:pPr>
      <w:r w:rsidRPr="00637F36">
        <w:rPr>
          <w:sz w:val="28"/>
          <w:szCs w:val="28"/>
        </w:rPr>
        <w:t>признания ранее проведенного конкурса несостоявшимся - не позднее 10 (десяти) дней со дня такого признания;</w:t>
      </w:r>
    </w:p>
    <w:p w:rsidR="00637F36" w:rsidRPr="00637F36" w:rsidRDefault="00637F36" w:rsidP="00637F36">
      <w:pPr>
        <w:pStyle w:val="50"/>
        <w:numPr>
          <w:ilvl w:val="0"/>
          <w:numId w:val="3"/>
        </w:numPr>
        <w:shd w:val="clear" w:color="auto" w:fill="auto"/>
        <w:tabs>
          <w:tab w:val="left" w:pos="990"/>
        </w:tabs>
        <w:spacing w:line="240" w:lineRule="auto"/>
        <w:ind w:firstLine="567"/>
        <w:jc w:val="both"/>
        <w:rPr>
          <w:sz w:val="28"/>
          <w:szCs w:val="28"/>
        </w:rPr>
      </w:pPr>
      <w:r w:rsidRPr="00637F36">
        <w:rPr>
          <w:sz w:val="28"/>
          <w:szCs w:val="28"/>
        </w:rPr>
        <w:t>в случае не избрания Представительным Собранием Глушковского района Курской области ни одной из представленных по результатам конкурса кандидатур Главой Глушковского района Курской области - не позднее 10 (десяти) дней со дня истечения срока, предусмотренного настоящим Порядком для избрания Главы Глушковского района Курской области по результатам конкурса;</w:t>
      </w:r>
    </w:p>
    <w:p w:rsidR="00637F36" w:rsidRPr="00637F36" w:rsidRDefault="00637F36" w:rsidP="00637F36">
      <w:pPr>
        <w:pStyle w:val="50"/>
        <w:numPr>
          <w:ilvl w:val="0"/>
          <w:numId w:val="3"/>
        </w:numPr>
        <w:shd w:val="clear" w:color="auto" w:fill="auto"/>
        <w:tabs>
          <w:tab w:val="left" w:pos="990"/>
        </w:tabs>
        <w:spacing w:line="240" w:lineRule="auto"/>
        <w:ind w:firstLine="567"/>
        <w:jc w:val="both"/>
        <w:rPr>
          <w:sz w:val="28"/>
          <w:szCs w:val="28"/>
        </w:rPr>
      </w:pPr>
      <w:r w:rsidRPr="00637F36">
        <w:rPr>
          <w:sz w:val="28"/>
          <w:szCs w:val="28"/>
        </w:rPr>
        <w:t>в случае</w:t>
      </w:r>
      <w:proofErr w:type="gramStart"/>
      <w:r w:rsidRPr="00637F36">
        <w:rPr>
          <w:sz w:val="28"/>
          <w:szCs w:val="28"/>
        </w:rPr>
        <w:t>,</w:t>
      </w:r>
      <w:proofErr w:type="gramEnd"/>
      <w:r w:rsidRPr="00637F36">
        <w:rPr>
          <w:sz w:val="28"/>
          <w:szCs w:val="28"/>
        </w:rPr>
        <w:t xml:space="preserve"> если полномочия Главы Глушковского района Курской </w:t>
      </w:r>
      <w:r w:rsidRPr="00637F36">
        <w:rPr>
          <w:sz w:val="28"/>
          <w:szCs w:val="28"/>
        </w:rPr>
        <w:lastRenderedPageBreak/>
        <w:t>области прекращены досрочно на основании решения Представительного Собрания Глушковского района Курской области об удалении его в отставку, и он обжалует в судебном порядке указанное решение, - не ранее дня вступления решения суда в законную силу;</w:t>
      </w:r>
    </w:p>
    <w:p w:rsidR="00637F36" w:rsidRPr="00637F36" w:rsidRDefault="00637F36" w:rsidP="00637F36">
      <w:pPr>
        <w:pStyle w:val="50"/>
        <w:numPr>
          <w:ilvl w:val="0"/>
          <w:numId w:val="3"/>
        </w:numPr>
        <w:shd w:val="clear" w:color="auto" w:fill="auto"/>
        <w:tabs>
          <w:tab w:val="left" w:pos="994"/>
        </w:tabs>
        <w:spacing w:line="240" w:lineRule="auto"/>
        <w:ind w:firstLine="567"/>
        <w:jc w:val="both"/>
        <w:rPr>
          <w:sz w:val="28"/>
          <w:szCs w:val="28"/>
        </w:rPr>
      </w:pPr>
      <w:r w:rsidRPr="00637F36">
        <w:rPr>
          <w:sz w:val="28"/>
          <w:szCs w:val="28"/>
        </w:rPr>
        <w:t>в случае, если прошедшие конкурсный отбор кандидаты, или один из кандидатов пода</w:t>
      </w:r>
      <w:proofErr w:type="gramStart"/>
      <w:r w:rsidRPr="00637F36">
        <w:rPr>
          <w:sz w:val="28"/>
          <w:szCs w:val="28"/>
        </w:rPr>
        <w:t>л(</w:t>
      </w:r>
      <w:proofErr w:type="gramEnd"/>
      <w:r w:rsidRPr="00637F36">
        <w:rPr>
          <w:sz w:val="28"/>
          <w:szCs w:val="28"/>
        </w:rPr>
        <w:t>и) письменное заявление о самоотводе до процедуры голосования депутатами Представительного Собрания Глушковского района Курской области по вопросу избрания на должность Главы Глушковского района Курской области, не позднее 10 (десяти) дней со дня принятия решения о том, что конкурс не состоялся.</w:t>
      </w:r>
    </w:p>
    <w:p w:rsidR="00637F36" w:rsidRPr="00637F36" w:rsidRDefault="00637F36" w:rsidP="00637F36">
      <w:pPr>
        <w:pStyle w:val="50"/>
        <w:numPr>
          <w:ilvl w:val="0"/>
          <w:numId w:val="2"/>
        </w:numPr>
        <w:shd w:val="clear" w:color="auto" w:fill="auto"/>
        <w:tabs>
          <w:tab w:val="left" w:pos="1167"/>
        </w:tabs>
        <w:spacing w:line="240" w:lineRule="auto"/>
        <w:ind w:firstLine="567"/>
        <w:jc w:val="both"/>
        <w:rPr>
          <w:sz w:val="28"/>
          <w:szCs w:val="28"/>
        </w:rPr>
      </w:pPr>
      <w:r w:rsidRPr="00637F36">
        <w:rPr>
          <w:sz w:val="28"/>
          <w:szCs w:val="28"/>
        </w:rPr>
        <w:t>Решение о проведении конкурса должно содержать:</w:t>
      </w:r>
    </w:p>
    <w:p w:rsidR="00637F36" w:rsidRPr="00637F36" w:rsidRDefault="00637F36" w:rsidP="00637F36">
      <w:pPr>
        <w:pStyle w:val="50"/>
        <w:numPr>
          <w:ilvl w:val="0"/>
          <w:numId w:val="4"/>
        </w:numPr>
        <w:shd w:val="clear" w:color="auto" w:fill="auto"/>
        <w:tabs>
          <w:tab w:val="left" w:pos="1014"/>
        </w:tabs>
        <w:spacing w:line="240" w:lineRule="auto"/>
        <w:ind w:firstLine="567"/>
        <w:jc w:val="both"/>
        <w:rPr>
          <w:sz w:val="28"/>
          <w:szCs w:val="28"/>
        </w:rPr>
      </w:pPr>
      <w:r w:rsidRPr="00637F36">
        <w:rPr>
          <w:sz w:val="28"/>
          <w:szCs w:val="28"/>
        </w:rPr>
        <w:t>дату, время и место проведения конкурса;</w:t>
      </w:r>
    </w:p>
    <w:p w:rsidR="00637F36" w:rsidRPr="00637F36" w:rsidRDefault="00637F36" w:rsidP="00637F36">
      <w:pPr>
        <w:pStyle w:val="50"/>
        <w:numPr>
          <w:ilvl w:val="0"/>
          <w:numId w:val="4"/>
        </w:numPr>
        <w:shd w:val="clear" w:color="auto" w:fill="auto"/>
        <w:tabs>
          <w:tab w:val="left" w:pos="985"/>
        </w:tabs>
        <w:spacing w:line="240" w:lineRule="auto"/>
        <w:ind w:firstLine="567"/>
        <w:jc w:val="both"/>
        <w:rPr>
          <w:sz w:val="28"/>
          <w:szCs w:val="28"/>
        </w:rPr>
      </w:pPr>
      <w:r w:rsidRPr="00637F36">
        <w:rPr>
          <w:sz w:val="28"/>
          <w:szCs w:val="28"/>
        </w:rPr>
        <w:t>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срок приема документов должен составлять 20 (двадцать) календарных дней со дня, следующего за днем официального опубликования решения о проведении конкурса;</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3) адрес места нахождения конкурсной комиссии, контактные телефоны.</w:t>
      </w:r>
    </w:p>
    <w:p w:rsidR="00637F36" w:rsidRPr="00637F36" w:rsidRDefault="00637F36" w:rsidP="00637F36">
      <w:pPr>
        <w:pStyle w:val="60"/>
        <w:shd w:val="clear" w:color="auto" w:fill="auto"/>
        <w:spacing w:before="0" w:after="0" w:line="240" w:lineRule="auto"/>
        <w:ind w:firstLine="567"/>
        <w:rPr>
          <w:sz w:val="28"/>
          <w:szCs w:val="28"/>
        </w:rPr>
      </w:pPr>
      <w:r w:rsidRPr="00637F36">
        <w:rPr>
          <w:sz w:val="28"/>
          <w:szCs w:val="28"/>
        </w:rPr>
        <w:t>2. Формирование и организация деятельности конкурсной комиссии</w:t>
      </w:r>
    </w:p>
    <w:p w:rsidR="00637F36" w:rsidRPr="00637F36" w:rsidRDefault="00637F36" w:rsidP="00637F36">
      <w:pPr>
        <w:pStyle w:val="50"/>
        <w:numPr>
          <w:ilvl w:val="0"/>
          <w:numId w:val="5"/>
        </w:numPr>
        <w:shd w:val="clear" w:color="auto" w:fill="auto"/>
        <w:tabs>
          <w:tab w:val="left" w:pos="1138"/>
        </w:tabs>
        <w:spacing w:line="240" w:lineRule="auto"/>
        <w:ind w:firstLine="567"/>
        <w:jc w:val="both"/>
        <w:rPr>
          <w:sz w:val="28"/>
          <w:szCs w:val="28"/>
        </w:rPr>
      </w:pPr>
      <w:r w:rsidRPr="00637F36">
        <w:rPr>
          <w:sz w:val="28"/>
          <w:szCs w:val="28"/>
        </w:rPr>
        <w:t>Конкурсная комиссия формируется в срок не позднее чем через 7 (семь) дней со дня принятия депутатами Представительного Собрания Глушковского района Курской области решения о проведении конкурса.</w:t>
      </w:r>
    </w:p>
    <w:p w:rsidR="00637F36" w:rsidRPr="00637F36" w:rsidRDefault="00637F36" w:rsidP="00637F36">
      <w:pPr>
        <w:pStyle w:val="50"/>
        <w:numPr>
          <w:ilvl w:val="0"/>
          <w:numId w:val="5"/>
        </w:numPr>
        <w:shd w:val="clear" w:color="auto" w:fill="auto"/>
        <w:tabs>
          <w:tab w:val="left" w:pos="1138"/>
        </w:tabs>
        <w:spacing w:line="240" w:lineRule="auto"/>
        <w:ind w:firstLine="567"/>
        <w:jc w:val="both"/>
        <w:rPr>
          <w:sz w:val="28"/>
          <w:szCs w:val="28"/>
        </w:rPr>
      </w:pPr>
      <w:r w:rsidRPr="00637F36">
        <w:rPr>
          <w:sz w:val="28"/>
          <w:szCs w:val="28"/>
        </w:rPr>
        <w:t>Общее число членов конкурсной комиссии составляет 10 (десять) человек. Половина членов конкурсной комиссии (5 человек) назначается Представительным Собранием Глушковского района Курской области, а другая половина (5 человек) - Губернатором Курской области в семидневный срок со дня принятия решения Представительным Собранием Глушковского района Курской области о проведении конкурса.</w:t>
      </w:r>
    </w:p>
    <w:p w:rsidR="00637F36" w:rsidRPr="00637F36" w:rsidRDefault="00637F36" w:rsidP="00637F36">
      <w:pPr>
        <w:pStyle w:val="50"/>
        <w:shd w:val="clear" w:color="auto" w:fill="auto"/>
        <w:spacing w:line="240" w:lineRule="auto"/>
        <w:ind w:firstLine="567"/>
        <w:jc w:val="both"/>
        <w:rPr>
          <w:sz w:val="28"/>
          <w:szCs w:val="28"/>
        </w:rPr>
      </w:pPr>
      <w:proofErr w:type="gramStart"/>
      <w:r w:rsidRPr="00637F36">
        <w:rPr>
          <w:sz w:val="28"/>
          <w:szCs w:val="28"/>
        </w:rPr>
        <w:t>В состав конкурсной комиссии, назначаемой Представительным Собранием Глушковского района Курской области, могут входить депутаты Представительного Собрания Глушковского района Курской области (но не более 1/5 от общего количества назначаемых Представительным Собранием Глушковского района Курской области членов конкурсной комиссии), муниципальные служащие органов местного самоуправления Глушковского района Курской области, представители научных и образовательных учреждений, других организаций и предприятий различных форм собственности, независимые</w:t>
      </w:r>
      <w:proofErr w:type="gramEnd"/>
      <w:r w:rsidRPr="00637F36">
        <w:rPr>
          <w:sz w:val="28"/>
          <w:szCs w:val="28"/>
        </w:rPr>
        <w:t xml:space="preserve"> эксперты - специалисты </w:t>
      </w:r>
      <w:r w:rsidRPr="00F34F1F">
        <w:rPr>
          <w:rStyle w:val="5105pt"/>
          <w:b w:val="0"/>
          <w:i w:val="0"/>
          <w:sz w:val="28"/>
          <w:szCs w:val="28"/>
        </w:rPr>
        <w:t>по вопросам, связанным</w:t>
      </w:r>
      <w:r w:rsidRPr="00637F36">
        <w:rPr>
          <w:rStyle w:val="5105pt"/>
          <w:sz w:val="28"/>
          <w:szCs w:val="28"/>
        </w:rPr>
        <w:t xml:space="preserve"> </w:t>
      </w:r>
      <w:r w:rsidRPr="00F34F1F">
        <w:rPr>
          <w:rStyle w:val="5105pt"/>
          <w:b w:val="0"/>
          <w:i w:val="0"/>
          <w:sz w:val="28"/>
          <w:szCs w:val="28"/>
        </w:rPr>
        <w:t>с</w:t>
      </w:r>
      <w:r w:rsidRPr="00637F36">
        <w:rPr>
          <w:sz w:val="28"/>
          <w:szCs w:val="28"/>
        </w:rPr>
        <w:t xml:space="preserve"> организацией и осуществлением местного самоуправления (далее - независимые эксперты), представители общественности.</w:t>
      </w:r>
    </w:p>
    <w:p w:rsidR="00637F36" w:rsidRPr="00637F36" w:rsidRDefault="00637F36" w:rsidP="00637F36">
      <w:pPr>
        <w:pStyle w:val="50"/>
        <w:shd w:val="clear" w:color="auto" w:fill="auto"/>
        <w:spacing w:line="240" w:lineRule="auto"/>
        <w:ind w:firstLine="567"/>
        <w:jc w:val="both"/>
        <w:rPr>
          <w:sz w:val="28"/>
          <w:szCs w:val="28"/>
        </w:rPr>
      </w:pPr>
      <w:proofErr w:type="gramStart"/>
      <w:r w:rsidRPr="00637F36">
        <w:rPr>
          <w:sz w:val="28"/>
          <w:szCs w:val="28"/>
        </w:rPr>
        <w:t xml:space="preserve">В состав конкурсной комиссии, назначаемой Губернатором Курской области, могут входить государственные гражданские служащие Курской области, муниципальные служащие органов местного самоуправления Глушковского района Курской области, представители научных и образовательных учреждений, других организаций и предприятий различных </w:t>
      </w:r>
      <w:r w:rsidRPr="00637F36">
        <w:rPr>
          <w:sz w:val="28"/>
          <w:szCs w:val="28"/>
        </w:rPr>
        <w:lastRenderedPageBreak/>
        <w:t>форм собственности, независимые эксперты - специалисты по вопросам, связанным с организацией и осуществлением местного самоуправления, депутаты Курской областной Думы, представители общественности.</w:t>
      </w:r>
      <w:proofErr w:type="gramEnd"/>
    </w:p>
    <w:p w:rsidR="00637F36" w:rsidRPr="00637F36" w:rsidRDefault="00637F36" w:rsidP="00637F36">
      <w:pPr>
        <w:pStyle w:val="50"/>
        <w:shd w:val="clear" w:color="auto" w:fill="auto"/>
        <w:spacing w:line="240" w:lineRule="auto"/>
        <w:ind w:firstLine="567"/>
        <w:jc w:val="both"/>
        <w:rPr>
          <w:sz w:val="28"/>
          <w:szCs w:val="28"/>
        </w:rPr>
      </w:pPr>
      <w:proofErr w:type="gramStart"/>
      <w:r w:rsidRPr="00637F36">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637F36">
        <w:rPr>
          <w:sz w:val="28"/>
          <w:szCs w:val="28"/>
        </w:rPr>
        <w:t xml:space="preserve"> отбора кандидатур на должность Главы Глушковского района Курской области с претендентами, участвующими в конкурсе на замещение должности Главы Глушковского района Курской области).</w:t>
      </w:r>
    </w:p>
    <w:p w:rsidR="00637F36" w:rsidRPr="00637F36" w:rsidRDefault="00637F36" w:rsidP="00637F36">
      <w:pPr>
        <w:pStyle w:val="50"/>
        <w:numPr>
          <w:ilvl w:val="0"/>
          <w:numId w:val="5"/>
        </w:numPr>
        <w:shd w:val="clear" w:color="auto" w:fill="auto"/>
        <w:tabs>
          <w:tab w:val="left" w:pos="1134"/>
        </w:tabs>
        <w:spacing w:line="240" w:lineRule="auto"/>
        <w:ind w:firstLine="567"/>
        <w:jc w:val="both"/>
        <w:rPr>
          <w:sz w:val="28"/>
          <w:szCs w:val="28"/>
        </w:rPr>
      </w:pPr>
      <w:proofErr w:type="gramStart"/>
      <w:r w:rsidRPr="00637F36">
        <w:rPr>
          <w:sz w:val="28"/>
          <w:szCs w:val="28"/>
        </w:rPr>
        <w:t>Представительное Собрание Глушковского района Курской области одновременно с принятием решения о проведении конкурса направляет Губернатору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К уведомлению прилагается решение Представительного Собрания Глушковского района Курской области о проведении конкурса.</w:t>
      </w:r>
    </w:p>
    <w:p w:rsidR="00637F36" w:rsidRPr="00637F36" w:rsidRDefault="00637F36" w:rsidP="00637F36">
      <w:pPr>
        <w:pStyle w:val="50"/>
        <w:numPr>
          <w:ilvl w:val="0"/>
          <w:numId w:val="5"/>
        </w:numPr>
        <w:shd w:val="clear" w:color="auto" w:fill="auto"/>
        <w:tabs>
          <w:tab w:val="left" w:pos="1134"/>
        </w:tabs>
        <w:spacing w:line="240" w:lineRule="auto"/>
        <w:ind w:firstLine="567"/>
        <w:jc w:val="both"/>
        <w:rPr>
          <w:sz w:val="28"/>
          <w:szCs w:val="28"/>
        </w:rPr>
      </w:pPr>
      <w:r w:rsidRPr="00637F36">
        <w:rPr>
          <w:sz w:val="28"/>
          <w:szCs w:val="28"/>
        </w:rPr>
        <w:t>Конкурсная комиссия считается созданной и правомочной приступить к работе с момента назначения в соответствии с пунктом 2.2 раздела 2 настоящего Порядка всех ее членов.</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Конкурсная комиссия формируется на время проведения конкурса.</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Члены конкурсной комиссии осуществляют свою работу на непостоянной (безвозмездной) основе.</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Представительным Собранием Глушковского района Курской области.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На свое первое заседание конкурсная комиссия собирается на следующий рабочий день после назначения всех ее членов.</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 xml:space="preserve">Из числа членов конкурсной комиссии может быть сформирована рабочая группа для проверки документов, представленных кандидатами, на </w:t>
      </w:r>
      <w:r w:rsidRPr="00637F36">
        <w:rPr>
          <w:sz w:val="28"/>
          <w:szCs w:val="28"/>
        </w:rPr>
        <w:lastRenderedPageBreak/>
        <w:t>предмет их соответствия условиям конкурса.</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По решению конкурсной комиссии данные обязанности могут быть возложены на председателя и секретаря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Не ранее, чем после проведения первого заседания, член конкурсной комиссии:</w:t>
      </w:r>
    </w:p>
    <w:p w:rsidR="00637F36" w:rsidRPr="00637F36" w:rsidRDefault="00637F36" w:rsidP="00637F36">
      <w:pPr>
        <w:pStyle w:val="50"/>
        <w:numPr>
          <w:ilvl w:val="0"/>
          <w:numId w:val="6"/>
        </w:numPr>
        <w:shd w:val="clear" w:color="auto" w:fill="auto"/>
        <w:tabs>
          <w:tab w:val="left" w:pos="870"/>
        </w:tabs>
        <w:spacing w:line="240" w:lineRule="auto"/>
        <w:ind w:firstLine="567"/>
        <w:jc w:val="both"/>
        <w:rPr>
          <w:sz w:val="28"/>
          <w:szCs w:val="28"/>
        </w:rPr>
      </w:pPr>
      <w:r w:rsidRPr="00637F36">
        <w:rPr>
          <w:sz w:val="28"/>
          <w:szCs w:val="28"/>
        </w:rPr>
        <w:t>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w:t>
      </w:r>
    </w:p>
    <w:p w:rsidR="00637F36" w:rsidRPr="00637F36" w:rsidRDefault="00637F36" w:rsidP="00637F36">
      <w:pPr>
        <w:pStyle w:val="50"/>
        <w:numPr>
          <w:ilvl w:val="0"/>
          <w:numId w:val="6"/>
        </w:numPr>
        <w:shd w:val="clear" w:color="auto" w:fill="auto"/>
        <w:tabs>
          <w:tab w:val="left" w:pos="870"/>
        </w:tabs>
        <w:spacing w:line="240" w:lineRule="auto"/>
        <w:ind w:firstLine="567"/>
        <w:jc w:val="both"/>
        <w:rPr>
          <w:sz w:val="28"/>
          <w:szCs w:val="28"/>
        </w:rPr>
      </w:pPr>
      <w:r w:rsidRPr="00637F36">
        <w:rPr>
          <w:sz w:val="28"/>
          <w:szCs w:val="28"/>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В случае возникновения ситуации, предусмотренной абзацем 4 пункта 2.2 настоящего Порядка (возникновение ко</w:t>
      </w:r>
      <w:r w:rsidR="00804B5B">
        <w:rPr>
          <w:sz w:val="28"/>
          <w:szCs w:val="28"/>
        </w:rPr>
        <w:t xml:space="preserve">нфликта интересов), конкурсная </w:t>
      </w:r>
      <w:r w:rsidRPr="00637F36">
        <w:rPr>
          <w:sz w:val="28"/>
          <w:szCs w:val="28"/>
        </w:rPr>
        <w:t xml:space="preserve"> комиссия принимает решение об отстранении члена конкурсной комиссии, подпадающего под действие данного пункта, от участия в ее заседаниях.</w:t>
      </w:r>
    </w:p>
    <w:p w:rsidR="00637F36" w:rsidRPr="00637F36" w:rsidRDefault="00637F36" w:rsidP="00637F36">
      <w:pPr>
        <w:pStyle w:val="50"/>
        <w:shd w:val="clear" w:color="auto" w:fill="auto"/>
        <w:tabs>
          <w:tab w:val="left" w:pos="6874"/>
        </w:tabs>
        <w:spacing w:line="240" w:lineRule="auto"/>
        <w:ind w:firstLine="567"/>
        <w:jc w:val="both"/>
        <w:rPr>
          <w:sz w:val="28"/>
          <w:szCs w:val="28"/>
        </w:rPr>
      </w:pPr>
      <w:r w:rsidRPr="00637F36">
        <w:rPr>
          <w:sz w:val="28"/>
          <w:szCs w:val="2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w:t>
      </w:r>
      <w:r w:rsidR="00433AA4">
        <w:rPr>
          <w:sz w:val="28"/>
          <w:szCs w:val="28"/>
        </w:rPr>
        <w:t>ной комиссии взамен выбывшего.</w:t>
      </w:r>
      <w:r w:rsidR="00433AA4">
        <w:rPr>
          <w:sz w:val="28"/>
          <w:szCs w:val="28"/>
        </w:rPr>
        <w:tab/>
      </w:r>
    </w:p>
    <w:p w:rsidR="00637F36" w:rsidRPr="00637F36" w:rsidRDefault="00637F36" w:rsidP="00637F36">
      <w:pPr>
        <w:pStyle w:val="50"/>
        <w:numPr>
          <w:ilvl w:val="0"/>
          <w:numId w:val="7"/>
        </w:numPr>
        <w:shd w:val="clear" w:color="auto" w:fill="auto"/>
        <w:tabs>
          <w:tab w:val="left" w:pos="1206"/>
        </w:tabs>
        <w:spacing w:line="240" w:lineRule="auto"/>
        <w:ind w:firstLine="567"/>
        <w:jc w:val="both"/>
        <w:rPr>
          <w:sz w:val="28"/>
          <w:szCs w:val="28"/>
        </w:rPr>
      </w:pPr>
      <w:r w:rsidRPr="00637F36">
        <w:rPr>
          <w:sz w:val="28"/>
          <w:szCs w:val="28"/>
        </w:rPr>
        <w:t>Конкурсная комиссия:</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обеспечивает реализацию мероприятий, связанных с подготовкой и проведением конкурса;</w:t>
      </w:r>
    </w:p>
    <w:p w:rsidR="00637F36" w:rsidRPr="00637F36" w:rsidRDefault="00637F36" w:rsidP="00637F36">
      <w:pPr>
        <w:pStyle w:val="50"/>
        <w:shd w:val="clear" w:color="auto" w:fill="auto"/>
        <w:tabs>
          <w:tab w:val="left" w:pos="7272"/>
        </w:tabs>
        <w:spacing w:line="240" w:lineRule="auto"/>
        <w:ind w:firstLine="567"/>
        <w:jc w:val="both"/>
        <w:rPr>
          <w:sz w:val="28"/>
          <w:szCs w:val="28"/>
        </w:rPr>
      </w:pPr>
      <w:r w:rsidRPr="00637F36">
        <w:rPr>
          <w:sz w:val="28"/>
          <w:szCs w:val="28"/>
        </w:rPr>
        <w:t>рассматривает жалобы (заявления) на решения и действия (бездействие) конкурсной комиссии и принимает по указанным жалобам (заявл</w:t>
      </w:r>
      <w:r w:rsidR="00804B5B">
        <w:rPr>
          <w:sz w:val="28"/>
          <w:szCs w:val="28"/>
        </w:rPr>
        <w:t>ениям) мотивированные решения;</w:t>
      </w:r>
      <w:r w:rsidR="00804B5B">
        <w:rPr>
          <w:sz w:val="28"/>
          <w:szCs w:val="28"/>
        </w:rPr>
        <w:tab/>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осуществляет иные полномочия в соответствии с настоящим Порядком.</w:t>
      </w:r>
    </w:p>
    <w:p w:rsidR="00637F36" w:rsidRPr="00637F36" w:rsidRDefault="00637F36" w:rsidP="00637F36">
      <w:pPr>
        <w:pStyle w:val="50"/>
        <w:numPr>
          <w:ilvl w:val="0"/>
          <w:numId w:val="7"/>
        </w:numPr>
        <w:shd w:val="clear" w:color="auto" w:fill="auto"/>
        <w:tabs>
          <w:tab w:val="left" w:pos="1206"/>
        </w:tabs>
        <w:spacing w:line="240" w:lineRule="auto"/>
        <w:ind w:firstLine="567"/>
        <w:jc w:val="both"/>
        <w:rPr>
          <w:sz w:val="28"/>
          <w:szCs w:val="28"/>
        </w:rPr>
      </w:pPr>
      <w:r w:rsidRPr="00637F36">
        <w:rPr>
          <w:sz w:val="28"/>
          <w:szCs w:val="28"/>
        </w:rPr>
        <w:lastRenderedPageBreak/>
        <w:t>Председатель конкурсной комиссии:</w:t>
      </w:r>
    </w:p>
    <w:p w:rsidR="00637F36" w:rsidRPr="00637F36" w:rsidRDefault="00637F36" w:rsidP="00637F36">
      <w:pPr>
        <w:pStyle w:val="50"/>
        <w:numPr>
          <w:ilvl w:val="0"/>
          <w:numId w:val="8"/>
        </w:numPr>
        <w:shd w:val="clear" w:color="auto" w:fill="auto"/>
        <w:tabs>
          <w:tab w:val="left" w:pos="1011"/>
        </w:tabs>
        <w:spacing w:line="240" w:lineRule="auto"/>
        <w:ind w:firstLine="567"/>
        <w:jc w:val="both"/>
        <w:rPr>
          <w:sz w:val="28"/>
          <w:szCs w:val="28"/>
        </w:rPr>
      </w:pPr>
      <w:r w:rsidRPr="00637F36">
        <w:rPr>
          <w:sz w:val="28"/>
          <w:szCs w:val="28"/>
        </w:rPr>
        <w:t>осуществляет общее руководство работой конкурсной комиссии;</w:t>
      </w:r>
    </w:p>
    <w:p w:rsidR="00637F36" w:rsidRPr="00637F36" w:rsidRDefault="00637F36" w:rsidP="00637F36">
      <w:pPr>
        <w:pStyle w:val="50"/>
        <w:numPr>
          <w:ilvl w:val="0"/>
          <w:numId w:val="8"/>
        </w:numPr>
        <w:shd w:val="clear" w:color="auto" w:fill="auto"/>
        <w:tabs>
          <w:tab w:val="left" w:pos="1030"/>
        </w:tabs>
        <w:spacing w:line="240" w:lineRule="auto"/>
        <w:ind w:firstLine="567"/>
        <w:jc w:val="both"/>
        <w:rPr>
          <w:sz w:val="28"/>
          <w:szCs w:val="28"/>
        </w:rPr>
      </w:pPr>
      <w:r w:rsidRPr="00637F36">
        <w:rPr>
          <w:sz w:val="28"/>
          <w:szCs w:val="28"/>
        </w:rPr>
        <w:t>определяет дату и повестку заседания конкурсной комиссии;</w:t>
      </w:r>
    </w:p>
    <w:p w:rsidR="00637F36" w:rsidRPr="00637F36" w:rsidRDefault="00637F36" w:rsidP="00637F36">
      <w:pPr>
        <w:pStyle w:val="50"/>
        <w:numPr>
          <w:ilvl w:val="0"/>
          <w:numId w:val="8"/>
        </w:numPr>
        <w:shd w:val="clear" w:color="auto" w:fill="auto"/>
        <w:tabs>
          <w:tab w:val="left" w:pos="1030"/>
        </w:tabs>
        <w:spacing w:line="240" w:lineRule="auto"/>
        <w:ind w:firstLine="567"/>
        <w:jc w:val="both"/>
        <w:rPr>
          <w:sz w:val="28"/>
          <w:szCs w:val="28"/>
        </w:rPr>
      </w:pPr>
      <w:r w:rsidRPr="00637F36">
        <w:rPr>
          <w:sz w:val="28"/>
          <w:szCs w:val="28"/>
        </w:rPr>
        <w:t>распределяет обязанности между членами конкурсной комиссии;</w:t>
      </w:r>
    </w:p>
    <w:p w:rsidR="00637F36" w:rsidRPr="00637F36" w:rsidRDefault="00637F36" w:rsidP="00637F36">
      <w:pPr>
        <w:pStyle w:val="50"/>
        <w:numPr>
          <w:ilvl w:val="0"/>
          <w:numId w:val="8"/>
        </w:numPr>
        <w:shd w:val="clear" w:color="auto" w:fill="auto"/>
        <w:tabs>
          <w:tab w:val="left" w:pos="998"/>
        </w:tabs>
        <w:spacing w:line="240" w:lineRule="auto"/>
        <w:ind w:firstLine="567"/>
        <w:jc w:val="both"/>
        <w:rPr>
          <w:sz w:val="28"/>
          <w:szCs w:val="28"/>
        </w:rPr>
      </w:pPr>
      <w:r w:rsidRPr="00637F36">
        <w:rPr>
          <w:sz w:val="28"/>
          <w:szCs w:val="28"/>
        </w:rPr>
        <w:t>подписывает протоколы заседаний конкурсной комиссии и принятые конкурсной комиссией решения;</w:t>
      </w:r>
    </w:p>
    <w:p w:rsidR="00637F36" w:rsidRPr="00637F36" w:rsidRDefault="00637F36" w:rsidP="00637F36">
      <w:pPr>
        <w:pStyle w:val="50"/>
        <w:numPr>
          <w:ilvl w:val="0"/>
          <w:numId w:val="8"/>
        </w:numPr>
        <w:shd w:val="clear" w:color="auto" w:fill="auto"/>
        <w:tabs>
          <w:tab w:val="left" w:pos="1030"/>
        </w:tabs>
        <w:spacing w:line="240" w:lineRule="auto"/>
        <w:ind w:firstLine="567"/>
        <w:jc w:val="both"/>
        <w:rPr>
          <w:sz w:val="28"/>
          <w:szCs w:val="28"/>
        </w:rPr>
      </w:pPr>
      <w:r w:rsidRPr="00637F36">
        <w:rPr>
          <w:sz w:val="28"/>
          <w:szCs w:val="28"/>
        </w:rPr>
        <w:t>контролирует исполнение решений, принятых конкурсной комиссией;</w:t>
      </w:r>
    </w:p>
    <w:p w:rsidR="00637F36" w:rsidRPr="00637F36" w:rsidRDefault="00637F36" w:rsidP="00637F36">
      <w:pPr>
        <w:pStyle w:val="50"/>
        <w:numPr>
          <w:ilvl w:val="0"/>
          <w:numId w:val="8"/>
        </w:numPr>
        <w:shd w:val="clear" w:color="auto" w:fill="auto"/>
        <w:tabs>
          <w:tab w:val="left" w:pos="1007"/>
        </w:tabs>
        <w:spacing w:line="240" w:lineRule="auto"/>
        <w:ind w:firstLine="567"/>
        <w:jc w:val="both"/>
        <w:rPr>
          <w:sz w:val="28"/>
          <w:szCs w:val="28"/>
        </w:rPr>
      </w:pPr>
      <w:r w:rsidRPr="00637F36">
        <w:rPr>
          <w:sz w:val="28"/>
          <w:szCs w:val="28"/>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37F36" w:rsidRPr="00637F36" w:rsidRDefault="00637F36" w:rsidP="00637F36">
      <w:pPr>
        <w:pStyle w:val="50"/>
        <w:numPr>
          <w:ilvl w:val="0"/>
          <w:numId w:val="8"/>
        </w:numPr>
        <w:shd w:val="clear" w:color="auto" w:fill="auto"/>
        <w:tabs>
          <w:tab w:val="left" w:pos="1002"/>
        </w:tabs>
        <w:spacing w:line="240" w:lineRule="auto"/>
        <w:ind w:firstLine="567"/>
        <w:jc w:val="both"/>
        <w:rPr>
          <w:sz w:val="28"/>
          <w:szCs w:val="28"/>
        </w:rPr>
      </w:pPr>
      <w:r w:rsidRPr="00637F36">
        <w:rPr>
          <w:sz w:val="28"/>
          <w:szCs w:val="28"/>
        </w:rPr>
        <w:t>представляет на заседании Представительного Собрания Глушковского района Курской области принятое по результатам конкурса решение конкурсной комиссии об отборе кандидатур на должность Главы Глушковского района Курской области.</w:t>
      </w:r>
    </w:p>
    <w:p w:rsidR="00637F36" w:rsidRPr="00637F36" w:rsidRDefault="00637F36" w:rsidP="00637F36">
      <w:pPr>
        <w:pStyle w:val="50"/>
        <w:numPr>
          <w:ilvl w:val="0"/>
          <w:numId w:val="9"/>
        </w:numPr>
        <w:shd w:val="clear" w:color="auto" w:fill="auto"/>
        <w:tabs>
          <w:tab w:val="left" w:pos="1198"/>
        </w:tabs>
        <w:spacing w:line="240" w:lineRule="auto"/>
        <w:ind w:firstLine="567"/>
        <w:jc w:val="both"/>
        <w:rPr>
          <w:sz w:val="28"/>
          <w:szCs w:val="28"/>
        </w:rPr>
      </w:pPr>
      <w:r w:rsidRPr="00637F36">
        <w:rPr>
          <w:sz w:val="28"/>
          <w:szCs w:val="28"/>
        </w:rPr>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37F36" w:rsidRPr="00637F36" w:rsidRDefault="00637F36" w:rsidP="00637F36">
      <w:pPr>
        <w:pStyle w:val="50"/>
        <w:numPr>
          <w:ilvl w:val="0"/>
          <w:numId w:val="9"/>
        </w:numPr>
        <w:shd w:val="clear" w:color="auto" w:fill="auto"/>
        <w:tabs>
          <w:tab w:val="left" w:pos="1198"/>
        </w:tabs>
        <w:spacing w:line="240" w:lineRule="auto"/>
        <w:ind w:firstLine="567"/>
        <w:jc w:val="both"/>
        <w:rPr>
          <w:sz w:val="28"/>
          <w:szCs w:val="28"/>
        </w:rPr>
      </w:pPr>
      <w:r w:rsidRPr="00637F36">
        <w:rPr>
          <w:sz w:val="28"/>
          <w:szCs w:val="28"/>
        </w:rPr>
        <w:t>Секретарь конкурсной комиссии:</w:t>
      </w:r>
    </w:p>
    <w:p w:rsidR="00637F36" w:rsidRPr="00637F36" w:rsidRDefault="00637F36" w:rsidP="00637F36">
      <w:pPr>
        <w:pStyle w:val="50"/>
        <w:numPr>
          <w:ilvl w:val="0"/>
          <w:numId w:val="10"/>
        </w:numPr>
        <w:shd w:val="clear" w:color="auto" w:fill="auto"/>
        <w:tabs>
          <w:tab w:val="left" w:pos="1006"/>
        </w:tabs>
        <w:spacing w:line="240" w:lineRule="auto"/>
        <w:ind w:firstLine="567"/>
        <w:jc w:val="both"/>
        <w:rPr>
          <w:sz w:val="28"/>
          <w:szCs w:val="28"/>
        </w:rPr>
      </w:pPr>
      <w:r w:rsidRPr="00637F36">
        <w:rPr>
          <w:sz w:val="28"/>
          <w:szCs w:val="28"/>
        </w:rPr>
        <w:t>осуществляет организационное обеспечение деятельности конкурсной комиссии;</w:t>
      </w:r>
    </w:p>
    <w:p w:rsidR="00637F36" w:rsidRPr="00637F36" w:rsidRDefault="00637F36" w:rsidP="00637F36">
      <w:pPr>
        <w:pStyle w:val="50"/>
        <w:numPr>
          <w:ilvl w:val="0"/>
          <w:numId w:val="10"/>
        </w:numPr>
        <w:shd w:val="clear" w:color="auto" w:fill="auto"/>
        <w:tabs>
          <w:tab w:val="left" w:pos="1035"/>
        </w:tabs>
        <w:spacing w:line="240" w:lineRule="auto"/>
        <w:ind w:firstLine="567"/>
        <w:jc w:val="both"/>
        <w:rPr>
          <w:sz w:val="28"/>
          <w:szCs w:val="28"/>
        </w:rPr>
      </w:pPr>
      <w:r w:rsidRPr="00637F36">
        <w:rPr>
          <w:sz w:val="28"/>
          <w:szCs w:val="28"/>
        </w:rPr>
        <w:t>принимает и регистрирует документы от кандидатов на участие в конкурсе;</w:t>
      </w:r>
    </w:p>
    <w:p w:rsidR="00637F36" w:rsidRPr="00637F36" w:rsidRDefault="00637F36" w:rsidP="00637F36">
      <w:pPr>
        <w:pStyle w:val="50"/>
        <w:numPr>
          <w:ilvl w:val="0"/>
          <w:numId w:val="10"/>
        </w:numPr>
        <w:shd w:val="clear" w:color="auto" w:fill="auto"/>
        <w:tabs>
          <w:tab w:val="left" w:pos="1012"/>
        </w:tabs>
        <w:spacing w:line="240" w:lineRule="auto"/>
        <w:ind w:firstLine="567"/>
        <w:jc w:val="both"/>
        <w:rPr>
          <w:sz w:val="28"/>
          <w:szCs w:val="28"/>
        </w:rPr>
      </w:pPr>
      <w:r w:rsidRPr="00637F36">
        <w:rPr>
          <w:sz w:val="28"/>
          <w:szCs w:val="28"/>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637F36">
        <w:rPr>
          <w:sz w:val="28"/>
          <w:szCs w:val="28"/>
        </w:rPr>
        <w:t>позднее</w:t>
      </w:r>
      <w:proofErr w:type="gramEnd"/>
      <w:r w:rsidRPr="00637F36">
        <w:rPr>
          <w:sz w:val="28"/>
          <w:szCs w:val="28"/>
        </w:rPr>
        <w:t xml:space="preserve"> чем за 2 рабочих дня до заседания конкурсной комиссии;</w:t>
      </w:r>
    </w:p>
    <w:p w:rsidR="00637F36" w:rsidRPr="00637F36" w:rsidRDefault="00637F36" w:rsidP="00637F36">
      <w:pPr>
        <w:pStyle w:val="50"/>
        <w:numPr>
          <w:ilvl w:val="0"/>
          <w:numId w:val="10"/>
        </w:numPr>
        <w:shd w:val="clear" w:color="auto" w:fill="auto"/>
        <w:tabs>
          <w:tab w:val="left" w:pos="1035"/>
        </w:tabs>
        <w:spacing w:line="240" w:lineRule="auto"/>
        <w:ind w:firstLine="567"/>
        <w:jc w:val="both"/>
        <w:rPr>
          <w:sz w:val="28"/>
          <w:szCs w:val="28"/>
        </w:rPr>
      </w:pPr>
      <w:r w:rsidRPr="00637F36">
        <w:rPr>
          <w:sz w:val="28"/>
          <w:szCs w:val="28"/>
        </w:rPr>
        <w:t>ведет и подписывает протоколы заседаний конкурсной комиссии;</w:t>
      </w:r>
    </w:p>
    <w:p w:rsidR="00637F36" w:rsidRPr="00637F36" w:rsidRDefault="00637F36" w:rsidP="00637F36">
      <w:pPr>
        <w:pStyle w:val="50"/>
        <w:numPr>
          <w:ilvl w:val="0"/>
          <w:numId w:val="10"/>
        </w:numPr>
        <w:shd w:val="clear" w:color="auto" w:fill="auto"/>
        <w:tabs>
          <w:tab w:val="left" w:pos="1012"/>
        </w:tabs>
        <w:spacing w:line="240" w:lineRule="auto"/>
        <w:ind w:firstLine="567"/>
        <w:jc w:val="both"/>
        <w:rPr>
          <w:sz w:val="28"/>
          <w:szCs w:val="28"/>
        </w:rPr>
      </w:pPr>
      <w:r w:rsidRPr="00637F36">
        <w:rPr>
          <w:sz w:val="28"/>
          <w:szCs w:val="28"/>
        </w:rPr>
        <w:t>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37F36" w:rsidRPr="00637F36" w:rsidRDefault="00637F36" w:rsidP="00637F36">
      <w:pPr>
        <w:pStyle w:val="50"/>
        <w:numPr>
          <w:ilvl w:val="0"/>
          <w:numId w:val="10"/>
        </w:numPr>
        <w:shd w:val="clear" w:color="auto" w:fill="auto"/>
        <w:tabs>
          <w:tab w:val="left" w:pos="1035"/>
        </w:tabs>
        <w:spacing w:line="240" w:lineRule="auto"/>
        <w:ind w:firstLine="567"/>
        <w:jc w:val="both"/>
        <w:rPr>
          <w:sz w:val="28"/>
          <w:szCs w:val="28"/>
        </w:rPr>
      </w:pPr>
      <w:r w:rsidRPr="00637F36">
        <w:rPr>
          <w:sz w:val="28"/>
          <w:szCs w:val="28"/>
        </w:rPr>
        <w:t>оформляет принятые конкурсной комиссией решения;</w:t>
      </w:r>
    </w:p>
    <w:p w:rsidR="00637F36" w:rsidRPr="00637F36" w:rsidRDefault="00637F36" w:rsidP="00637F36">
      <w:pPr>
        <w:pStyle w:val="50"/>
        <w:numPr>
          <w:ilvl w:val="0"/>
          <w:numId w:val="10"/>
        </w:numPr>
        <w:shd w:val="clear" w:color="auto" w:fill="auto"/>
        <w:tabs>
          <w:tab w:val="left" w:pos="1012"/>
        </w:tabs>
        <w:spacing w:line="240" w:lineRule="auto"/>
        <w:ind w:firstLine="567"/>
        <w:jc w:val="both"/>
        <w:rPr>
          <w:sz w:val="28"/>
          <w:szCs w:val="28"/>
        </w:rPr>
      </w:pPr>
      <w:r w:rsidRPr="00637F36">
        <w:rPr>
          <w:sz w:val="28"/>
          <w:szCs w:val="28"/>
        </w:rPr>
        <w:t>решает иные организационные вопросы, связанные с подготовкой и проведением заседаний конкурсной комиссии.</w:t>
      </w:r>
    </w:p>
    <w:p w:rsidR="00637F36" w:rsidRPr="00637F36" w:rsidRDefault="00637F36" w:rsidP="00637F36">
      <w:pPr>
        <w:pStyle w:val="50"/>
        <w:numPr>
          <w:ilvl w:val="0"/>
          <w:numId w:val="9"/>
        </w:numPr>
        <w:shd w:val="clear" w:color="auto" w:fill="auto"/>
        <w:tabs>
          <w:tab w:val="left" w:pos="1198"/>
        </w:tabs>
        <w:spacing w:line="240" w:lineRule="auto"/>
        <w:ind w:firstLine="567"/>
        <w:jc w:val="both"/>
        <w:rPr>
          <w:sz w:val="28"/>
          <w:szCs w:val="28"/>
        </w:rPr>
      </w:pPr>
      <w:r w:rsidRPr="00637F36">
        <w:rPr>
          <w:sz w:val="28"/>
          <w:szCs w:val="28"/>
        </w:rPr>
        <w:t>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 xml:space="preserve">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w:t>
      </w:r>
      <w:r w:rsidRPr="00637F36">
        <w:rPr>
          <w:sz w:val="28"/>
          <w:szCs w:val="28"/>
        </w:rPr>
        <w:lastRenderedPageBreak/>
        <w:t>комиссии, а в его отсутствие - заместитель.</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Данное особое мнение председатель конкурсной комиссии доводит до сведения Представительного Собрания Глушковского района Курской области.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37F36" w:rsidRPr="00637F36" w:rsidRDefault="00637F36" w:rsidP="00637F36">
      <w:pPr>
        <w:pStyle w:val="50"/>
        <w:numPr>
          <w:ilvl w:val="0"/>
          <w:numId w:val="9"/>
        </w:numPr>
        <w:shd w:val="clear" w:color="auto" w:fill="auto"/>
        <w:tabs>
          <w:tab w:val="left" w:pos="1262"/>
        </w:tabs>
        <w:spacing w:line="240" w:lineRule="auto"/>
        <w:ind w:firstLine="567"/>
        <w:jc w:val="both"/>
        <w:rPr>
          <w:sz w:val="28"/>
          <w:szCs w:val="28"/>
        </w:rPr>
      </w:pPr>
      <w:r w:rsidRPr="00637F36">
        <w:rPr>
          <w:sz w:val="28"/>
          <w:szCs w:val="28"/>
        </w:rPr>
        <w:t>Материально-техническое и организационное обеспечение деятельности конкурсной комиссии осуществляется Администрацией Глушковского района Курской области.</w:t>
      </w:r>
    </w:p>
    <w:p w:rsidR="00637F36" w:rsidRPr="00637F36" w:rsidRDefault="00637F36" w:rsidP="00637F36">
      <w:pPr>
        <w:pStyle w:val="50"/>
        <w:numPr>
          <w:ilvl w:val="0"/>
          <w:numId w:val="9"/>
        </w:numPr>
        <w:shd w:val="clear" w:color="auto" w:fill="auto"/>
        <w:tabs>
          <w:tab w:val="left" w:pos="1266"/>
        </w:tabs>
        <w:spacing w:line="240" w:lineRule="auto"/>
        <w:ind w:firstLine="567"/>
        <w:jc w:val="both"/>
        <w:rPr>
          <w:sz w:val="28"/>
          <w:szCs w:val="28"/>
        </w:rPr>
      </w:pPr>
      <w:r w:rsidRPr="00637F36">
        <w:rPr>
          <w:sz w:val="28"/>
          <w:szCs w:val="28"/>
        </w:rPr>
        <w:t>Конкурсная комиссия прекращает свои полномочия после принятия Представительным Собранием Глушковского района Курской области решения об избрании Главы Глушковского района Курской области из числа кандидатов, представленных конкурсной комиссией по результатам конкурса.</w:t>
      </w:r>
    </w:p>
    <w:p w:rsidR="00637F36" w:rsidRPr="00637F36" w:rsidRDefault="00637F36" w:rsidP="00637F36">
      <w:pPr>
        <w:pStyle w:val="60"/>
        <w:shd w:val="clear" w:color="auto" w:fill="auto"/>
        <w:spacing w:before="0" w:after="0" w:line="240" w:lineRule="auto"/>
        <w:ind w:firstLine="567"/>
        <w:rPr>
          <w:sz w:val="28"/>
          <w:szCs w:val="28"/>
        </w:rPr>
      </w:pPr>
      <w:r w:rsidRPr="00637F36">
        <w:rPr>
          <w:sz w:val="28"/>
          <w:szCs w:val="28"/>
        </w:rPr>
        <w:t>3. Требования к гражданам, для участия в конкурсе</w:t>
      </w:r>
    </w:p>
    <w:p w:rsidR="00637F36" w:rsidRPr="00637F36" w:rsidRDefault="00637F36" w:rsidP="00637F36">
      <w:pPr>
        <w:pStyle w:val="50"/>
        <w:numPr>
          <w:ilvl w:val="0"/>
          <w:numId w:val="11"/>
        </w:numPr>
        <w:shd w:val="clear" w:color="auto" w:fill="auto"/>
        <w:tabs>
          <w:tab w:val="left" w:pos="1138"/>
        </w:tabs>
        <w:spacing w:line="240" w:lineRule="auto"/>
        <w:ind w:firstLine="567"/>
        <w:jc w:val="both"/>
        <w:rPr>
          <w:sz w:val="28"/>
          <w:szCs w:val="28"/>
        </w:rPr>
      </w:pPr>
      <w:proofErr w:type="gramStart"/>
      <w:r w:rsidRPr="00637F36">
        <w:rPr>
          <w:sz w:val="28"/>
          <w:szCs w:val="28"/>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высшее образование и стаж работы на выборных должностях органов местного самоуправления не менее 4 (четырех) лет, или высшее образование и стаж работы на руководящих должностях не менее 7 (семи) лет, не имеющие судимости.</w:t>
      </w:r>
      <w:proofErr w:type="gramEnd"/>
    </w:p>
    <w:p w:rsidR="00637F36" w:rsidRPr="00637F36" w:rsidRDefault="00637F36" w:rsidP="00637F36">
      <w:pPr>
        <w:pStyle w:val="50"/>
        <w:shd w:val="clear" w:color="auto" w:fill="auto"/>
        <w:spacing w:line="240" w:lineRule="auto"/>
        <w:ind w:firstLine="567"/>
        <w:jc w:val="both"/>
        <w:rPr>
          <w:sz w:val="28"/>
          <w:szCs w:val="28"/>
        </w:rPr>
      </w:pPr>
      <w:proofErr w:type="gramStart"/>
      <w:r w:rsidRPr="00637F36">
        <w:rPr>
          <w:sz w:val="28"/>
          <w:szCs w:val="28"/>
        </w:rPr>
        <w:t>Кандидатом на должность Главы Глушковского района Курской области может быть зарегистрирован гражданин, который на день проведения конкурса не имеет в соответствии с Федеральн</w:t>
      </w:r>
      <w:r w:rsidR="00804B5B">
        <w:rPr>
          <w:sz w:val="28"/>
          <w:szCs w:val="28"/>
        </w:rPr>
        <w:t>ым законом от 12 июня 2002 года №</w:t>
      </w:r>
      <w:r w:rsidRPr="00637F36">
        <w:rPr>
          <w:sz w:val="28"/>
          <w:szCs w:val="28"/>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37F36" w:rsidRPr="00637F36" w:rsidRDefault="00637F36" w:rsidP="00637F36">
      <w:pPr>
        <w:pStyle w:val="50"/>
        <w:numPr>
          <w:ilvl w:val="0"/>
          <w:numId w:val="11"/>
        </w:numPr>
        <w:shd w:val="clear" w:color="auto" w:fill="auto"/>
        <w:tabs>
          <w:tab w:val="left" w:pos="1138"/>
        </w:tabs>
        <w:spacing w:line="240" w:lineRule="auto"/>
        <w:ind w:firstLine="567"/>
        <w:jc w:val="both"/>
        <w:rPr>
          <w:sz w:val="28"/>
          <w:szCs w:val="28"/>
        </w:rPr>
      </w:pPr>
      <w:r w:rsidRPr="00637F36">
        <w:rPr>
          <w:sz w:val="28"/>
          <w:szCs w:val="28"/>
        </w:rPr>
        <w:t>Граждане могут быть выдвинуты на должность Главы Глушковского района Курской области:</w:t>
      </w:r>
    </w:p>
    <w:p w:rsidR="00637F36" w:rsidRPr="00637F36" w:rsidRDefault="00637F36" w:rsidP="00637F36">
      <w:pPr>
        <w:pStyle w:val="50"/>
        <w:shd w:val="clear" w:color="auto" w:fill="auto"/>
        <w:tabs>
          <w:tab w:val="left" w:pos="998"/>
        </w:tabs>
        <w:spacing w:line="240" w:lineRule="auto"/>
        <w:ind w:firstLine="567"/>
        <w:jc w:val="both"/>
        <w:rPr>
          <w:sz w:val="28"/>
          <w:szCs w:val="28"/>
        </w:rPr>
      </w:pPr>
      <w:r w:rsidRPr="00637F36">
        <w:rPr>
          <w:sz w:val="28"/>
          <w:szCs w:val="28"/>
        </w:rPr>
        <w:t>а)</w:t>
      </w:r>
      <w:r w:rsidRPr="00637F36">
        <w:rPr>
          <w:sz w:val="28"/>
          <w:szCs w:val="28"/>
        </w:rPr>
        <w:tab/>
        <w:t>общественными объединениями;</w:t>
      </w:r>
    </w:p>
    <w:p w:rsidR="00637F36" w:rsidRPr="00637F36" w:rsidRDefault="00637F36" w:rsidP="00637F36">
      <w:pPr>
        <w:pStyle w:val="50"/>
        <w:shd w:val="clear" w:color="auto" w:fill="auto"/>
        <w:tabs>
          <w:tab w:val="left" w:pos="1013"/>
        </w:tabs>
        <w:spacing w:line="240" w:lineRule="auto"/>
        <w:ind w:firstLine="567"/>
        <w:jc w:val="both"/>
        <w:rPr>
          <w:sz w:val="28"/>
          <w:szCs w:val="28"/>
        </w:rPr>
      </w:pPr>
      <w:r w:rsidRPr="00637F36">
        <w:rPr>
          <w:sz w:val="28"/>
          <w:szCs w:val="28"/>
        </w:rPr>
        <w:t>б)</w:t>
      </w:r>
      <w:r w:rsidRPr="00637F36">
        <w:rPr>
          <w:sz w:val="28"/>
          <w:szCs w:val="28"/>
        </w:rPr>
        <w:tab/>
        <w:t>собраниями граждан;</w:t>
      </w:r>
    </w:p>
    <w:p w:rsidR="00637F36" w:rsidRPr="00637F36" w:rsidRDefault="00637F36" w:rsidP="00637F36">
      <w:pPr>
        <w:pStyle w:val="50"/>
        <w:shd w:val="clear" w:color="auto" w:fill="auto"/>
        <w:tabs>
          <w:tab w:val="left" w:pos="1013"/>
        </w:tabs>
        <w:spacing w:line="240" w:lineRule="auto"/>
        <w:ind w:firstLine="567"/>
        <w:jc w:val="both"/>
        <w:rPr>
          <w:sz w:val="28"/>
          <w:szCs w:val="28"/>
        </w:rPr>
      </w:pPr>
      <w:r w:rsidRPr="00637F36">
        <w:rPr>
          <w:sz w:val="28"/>
          <w:szCs w:val="28"/>
        </w:rPr>
        <w:t>в)</w:t>
      </w:r>
      <w:r w:rsidRPr="00637F36">
        <w:rPr>
          <w:sz w:val="28"/>
          <w:szCs w:val="28"/>
        </w:rPr>
        <w:tab/>
        <w:t>путем самовыдвижения.</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 xml:space="preserve">В случаях, когда инициаторами выдвижения гражданина на должность Главы Глушковского района Курской области являются субъекты, указанные в подпунктах «а», «б» пункта 3.2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w:t>
      </w:r>
      <w:r w:rsidRPr="00637F36">
        <w:rPr>
          <w:sz w:val="28"/>
          <w:szCs w:val="28"/>
        </w:rPr>
        <w:lastRenderedPageBreak/>
        <w:t>(положениями),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37F36" w:rsidRPr="00637F36" w:rsidRDefault="00637F36" w:rsidP="00637F36">
      <w:pPr>
        <w:pStyle w:val="50"/>
        <w:numPr>
          <w:ilvl w:val="0"/>
          <w:numId w:val="12"/>
        </w:numPr>
        <w:shd w:val="clear" w:color="auto" w:fill="auto"/>
        <w:tabs>
          <w:tab w:val="left" w:pos="870"/>
        </w:tabs>
        <w:spacing w:line="240" w:lineRule="auto"/>
        <w:ind w:firstLine="567"/>
        <w:jc w:val="both"/>
        <w:rPr>
          <w:sz w:val="28"/>
          <w:szCs w:val="28"/>
        </w:rPr>
      </w:pPr>
      <w:r w:rsidRPr="00637F36">
        <w:rPr>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37F36" w:rsidRPr="00637F36" w:rsidRDefault="00637F36" w:rsidP="00637F36">
      <w:pPr>
        <w:pStyle w:val="50"/>
        <w:numPr>
          <w:ilvl w:val="0"/>
          <w:numId w:val="12"/>
        </w:numPr>
        <w:shd w:val="clear" w:color="auto" w:fill="auto"/>
        <w:tabs>
          <w:tab w:val="left" w:pos="902"/>
        </w:tabs>
        <w:spacing w:line="240" w:lineRule="auto"/>
        <w:ind w:firstLine="567"/>
        <w:jc w:val="both"/>
        <w:rPr>
          <w:sz w:val="28"/>
          <w:szCs w:val="28"/>
        </w:rPr>
      </w:pPr>
      <w:r w:rsidRPr="00637F36">
        <w:rPr>
          <w:sz w:val="28"/>
          <w:szCs w:val="28"/>
        </w:rPr>
        <w:t>решение собрания граждан в случае выдвижения кандидата собранием граждан.</w:t>
      </w:r>
    </w:p>
    <w:p w:rsidR="00637F36" w:rsidRPr="00637F36" w:rsidRDefault="00637F36" w:rsidP="00637F36">
      <w:pPr>
        <w:pStyle w:val="50"/>
        <w:numPr>
          <w:ilvl w:val="0"/>
          <w:numId w:val="11"/>
        </w:numPr>
        <w:shd w:val="clear" w:color="auto" w:fill="auto"/>
        <w:tabs>
          <w:tab w:val="left" w:pos="1134"/>
        </w:tabs>
        <w:spacing w:line="240" w:lineRule="auto"/>
        <w:ind w:firstLine="567"/>
        <w:jc w:val="both"/>
        <w:rPr>
          <w:sz w:val="28"/>
          <w:szCs w:val="28"/>
        </w:rPr>
      </w:pPr>
      <w:r w:rsidRPr="00637F36">
        <w:rPr>
          <w:sz w:val="28"/>
          <w:szCs w:val="28"/>
        </w:rPr>
        <w:t>Гражданин, изъявивший желание участвовать в конкурсе, представляет в конкурсную комиссию следующие документы:</w:t>
      </w:r>
    </w:p>
    <w:p w:rsidR="00637F36" w:rsidRPr="00637F36" w:rsidRDefault="00637F36" w:rsidP="00637F36">
      <w:pPr>
        <w:pStyle w:val="50"/>
        <w:numPr>
          <w:ilvl w:val="0"/>
          <w:numId w:val="13"/>
        </w:numPr>
        <w:shd w:val="clear" w:color="auto" w:fill="auto"/>
        <w:tabs>
          <w:tab w:val="left" w:pos="998"/>
        </w:tabs>
        <w:spacing w:line="240" w:lineRule="auto"/>
        <w:ind w:firstLine="567"/>
        <w:jc w:val="both"/>
        <w:rPr>
          <w:sz w:val="28"/>
          <w:szCs w:val="28"/>
        </w:rPr>
      </w:pPr>
      <w:r w:rsidRPr="00637F36">
        <w:rPr>
          <w:sz w:val="28"/>
          <w:szCs w:val="28"/>
        </w:rPr>
        <w:t>заявление установленной формы (приложение № 1 к настоящему Порядку);</w:t>
      </w:r>
    </w:p>
    <w:p w:rsidR="00637F36" w:rsidRPr="00637F36" w:rsidRDefault="00637F36" w:rsidP="00637F36">
      <w:pPr>
        <w:pStyle w:val="50"/>
        <w:numPr>
          <w:ilvl w:val="0"/>
          <w:numId w:val="13"/>
        </w:numPr>
        <w:shd w:val="clear" w:color="auto" w:fill="auto"/>
        <w:tabs>
          <w:tab w:val="left" w:pos="985"/>
        </w:tabs>
        <w:spacing w:line="240" w:lineRule="auto"/>
        <w:ind w:firstLine="567"/>
        <w:jc w:val="both"/>
        <w:rPr>
          <w:sz w:val="28"/>
          <w:szCs w:val="28"/>
        </w:rPr>
      </w:pPr>
      <w:r w:rsidRPr="00637F36">
        <w:rPr>
          <w:sz w:val="28"/>
          <w:szCs w:val="28"/>
        </w:rPr>
        <w:t>собственноручно заполненную и подписанную анкету установленной формы (приложение № 2 к настоящему Порядку);</w:t>
      </w:r>
    </w:p>
    <w:p w:rsidR="00637F36" w:rsidRPr="00637F36" w:rsidRDefault="00637F36" w:rsidP="00637F36">
      <w:pPr>
        <w:pStyle w:val="50"/>
        <w:numPr>
          <w:ilvl w:val="0"/>
          <w:numId w:val="13"/>
        </w:numPr>
        <w:shd w:val="clear" w:color="auto" w:fill="auto"/>
        <w:tabs>
          <w:tab w:val="left" w:pos="1018"/>
        </w:tabs>
        <w:spacing w:line="240" w:lineRule="auto"/>
        <w:ind w:firstLine="567"/>
        <w:jc w:val="both"/>
        <w:rPr>
          <w:sz w:val="28"/>
          <w:szCs w:val="28"/>
        </w:rPr>
      </w:pPr>
      <w:r w:rsidRPr="00637F36">
        <w:rPr>
          <w:sz w:val="28"/>
          <w:szCs w:val="28"/>
        </w:rPr>
        <w:t>паспорт гражданина Российской Федерации и его копию;</w:t>
      </w:r>
    </w:p>
    <w:p w:rsidR="00637F36" w:rsidRPr="00637F36" w:rsidRDefault="00637F36" w:rsidP="00637F36">
      <w:pPr>
        <w:pStyle w:val="50"/>
        <w:numPr>
          <w:ilvl w:val="0"/>
          <w:numId w:val="13"/>
        </w:numPr>
        <w:shd w:val="clear" w:color="auto" w:fill="auto"/>
        <w:tabs>
          <w:tab w:val="left" w:pos="1022"/>
        </w:tabs>
        <w:spacing w:line="240" w:lineRule="auto"/>
        <w:ind w:firstLine="567"/>
        <w:jc w:val="both"/>
        <w:rPr>
          <w:sz w:val="28"/>
          <w:szCs w:val="28"/>
        </w:rPr>
      </w:pPr>
      <w:r w:rsidRPr="00637F36">
        <w:rPr>
          <w:sz w:val="28"/>
          <w:szCs w:val="28"/>
        </w:rPr>
        <w:t xml:space="preserve">две цветные фотографии размером </w:t>
      </w:r>
      <w:r w:rsidRPr="00637F36">
        <w:rPr>
          <w:rStyle w:val="52pt"/>
          <w:sz w:val="28"/>
          <w:szCs w:val="28"/>
          <w:lang w:val="ru-RU"/>
        </w:rPr>
        <w:t>3</w:t>
      </w:r>
      <w:r w:rsidRPr="00637F36">
        <w:rPr>
          <w:rStyle w:val="52pt"/>
          <w:sz w:val="28"/>
          <w:szCs w:val="28"/>
        </w:rPr>
        <w:t>x</w:t>
      </w:r>
      <w:r w:rsidRPr="00637F36">
        <w:rPr>
          <w:rStyle w:val="52pt"/>
          <w:sz w:val="28"/>
          <w:szCs w:val="28"/>
          <w:lang w:val="ru-RU"/>
        </w:rPr>
        <w:t>4;</w:t>
      </w:r>
    </w:p>
    <w:p w:rsidR="00637F36" w:rsidRPr="00637F36" w:rsidRDefault="00637F36" w:rsidP="00637F36">
      <w:pPr>
        <w:pStyle w:val="50"/>
        <w:numPr>
          <w:ilvl w:val="0"/>
          <w:numId w:val="13"/>
        </w:numPr>
        <w:shd w:val="clear" w:color="auto" w:fill="auto"/>
        <w:tabs>
          <w:tab w:val="left" w:pos="994"/>
        </w:tabs>
        <w:spacing w:line="240" w:lineRule="auto"/>
        <w:ind w:firstLine="567"/>
        <w:jc w:val="both"/>
        <w:rPr>
          <w:sz w:val="28"/>
          <w:szCs w:val="28"/>
        </w:rPr>
      </w:pPr>
      <w:r w:rsidRPr="00637F36">
        <w:rPr>
          <w:sz w:val="28"/>
          <w:szCs w:val="28"/>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37F36" w:rsidRPr="00637F36" w:rsidRDefault="00637F36" w:rsidP="00637F36">
      <w:pPr>
        <w:pStyle w:val="50"/>
        <w:numPr>
          <w:ilvl w:val="0"/>
          <w:numId w:val="13"/>
        </w:numPr>
        <w:shd w:val="clear" w:color="auto" w:fill="auto"/>
        <w:tabs>
          <w:tab w:val="left" w:pos="990"/>
        </w:tabs>
        <w:spacing w:line="240" w:lineRule="auto"/>
        <w:ind w:firstLine="567"/>
        <w:jc w:val="both"/>
        <w:rPr>
          <w:sz w:val="28"/>
          <w:szCs w:val="28"/>
        </w:rPr>
      </w:pPr>
      <w:r w:rsidRPr="00637F36">
        <w:rPr>
          <w:sz w:val="28"/>
          <w:szCs w:val="28"/>
        </w:rPr>
        <w:t>документы, подтверждающие наличие необходимого образования и квалификации и их копии;</w:t>
      </w:r>
    </w:p>
    <w:p w:rsidR="00637F36" w:rsidRPr="00637F36" w:rsidRDefault="00637F36" w:rsidP="00637F36">
      <w:pPr>
        <w:pStyle w:val="50"/>
        <w:numPr>
          <w:ilvl w:val="0"/>
          <w:numId w:val="13"/>
        </w:numPr>
        <w:shd w:val="clear" w:color="auto" w:fill="auto"/>
        <w:tabs>
          <w:tab w:val="left" w:pos="1022"/>
        </w:tabs>
        <w:spacing w:line="240" w:lineRule="auto"/>
        <w:ind w:firstLine="567"/>
        <w:jc w:val="both"/>
        <w:rPr>
          <w:sz w:val="28"/>
          <w:szCs w:val="28"/>
        </w:rPr>
      </w:pPr>
      <w:r w:rsidRPr="00637F36">
        <w:rPr>
          <w:sz w:val="28"/>
          <w:szCs w:val="28"/>
        </w:rPr>
        <w:t>страховое свидетельство обязательного пенсионного страхования и его копию;</w:t>
      </w:r>
    </w:p>
    <w:p w:rsidR="00637F36" w:rsidRPr="00637F36" w:rsidRDefault="00637F36" w:rsidP="00637F36">
      <w:pPr>
        <w:pStyle w:val="50"/>
        <w:numPr>
          <w:ilvl w:val="0"/>
          <w:numId w:val="13"/>
        </w:numPr>
        <w:shd w:val="clear" w:color="auto" w:fill="auto"/>
        <w:tabs>
          <w:tab w:val="left" w:pos="1004"/>
        </w:tabs>
        <w:spacing w:line="240" w:lineRule="auto"/>
        <w:ind w:firstLine="567"/>
        <w:jc w:val="both"/>
        <w:rPr>
          <w:sz w:val="28"/>
          <w:szCs w:val="28"/>
        </w:rPr>
      </w:pPr>
      <w:r w:rsidRPr="00637F36">
        <w:rPr>
          <w:sz w:val="28"/>
          <w:szCs w:val="28"/>
        </w:rPr>
        <w:t xml:space="preserve">свидетельство </w:t>
      </w:r>
      <w:proofErr w:type="gramStart"/>
      <w:r w:rsidRPr="00637F36">
        <w:rPr>
          <w:sz w:val="28"/>
          <w:szCs w:val="28"/>
        </w:rPr>
        <w:t>о постановке на учет в налоговом органе по месту жительства на территории</w:t>
      </w:r>
      <w:proofErr w:type="gramEnd"/>
      <w:r w:rsidRPr="00637F36">
        <w:rPr>
          <w:sz w:val="28"/>
          <w:szCs w:val="28"/>
        </w:rPr>
        <w:t xml:space="preserve"> Российской Федерации и его копию;</w:t>
      </w:r>
    </w:p>
    <w:p w:rsidR="00637F36" w:rsidRPr="00637F36" w:rsidRDefault="00637F36" w:rsidP="00637F36">
      <w:pPr>
        <w:pStyle w:val="50"/>
        <w:numPr>
          <w:ilvl w:val="0"/>
          <w:numId w:val="13"/>
        </w:numPr>
        <w:shd w:val="clear" w:color="auto" w:fill="auto"/>
        <w:tabs>
          <w:tab w:val="left" w:pos="1022"/>
        </w:tabs>
        <w:spacing w:line="240" w:lineRule="auto"/>
        <w:ind w:firstLine="567"/>
        <w:jc w:val="both"/>
        <w:rPr>
          <w:sz w:val="28"/>
          <w:szCs w:val="28"/>
        </w:rPr>
      </w:pPr>
      <w:r w:rsidRPr="00637F36">
        <w:rPr>
          <w:sz w:val="28"/>
          <w:szCs w:val="28"/>
        </w:rPr>
        <w:t>документы воинского учета - для военнообязанных, и их копию;</w:t>
      </w:r>
    </w:p>
    <w:p w:rsidR="00637F36" w:rsidRPr="00637F36" w:rsidRDefault="00637F36" w:rsidP="00637F36">
      <w:pPr>
        <w:pStyle w:val="50"/>
        <w:numPr>
          <w:ilvl w:val="0"/>
          <w:numId w:val="13"/>
        </w:numPr>
        <w:shd w:val="clear" w:color="auto" w:fill="auto"/>
        <w:tabs>
          <w:tab w:val="left" w:pos="1100"/>
        </w:tabs>
        <w:spacing w:line="240" w:lineRule="auto"/>
        <w:ind w:firstLine="567"/>
        <w:jc w:val="both"/>
        <w:rPr>
          <w:sz w:val="28"/>
          <w:szCs w:val="28"/>
        </w:rPr>
      </w:pPr>
      <w:proofErr w:type="gramStart"/>
      <w:r w:rsidRPr="00637F36">
        <w:rPr>
          <w:sz w:val="28"/>
          <w:szCs w:val="28"/>
        </w:rPr>
        <w:t>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 июня 2014 года № 460 «Об утверждении формы справки о доходах, расходах</w:t>
      </w:r>
      <w:proofErr w:type="gramEnd"/>
      <w:r w:rsidRPr="00637F36">
        <w:rPr>
          <w:sz w:val="28"/>
          <w:szCs w:val="28"/>
        </w:rPr>
        <w:t>, об имуществе и обязательствах имущественного характера и внесении изменений в некоторые акты Президента Российской Федерации»;</w:t>
      </w:r>
    </w:p>
    <w:p w:rsidR="00637F36" w:rsidRPr="00637F36" w:rsidRDefault="00637F36" w:rsidP="00637F36">
      <w:pPr>
        <w:pStyle w:val="50"/>
        <w:numPr>
          <w:ilvl w:val="0"/>
          <w:numId w:val="13"/>
        </w:numPr>
        <w:shd w:val="clear" w:color="auto" w:fill="auto"/>
        <w:tabs>
          <w:tab w:val="left" w:pos="1090"/>
        </w:tabs>
        <w:spacing w:line="240" w:lineRule="auto"/>
        <w:ind w:firstLine="567"/>
        <w:jc w:val="both"/>
        <w:rPr>
          <w:sz w:val="28"/>
          <w:szCs w:val="28"/>
        </w:rPr>
      </w:pPr>
      <w:r w:rsidRPr="00637F36">
        <w:rPr>
          <w:sz w:val="28"/>
          <w:szCs w:val="28"/>
        </w:rPr>
        <w:t>по желанию могут быть представлены отзыв с места работы (службы) и другие сведения;</w:t>
      </w:r>
    </w:p>
    <w:p w:rsidR="00637F36" w:rsidRPr="00637F36" w:rsidRDefault="00637F36" w:rsidP="00637F36">
      <w:pPr>
        <w:pStyle w:val="50"/>
        <w:numPr>
          <w:ilvl w:val="0"/>
          <w:numId w:val="14"/>
        </w:numPr>
        <w:shd w:val="clear" w:color="auto" w:fill="auto"/>
        <w:tabs>
          <w:tab w:val="left" w:pos="1095"/>
        </w:tabs>
        <w:spacing w:line="240" w:lineRule="auto"/>
        <w:ind w:firstLine="567"/>
        <w:jc w:val="both"/>
        <w:rPr>
          <w:sz w:val="28"/>
          <w:szCs w:val="28"/>
        </w:rPr>
      </w:pPr>
      <w:r w:rsidRPr="00637F36">
        <w:rPr>
          <w:sz w:val="28"/>
          <w:szCs w:val="28"/>
        </w:rPr>
        <w:t>письменное согласие на обработку персональных данных (приложение № 3 к настоящему Порядку);</w:t>
      </w:r>
    </w:p>
    <w:p w:rsidR="00637F36" w:rsidRPr="00637F36" w:rsidRDefault="00637F36" w:rsidP="00637F36">
      <w:pPr>
        <w:pStyle w:val="50"/>
        <w:numPr>
          <w:ilvl w:val="0"/>
          <w:numId w:val="14"/>
        </w:numPr>
        <w:shd w:val="clear" w:color="auto" w:fill="auto"/>
        <w:tabs>
          <w:tab w:val="left" w:pos="1100"/>
        </w:tabs>
        <w:spacing w:line="240" w:lineRule="auto"/>
        <w:ind w:firstLine="567"/>
        <w:jc w:val="both"/>
        <w:rPr>
          <w:sz w:val="28"/>
          <w:szCs w:val="28"/>
        </w:rPr>
      </w:pPr>
      <w:r w:rsidRPr="00637F36">
        <w:rPr>
          <w:sz w:val="28"/>
          <w:szCs w:val="28"/>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637F36">
        <w:rPr>
          <w:sz w:val="28"/>
          <w:szCs w:val="28"/>
        </w:rPr>
        <w:t>Минздравсоцразвития</w:t>
      </w:r>
      <w:proofErr w:type="spellEnd"/>
      <w:r w:rsidRPr="00637F36">
        <w:rPr>
          <w:sz w:val="28"/>
          <w:szCs w:val="28"/>
        </w:rPr>
        <w:t xml:space="preserve"> РФ от 14 декабря 2009 года № 984н.</w:t>
      </w:r>
    </w:p>
    <w:p w:rsidR="00637F36" w:rsidRPr="00637F36" w:rsidRDefault="00637F36" w:rsidP="00637F36">
      <w:pPr>
        <w:pStyle w:val="50"/>
        <w:numPr>
          <w:ilvl w:val="0"/>
          <w:numId w:val="15"/>
        </w:numPr>
        <w:shd w:val="clear" w:color="auto" w:fill="auto"/>
        <w:tabs>
          <w:tab w:val="left" w:pos="1143"/>
        </w:tabs>
        <w:spacing w:line="240" w:lineRule="auto"/>
        <w:ind w:firstLine="567"/>
        <w:jc w:val="both"/>
        <w:rPr>
          <w:sz w:val="28"/>
          <w:szCs w:val="28"/>
        </w:rPr>
      </w:pPr>
      <w:r w:rsidRPr="00637F36">
        <w:rPr>
          <w:sz w:val="28"/>
          <w:szCs w:val="28"/>
        </w:rPr>
        <w:t xml:space="preserve">Кроме документов, указанных в пункте 3.3 настоящего Порядка, </w:t>
      </w:r>
      <w:r w:rsidRPr="00637F36">
        <w:rPr>
          <w:sz w:val="28"/>
          <w:szCs w:val="28"/>
        </w:rPr>
        <w:lastRenderedPageBreak/>
        <w:t>каждый кандидат в качестве конкурсного задания представляет разработанную им программу социально-экономического развития муниципального района «</w:t>
      </w:r>
      <w:r>
        <w:rPr>
          <w:sz w:val="28"/>
          <w:szCs w:val="28"/>
        </w:rPr>
        <w:t>Глушковский</w:t>
      </w:r>
      <w:r w:rsidRPr="00637F36">
        <w:rPr>
          <w:sz w:val="28"/>
          <w:szCs w:val="28"/>
        </w:rPr>
        <w:t xml:space="preserve"> район» Курской области на 5 лет (далее - Программа) в печатном исполнении не более </w:t>
      </w:r>
      <w:r w:rsidR="00C21CF8">
        <w:rPr>
          <w:sz w:val="28"/>
          <w:szCs w:val="28"/>
        </w:rPr>
        <w:t>50</w:t>
      </w:r>
      <w:r w:rsidRPr="00637F36">
        <w:rPr>
          <w:sz w:val="28"/>
          <w:szCs w:val="28"/>
        </w:rPr>
        <w:t xml:space="preserve"> листов, включая рисунки, таблицы, фотографии и приложения.</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Программа оформляется на белой бумаге формата А</w:t>
      </w:r>
      <w:proofErr w:type="gramStart"/>
      <w:r w:rsidRPr="00637F36">
        <w:rPr>
          <w:sz w:val="28"/>
          <w:szCs w:val="28"/>
        </w:rPr>
        <w:t>4</w:t>
      </w:r>
      <w:proofErr w:type="gramEnd"/>
      <w:r w:rsidRPr="00637F36">
        <w:rPr>
          <w:sz w:val="28"/>
          <w:szCs w:val="28"/>
        </w:rPr>
        <w:t xml:space="preserve">. Текст печатают на одной стороне листа с использованием гарнитуры шрифта </w:t>
      </w:r>
      <w:r w:rsidRPr="00637F36">
        <w:rPr>
          <w:sz w:val="28"/>
          <w:szCs w:val="28"/>
          <w:lang w:val="en-US" w:eastAsia="en-US" w:bidi="en-US"/>
        </w:rPr>
        <w:t>Times</w:t>
      </w:r>
      <w:r w:rsidRPr="00637F36">
        <w:rPr>
          <w:sz w:val="28"/>
          <w:szCs w:val="28"/>
          <w:lang w:eastAsia="en-US" w:bidi="en-US"/>
        </w:rPr>
        <w:t xml:space="preserve"> </w:t>
      </w:r>
      <w:r w:rsidRPr="00637F36">
        <w:rPr>
          <w:sz w:val="28"/>
          <w:szCs w:val="28"/>
          <w:lang w:val="en-US" w:eastAsia="en-US" w:bidi="en-US"/>
        </w:rPr>
        <w:t>New</w:t>
      </w:r>
      <w:r w:rsidRPr="00637F36">
        <w:rPr>
          <w:sz w:val="28"/>
          <w:szCs w:val="28"/>
          <w:lang w:eastAsia="en-US" w:bidi="en-US"/>
        </w:rPr>
        <w:t xml:space="preserve"> </w:t>
      </w:r>
      <w:r w:rsidRPr="00637F36">
        <w:rPr>
          <w:sz w:val="28"/>
          <w:szCs w:val="28"/>
          <w:lang w:val="en-US" w:eastAsia="en-US" w:bidi="en-US"/>
        </w:rPr>
        <w:t>Roman</w:t>
      </w:r>
      <w:r w:rsidRPr="00637F36">
        <w:rPr>
          <w:sz w:val="28"/>
          <w:szCs w:val="28"/>
          <w:lang w:eastAsia="en-US" w:bidi="en-US"/>
        </w:rPr>
        <w:t xml:space="preserve"> </w:t>
      </w:r>
      <w:r w:rsidRPr="00637F36">
        <w:rPr>
          <w:sz w:val="28"/>
          <w:szCs w:val="28"/>
        </w:rPr>
        <w:t>размером шрифта 14 (масштаб 100%, интервал - обычный), межстрочный интервал одинарный, абзацный отступ: первая строка (отступ) 15 мм, слева 0 мм, справа 00 мм. Каждый лист должен иметь поля: 25 - 30 мм - левое поле, 10 мм - правое поле, 20 мм - верхнее и нижнее поля.</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Наименование разделов, подразделов и глав Программы печатают без отступа от левого поля страницы с прописной буквы без точки в конце, не подчеркивая. Наименования разделов, подразделов и глав выделяют жирным шрифтом.</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Программа обязательно должна содержать:</w:t>
      </w:r>
    </w:p>
    <w:p w:rsidR="00637F36" w:rsidRPr="00637F36" w:rsidRDefault="00637F36" w:rsidP="00637F36">
      <w:pPr>
        <w:pStyle w:val="50"/>
        <w:numPr>
          <w:ilvl w:val="0"/>
          <w:numId w:val="16"/>
        </w:numPr>
        <w:shd w:val="clear" w:color="auto" w:fill="auto"/>
        <w:tabs>
          <w:tab w:val="left" w:pos="985"/>
        </w:tabs>
        <w:spacing w:line="240" w:lineRule="auto"/>
        <w:ind w:firstLine="567"/>
        <w:jc w:val="both"/>
        <w:rPr>
          <w:sz w:val="28"/>
          <w:szCs w:val="28"/>
        </w:rPr>
      </w:pPr>
      <w:r w:rsidRPr="00637F36">
        <w:rPr>
          <w:sz w:val="28"/>
          <w:szCs w:val="28"/>
        </w:rPr>
        <w:t>оценку текущего социально-экономического состояния муниципального образования;</w:t>
      </w:r>
    </w:p>
    <w:p w:rsidR="00637F36" w:rsidRPr="00637F36" w:rsidRDefault="00637F36" w:rsidP="00637F36">
      <w:pPr>
        <w:pStyle w:val="50"/>
        <w:numPr>
          <w:ilvl w:val="0"/>
          <w:numId w:val="16"/>
        </w:numPr>
        <w:shd w:val="clear" w:color="auto" w:fill="auto"/>
        <w:tabs>
          <w:tab w:val="left" w:pos="985"/>
        </w:tabs>
        <w:spacing w:line="240" w:lineRule="auto"/>
        <w:ind w:firstLine="567"/>
        <w:jc w:val="both"/>
        <w:rPr>
          <w:sz w:val="28"/>
          <w:szCs w:val="28"/>
        </w:rPr>
      </w:pPr>
      <w:r w:rsidRPr="00637F36">
        <w:rPr>
          <w:sz w:val="28"/>
          <w:szCs w:val="28"/>
        </w:rPr>
        <w:t>описание основных социально-экономических проблем муниципального образования;</w:t>
      </w:r>
    </w:p>
    <w:p w:rsidR="00637F36" w:rsidRPr="00637F36" w:rsidRDefault="00637F36" w:rsidP="00637F36">
      <w:pPr>
        <w:pStyle w:val="50"/>
        <w:numPr>
          <w:ilvl w:val="0"/>
          <w:numId w:val="16"/>
        </w:numPr>
        <w:shd w:val="clear" w:color="auto" w:fill="auto"/>
        <w:tabs>
          <w:tab w:val="left" w:pos="990"/>
        </w:tabs>
        <w:spacing w:line="240" w:lineRule="auto"/>
        <w:ind w:firstLine="567"/>
        <w:jc w:val="both"/>
        <w:rPr>
          <w:sz w:val="28"/>
          <w:szCs w:val="28"/>
        </w:rPr>
      </w:pPr>
      <w:r w:rsidRPr="00637F36">
        <w:rPr>
          <w:sz w:val="28"/>
          <w:szCs w:val="28"/>
        </w:rPr>
        <w:t>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637F36" w:rsidRPr="00637F36" w:rsidRDefault="00637F36" w:rsidP="00637F36">
      <w:pPr>
        <w:pStyle w:val="50"/>
        <w:numPr>
          <w:ilvl w:val="0"/>
          <w:numId w:val="16"/>
        </w:numPr>
        <w:shd w:val="clear" w:color="auto" w:fill="auto"/>
        <w:tabs>
          <w:tab w:val="left" w:pos="1018"/>
        </w:tabs>
        <w:spacing w:line="240" w:lineRule="auto"/>
        <w:ind w:firstLine="567"/>
        <w:jc w:val="both"/>
        <w:rPr>
          <w:sz w:val="28"/>
          <w:szCs w:val="28"/>
        </w:rPr>
      </w:pPr>
      <w:r w:rsidRPr="00637F36">
        <w:rPr>
          <w:sz w:val="28"/>
          <w:szCs w:val="28"/>
        </w:rPr>
        <w:t>предполагаемую структуру местной администрации;</w:t>
      </w:r>
    </w:p>
    <w:p w:rsidR="00637F36" w:rsidRPr="00637F36" w:rsidRDefault="00637F36" w:rsidP="00637F36">
      <w:pPr>
        <w:pStyle w:val="50"/>
        <w:numPr>
          <w:ilvl w:val="0"/>
          <w:numId w:val="16"/>
        </w:numPr>
        <w:shd w:val="clear" w:color="auto" w:fill="auto"/>
        <w:tabs>
          <w:tab w:val="left" w:pos="1018"/>
        </w:tabs>
        <w:spacing w:line="240" w:lineRule="auto"/>
        <w:ind w:firstLine="567"/>
        <w:jc w:val="both"/>
        <w:rPr>
          <w:sz w:val="28"/>
          <w:szCs w:val="28"/>
        </w:rPr>
      </w:pPr>
      <w:r w:rsidRPr="00637F36">
        <w:rPr>
          <w:sz w:val="28"/>
          <w:szCs w:val="28"/>
        </w:rPr>
        <w:t>предполагаемые сроки реализации Программы.</w:t>
      </w:r>
    </w:p>
    <w:p w:rsidR="00637F36" w:rsidRPr="00637F36" w:rsidRDefault="00637F36" w:rsidP="00637F36">
      <w:pPr>
        <w:pStyle w:val="50"/>
        <w:numPr>
          <w:ilvl w:val="0"/>
          <w:numId w:val="15"/>
        </w:numPr>
        <w:shd w:val="clear" w:color="auto" w:fill="auto"/>
        <w:tabs>
          <w:tab w:val="left" w:pos="1138"/>
        </w:tabs>
        <w:spacing w:line="240" w:lineRule="auto"/>
        <w:ind w:firstLine="567"/>
        <w:jc w:val="both"/>
        <w:rPr>
          <w:sz w:val="28"/>
          <w:szCs w:val="28"/>
        </w:rPr>
      </w:pPr>
      <w:proofErr w:type="gramStart"/>
      <w:r w:rsidRPr="00637F36">
        <w:rPr>
          <w:sz w:val="28"/>
          <w:szCs w:val="28"/>
        </w:rPr>
        <w:t>Дополнительно к вышеперечисленным документам кандидатом в конкурсную комиссию могут быть представлены документы в подд</w:t>
      </w:r>
      <w:r w:rsidR="00804B5B">
        <w:rPr>
          <w:sz w:val="28"/>
          <w:szCs w:val="28"/>
        </w:rPr>
        <w:t>ержку избрания его Главой Глушковского</w:t>
      </w:r>
      <w:r w:rsidRPr="00637F36">
        <w:rPr>
          <w:sz w:val="28"/>
          <w:szCs w:val="28"/>
        </w:rPr>
        <w:t xml:space="preserve"> района Курской области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637F36">
        <w:rPr>
          <w:sz w:val="28"/>
          <w:szCs w:val="28"/>
        </w:rPr>
        <w:t xml:space="preserve"> общественных </w:t>
      </w:r>
      <w:proofErr w:type="gramStart"/>
      <w:r w:rsidRPr="00637F36">
        <w:rPr>
          <w:sz w:val="28"/>
          <w:szCs w:val="28"/>
        </w:rPr>
        <w:t>должностях</w:t>
      </w:r>
      <w:proofErr w:type="gramEnd"/>
      <w:r w:rsidRPr="00637F36">
        <w:rPr>
          <w:sz w:val="28"/>
          <w:szCs w:val="28"/>
        </w:rPr>
        <w:t>, иные документы, характеризующие его профессиональную подготовку.</w:t>
      </w:r>
    </w:p>
    <w:p w:rsidR="00637F36" w:rsidRPr="00637F36" w:rsidRDefault="00637F36" w:rsidP="00637F36">
      <w:pPr>
        <w:pStyle w:val="50"/>
        <w:numPr>
          <w:ilvl w:val="0"/>
          <w:numId w:val="15"/>
        </w:numPr>
        <w:shd w:val="clear" w:color="auto" w:fill="auto"/>
        <w:tabs>
          <w:tab w:val="left" w:pos="1129"/>
        </w:tabs>
        <w:spacing w:line="240" w:lineRule="auto"/>
        <w:ind w:firstLine="567"/>
        <w:jc w:val="both"/>
        <w:rPr>
          <w:sz w:val="28"/>
          <w:szCs w:val="28"/>
        </w:rPr>
      </w:pPr>
      <w:r w:rsidRPr="00637F36">
        <w:rPr>
          <w:sz w:val="28"/>
          <w:szCs w:val="28"/>
        </w:rPr>
        <w:t>Документы для участия в конкурсе представляются в конкурсную комиссию кандидатами лично в течение 20 календарных дней со дня, следующего за днем официального опубликования решения о проведении конкурса с 09:00 часов до 18:00 часов. Документы, поступившие после 18:00 часов последнего дня приема документов, не принимаются.</w:t>
      </w:r>
    </w:p>
    <w:p w:rsidR="00637F36" w:rsidRPr="00637F36" w:rsidRDefault="00637F36" w:rsidP="00637F36">
      <w:pPr>
        <w:pStyle w:val="50"/>
        <w:numPr>
          <w:ilvl w:val="0"/>
          <w:numId w:val="15"/>
        </w:numPr>
        <w:shd w:val="clear" w:color="auto" w:fill="auto"/>
        <w:tabs>
          <w:tab w:val="left" w:pos="1162"/>
        </w:tabs>
        <w:spacing w:line="240" w:lineRule="auto"/>
        <w:ind w:firstLine="567"/>
        <w:jc w:val="both"/>
        <w:rPr>
          <w:sz w:val="28"/>
          <w:szCs w:val="28"/>
        </w:rPr>
      </w:pPr>
      <w:r w:rsidRPr="00637F36">
        <w:rPr>
          <w:sz w:val="28"/>
          <w:szCs w:val="28"/>
        </w:rPr>
        <w:t>Гражданин не допускается к участию в конкурсе в случаях:</w:t>
      </w:r>
    </w:p>
    <w:p w:rsidR="00637F36" w:rsidRPr="00637F36" w:rsidRDefault="00637F36" w:rsidP="00637F36">
      <w:pPr>
        <w:pStyle w:val="50"/>
        <w:numPr>
          <w:ilvl w:val="0"/>
          <w:numId w:val="17"/>
        </w:numPr>
        <w:shd w:val="clear" w:color="auto" w:fill="auto"/>
        <w:tabs>
          <w:tab w:val="left" w:pos="870"/>
        </w:tabs>
        <w:spacing w:line="240" w:lineRule="auto"/>
        <w:ind w:firstLine="567"/>
        <w:jc w:val="both"/>
        <w:rPr>
          <w:sz w:val="28"/>
          <w:szCs w:val="28"/>
        </w:rPr>
      </w:pPr>
      <w:r w:rsidRPr="00637F36">
        <w:rPr>
          <w:sz w:val="28"/>
          <w:szCs w:val="28"/>
        </w:rPr>
        <w:t>несоответствия установленным настоящим Порядком требованиям к кандидатам на должность Главы Глушковского района Курской области;</w:t>
      </w:r>
    </w:p>
    <w:p w:rsidR="00637F36" w:rsidRPr="00637F36" w:rsidRDefault="00637F36" w:rsidP="00637F36">
      <w:pPr>
        <w:pStyle w:val="50"/>
        <w:numPr>
          <w:ilvl w:val="0"/>
          <w:numId w:val="17"/>
        </w:numPr>
        <w:shd w:val="clear" w:color="auto" w:fill="auto"/>
        <w:tabs>
          <w:tab w:val="left" w:pos="879"/>
        </w:tabs>
        <w:spacing w:line="240" w:lineRule="auto"/>
        <w:ind w:firstLine="567"/>
        <w:jc w:val="both"/>
        <w:rPr>
          <w:sz w:val="28"/>
          <w:szCs w:val="28"/>
        </w:rPr>
      </w:pPr>
      <w:r w:rsidRPr="00637F36">
        <w:rPr>
          <w:sz w:val="28"/>
          <w:szCs w:val="28"/>
        </w:rPr>
        <w:t xml:space="preserve">несвоевременного представления документов, указанных в пунктах </w:t>
      </w:r>
      <w:r w:rsidRPr="00637F36">
        <w:rPr>
          <w:sz w:val="28"/>
          <w:szCs w:val="28"/>
          <w:lang w:eastAsia="en-US" w:bidi="en-US"/>
        </w:rPr>
        <w:t xml:space="preserve">3.3., </w:t>
      </w:r>
      <w:r w:rsidRPr="00637F36">
        <w:rPr>
          <w:sz w:val="28"/>
          <w:szCs w:val="28"/>
        </w:rPr>
        <w:t>3.4. раздела 3 настоящего Порядка, и (или) представления их не в полном объеме и (или) с нарушением правил оформления;</w:t>
      </w:r>
    </w:p>
    <w:p w:rsidR="00637F36" w:rsidRPr="00637F36" w:rsidRDefault="00637F36" w:rsidP="00637F36">
      <w:pPr>
        <w:pStyle w:val="50"/>
        <w:numPr>
          <w:ilvl w:val="0"/>
          <w:numId w:val="17"/>
        </w:numPr>
        <w:shd w:val="clear" w:color="auto" w:fill="auto"/>
        <w:tabs>
          <w:tab w:val="left" w:pos="870"/>
        </w:tabs>
        <w:spacing w:line="240" w:lineRule="auto"/>
        <w:ind w:firstLine="567"/>
        <w:jc w:val="both"/>
        <w:rPr>
          <w:sz w:val="28"/>
          <w:szCs w:val="28"/>
        </w:rPr>
      </w:pPr>
      <w:r w:rsidRPr="00637F36">
        <w:rPr>
          <w:sz w:val="28"/>
          <w:szCs w:val="28"/>
        </w:rPr>
        <w:lastRenderedPageBreak/>
        <w:t>признания его недееспособным или ограниченно дееспособным решением суда, вступившим в законную силу;</w:t>
      </w:r>
    </w:p>
    <w:p w:rsidR="00637F36" w:rsidRPr="00637F36" w:rsidRDefault="00637F36" w:rsidP="00637F36">
      <w:pPr>
        <w:pStyle w:val="50"/>
        <w:numPr>
          <w:ilvl w:val="0"/>
          <w:numId w:val="17"/>
        </w:numPr>
        <w:shd w:val="clear" w:color="auto" w:fill="auto"/>
        <w:tabs>
          <w:tab w:val="left" w:pos="870"/>
        </w:tabs>
        <w:spacing w:line="240" w:lineRule="auto"/>
        <w:ind w:firstLine="567"/>
        <w:jc w:val="both"/>
        <w:rPr>
          <w:sz w:val="28"/>
          <w:szCs w:val="28"/>
        </w:rPr>
      </w:pPr>
      <w:r w:rsidRPr="00637F36">
        <w:rPr>
          <w:sz w:val="28"/>
          <w:szCs w:val="28"/>
        </w:rPr>
        <w:t>отказа от прохождения процедуры оформления допуска к сведениям, составляющим государственную и иную охраняемую законом тайну.</w:t>
      </w:r>
    </w:p>
    <w:p w:rsidR="00637F36" w:rsidRPr="00637F36" w:rsidRDefault="00637F36" w:rsidP="00637F36">
      <w:pPr>
        <w:pStyle w:val="50"/>
        <w:numPr>
          <w:ilvl w:val="0"/>
          <w:numId w:val="15"/>
        </w:numPr>
        <w:shd w:val="clear" w:color="auto" w:fill="auto"/>
        <w:tabs>
          <w:tab w:val="left" w:pos="1129"/>
        </w:tabs>
        <w:spacing w:line="240" w:lineRule="auto"/>
        <w:ind w:firstLine="567"/>
        <w:jc w:val="both"/>
        <w:rPr>
          <w:sz w:val="28"/>
          <w:szCs w:val="28"/>
        </w:rPr>
      </w:pPr>
      <w:r w:rsidRPr="00637F36">
        <w:rPr>
          <w:sz w:val="28"/>
          <w:szCs w:val="28"/>
        </w:rPr>
        <w:t>Отказ в допуске к участию в конкурсе оформляется мотивированным решением конкурсной комиссии.</w:t>
      </w:r>
    </w:p>
    <w:p w:rsidR="00637F36" w:rsidRPr="00637F36" w:rsidRDefault="00637F36" w:rsidP="00637F36">
      <w:pPr>
        <w:pStyle w:val="50"/>
        <w:shd w:val="clear" w:color="auto" w:fill="auto"/>
        <w:spacing w:line="240" w:lineRule="auto"/>
        <w:ind w:firstLine="567"/>
        <w:jc w:val="both"/>
        <w:rPr>
          <w:sz w:val="28"/>
          <w:szCs w:val="28"/>
        </w:rPr>
      </w:pPr>
      <w:proofErr w:type="gramStart"/>
      <w:r w:rsidRPr="00637F36">
        <w:rPr>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637F36" w:rsidRPr="00637F36" w:rsidRDefault="00637F36" w:rsidP="00637F36">
      <w:pPr>
        <w:pStyle w:val="60"/>
        <w:shd w:val="clear" w:color="auto" w:fill="auto"/>
        <w:spacing w:before="0" w:after="0" w:line="240" w:lineRule="auto"/>
        <w:ind w:firstLine="567"/>
        <w:rPr>
          <w:sz w:val="28"/>
          <w:szCs w:val="28"/>
        </w:rPr>
      </w:pPr>
      <w:r w:rsidRPr="00637F36">
        <w:rPr>
          <w:sz w:val="28"/>
          <w:szCs w:val="28"/>
        </w:rPr>
        <w:t>4. Порядок проведения конкурса</w:t>
      </w:r>
    </w:p>
    <w:p w:rsidR="00637F36" w:rsidRPr="00637F36" w:rsidRDefault="00637F36" w:rsidP="00637F36">
      <w:pPr>
        <w:pStyle w:val="50"/>
        <w:numPr>
          <w:ilvl w:val="0"/>
          <w:numId w:val="18"/>
        </w:numPr>
        <w:shd w:val="clear" w:color="auto" w:fill="auto"/>
        <w:tabs>
          <w:tab w:val="left" w:pos="1138"/>
        </w:tabs>
        <w:spacing w:line="240" w:lineRule="auto"/>
        <w:ind w:firstLine="567"/>
        <w:jc w:val="both"/>
        <w:rPr>
          <w:sz w:val="28"/>
          <w:szCs w:val="28"/>
        </w:rPr>
      </w:pPr>
      <w:r w:rsidRPr="00637F36">
        <w:rPr>
          <w:sz w:val="28"/>
          <w:szCs w:val="28"/>
        </w:rPr>
        <w:t xml:space="preserve">Условия конкурса, сведения о дате, времени, месте проведения, публикуются не </w:t>
      </w:r>
      <w:proofErr w:type="gramStart"/>
      <w:r w:rsidRPr="00637F36">
        <w:rPr>
          <w:sz w:val="28"/>
          <w:szCs w:val="28"/>
        </w:rPr>
        <w:t>позднее</w:t>
      </w:r>
      <w:proofErr w:type="gramEnd"/>
      <w:r w:rsidRPr="00637F36">
        <w:rPr>
          <w:sz w:val="28"/>
          <w:szCs w:val="28"/>
        </w:rPr>
        <w:t xml:space="preserve"> чем за 20 дней до дня проведения конкурса в газете «Районные </w:t>
      </w:r>
      <w:r w:rsidR="00D431C1">
        <w:rPr>
          <w:sz w:val="28"/>
          <w:szCs w:val="28"/>
        </w:rPr>
        <w:t>просторы</w:t>
      </w:r>
      <w:r w:rsidRPr="00637F36">
        <w:rPr>
          <w:sz w:val="28"/>
          <w:szCs w:val="28"/>
        </w:rPr>
        <w:t>» и размещаются на официальном интернет-сайте муниципального района «</w:t>
      </w:r>
      <w:proofErr w:type="spellStart"/>
      <w:r>
        <w:rPr>
          <w:sz w:val="28"/>
          <w:szCs w:val="28"/>
        </w:rPr>
        <w:t>Глушковский</w:t>
      </w:r>
      <w:proofErr w:type="spellEnd"/>
      <w:r w:rsidRPr="00637F36">
        <w:rPr>
          <w:sz w:val="28"/>
          <w:szCs w:val="28"/>
        </w:rPr>
        <w:t xml:space="preserve"> район» Курской области в информационно-телекоммуникационной сети Интернет (адрес </w:t>
      </w:r>
      <w:r w:rsidRPr="00637F36">
        <w:rPr>
          <w:sz w:val="28"/>
          <w:szCs w:val="28"/>
          <w:lang w:val="en-US" w:eastAsia="en-US" w:bidi="en-US"/>
        </w:rPr>
        <w:t>Web</w:t>
      </w:r>
      <w:r w:rsidRPr="00637F36">
        <w:rPr>
          <w:sz w:val="28"/>
          <w:szCs w:val="28"/>
        </w:rPr>
        <w:t xml:space="preserve">- сайта: </w:t>
      </w:r>
      <w:proofErr w:type="spellStart"/>
      <w:r w:rsidR="00D431C1">
        <w:rPr>
          <w:sz w:val="28"/>
          <w:szCs w:val="28"/>
          <w:lang w:val="en-US" w:eastAsia="en-US" w:bidi="en-US"/>
        </w:rPr>
        <w:t>glush</w:t>
      </w:r>
      <w:proofErr w:type="spellEnd"/>
      <w:r w:rsidR="00D431C1" w:rsidRPr="00D431C1">
        <w:rPr>
          <w:sz w:val="28"/>
          <w:szCs w:val="28"/>
          <w:lang w:eastAsia="en-US" w:bidi="en-US"/>
        </w:rPr>
        <w:t>.</w:t>
      </w:r>
      <w:proofErr w:type="spellStart"/>
      <w:r w:rsidR="00D431C1">
        <w:rPr>
          <w:sz w:val="28"/>
          <w:szCs w:val="28"/>
          <w:lang w:val="en-US" w:eastAsia="en-US" w:bidi="en-US"/>
        </w:rPr>
        <w:t>rkursk</w:t>
      </w:r>
      <w:proofErr w:type="spellEnd"/>
      <w:r w:rsidRPr="00637F36">
        <w:rPr>
          <w:sz w:val="28"/>
          <w:szCs w:val="28"/>
          <w:lang w:eastAsia="en-US" w:bidi="en-US"/>
        </w:rPr>
        <w:t>.</w:t>
      </w:r>
      <w:proofErr w:type="spellStart"/>
      <w:r w:rsidRPr="00637F36">
        <w:rPr>
          <w:sz w:val="28"/>
          <w:szCs w:val="28"/>
          <w:lang w:val="en-US" w:eastAsia="en-US" w:bidi="en-US"/>
        </w:rPr>
        <w:t>ru</w:t>
      </w:r>
      <w:proofErr w:type="spellEnd"/>
      <w:r w:rsidRPr="00637F36">
        <w:rPr>
          <w:sz w:val="28"/>
          <w:szCs w:val="28"/>
          <w:lang w:eastAsia="en-US" w:bidi="en-US"/>
        </w:rPr>
        <w:t>).</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Конкурс проводится при условии наличия не менее 2 (двух) кандидатур, соответствующих требованиям, установленным в разделе 3 Порядка и допущенных к участию в конкурсе.</w:t>
      </w:r>
    </w:p>
    <w:p w:rsidR="00637F36" w:rsidRPr="00637F36" w:rsidRDefault="00637F36" w:rsidP="00637F36">
      <w:pPr>
        <w:pStyle w:val="50"/>
        <w:numPr>
          <w:ilvl w:val="0"/>
          <w:numId w:val="18"/>
        </w:numPr>
        <w:shd w:val="clear" w:color="auto" w:fill="auto"/>
        <w:tabs>
          <w:tab w:val="left" w:pos="1129"/>
        </w:tabs>
        <w:spacing w:line="240" w:lineRule="auto"/>
        <w:ind w:firstLine="567"/>
        <w:jc w:val="both"/>
        <w:rPr>
          <w:sz w:val="28"/>
          <w:szCs w:val="28"/>
        </w:rPr>
      </w:pPr>
      <w:r w:rsidRPr="00637F36">
        <w:rPr>
          <w:sz w:val="28"/>
          <w:szCs w:val="28"/>
        </w:rPr>
        <w:t>Представленные в конкурсную комиссию документы регистрируются в установленном законодательством порядке.</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637F36" w:rsidRDefault="00637F36" w:rsidP="00637F36">
      <w:pPr>
        <w:pStyle w:val="50"/>
        <w:numPr>
          <w:ilvl w:val="0"/>
          <w:numId w:val="18"/>
        </w:numPr>
        <w:shd w:val="clear" w:color="auto" w:fill="auto"/>
        <w:tabs>
          <w:tab w:val="left" w:pos="1134"/>
        </w:tabs>
        <w:spacing w:line="240" w:lineRule="auto"/>
        <w:ind w:firstLine="567"/>
        <w:jc w:val="both"/>
        <w:rPr>
          <w:sz w:val="28"/>
          <w:szCs w:val="28"/>
        </w:rPr>
      </w:pPr>
      <w:r w:rsidRPr="00637F36">
        <w:rPr>
          <w:sz w:val="28"/>
          <w:szCs w:val="28"/>
        </w:rPr>
        <w:t xml:space="preserve">На основании представленных документов конкурсная комиссия принимает решение о допуске кандидатов либо </w:t>
      </w:r>
      <w:proofErr w:type="gramStart"/>
      <w:r w:rsidRPr="00637F36">
        <w:rPr>
          <w:sz w:val="28"/>
          <w:szCs w:val="28"/>
        </w:rPr>
        <w:t>об отказе в допуске к участию в дальнейшем конкурсном отборе в случаях</w:t>
      </w:r>
      <w:proofErr w:type="gramEnd"/>
      <w:r w:rsidRPr="00637F36">
        <w:rPr>
          <w:sz w:val="28"/>
          <w:szCs w:val="28"/>
        </w:rPr>
        <w:t>, предусмотренных пунктом 3.7. настоящего Порядка.</w:t>
      </w:r>
    </w:p>
    <w:p w:rsidR="00637F36" w:rsidRPr="00637F36" w:rsidRDefault="00637F36" w:rsidP="00637F36">
      <w:pPr>
        <w:pStyle w:val="50"/>
        <w:numPr>
          <w:ilvl w:val="0"/>
          <w:numId w:val="18"/>
        </w:numPr>
        <w:shd w:val="clear" w:color="auto" w:fill="auto"/>
        <w:tabs>
          <w:tab w:val="left" w:pos="1129"/>
        </w:tabs>
        <w:spacing w:line="240" w:lineRule="auto"/>
        <w:ind w:firstLine="567"/>
        <w:jc w:val="both"/>
        <w:rPr>
          <w:sz w:val="28"/>
          <w:szCs w:val="28"/>
        </w:rPr>
      </w:pPr>
      <w:r w:rsidRPr="00637F36">
        <w:rPr>
          <w:sz w:val="28"/>
          <w:szCs w:val="28"/>
        </w:rPr>
        <w:t xml:space="preserve">Конкурсная комиссия производит бальную оценку допущенных к конкурсу кандидатов на основании представленных ими документов и </w:t>
      </w:r>
      <w:r w:rsidRPr="00637F36">
        <w:rPr>
          <w:sz w:val="28"/>
          <w:szCs w:val="28"/>
        </w:rPr>
        <w:lastRenderedPageBreak/>
        <w:t>собеседования с каждым из них.</w:t>
      </w:r>
    </w:p>
    <w:p w:rsidR="00637F36" w:rsidRPr="00637F36" w:rsidRDefault="00637F36" w:rsidP="00637F36">
      <w:pPr>
        <w:pStyle w:val="50"/>
        <w:numPr>
          <w:ilvl w:val="0"/>
          <w:numId w:val="18"/>
        </w:numPr>
        <w:shd w:val="clear" w:color="auto" w:fill="auto"/>
        <w:tabs>
          <w:tab w:val="left" w:pos="1134"/>
        </w:tabs>
        <w:spacing w:line="240" w:lineRule="auto"/>
        <w:ind w:firstLine="567"/>
        <w:jc w:val="both"/>
        <w:rPr>
          <w:sz w:val="28"/>
          <w:szCs w:val="28"/>
        </w:rPr>
      </w:pPr>
      <w:r w:rsidRPr="00637F36">
        <w:rPr>
          <w:sz w:val="28"/>
          <w:szCs w:val="28"/>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637F36" w:rsidRPr="00637F36" w:rsidRDefault="00637F36" w:rsidP="00637F36">
      <w:pPr>
        <w:pStyle w:val="50"/>
        <w:numPr>
          <w:ilvl w:val="0"/>
          <w:numId w:val="18"/>
        </w:numPr>
        <w:shd w:val="clear" w:color="auto" w:fill="auto"/>
        <w:tabs>
          <w:tab w:val="left" w:pos="1138"/>
        </w:tabs>
        <w:spacing w:line="240" w:lineRule="auto"/>
        <w:ind w:firstLine="567"/>
        <w:jc w:val="both"/>
        <w:rPr>
          <w:sz w:val="28"/>
          <w:szCs w:val="28"/>
        </w:rPr>
      </w:pPr>
      <w:r w:rsidRPr="00637F36">
        <w:rPr>
          <w:sz w:val="28"/>
          <w:szCs w:val="28"/>
        </w:rPr>
        <w:t>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637F36" w:rsidRPr="00637F36" w:rsidRDefault="00637F36" w:rsidP="00637F36">
      <w:pPr>
        <w:pStyle w:val="50"/>
        <w:shd w:val="clear" w:color="auto" w:fill="auto"/>
        <w:spacing w:line="240" w:lineRule="auto"/>
        <w:ind w:firstLine="567"/>
        <w:jc w:val="both"/>
        <w:rPr>
          <w:sz w:val="28"/>
          <w:szCs w:val="28"/>
        </w:rPr>
      </w:pPr>
      <w:proofErr w:type="gramStart"/>
      <w:r w:rsidRPr="00637F36">
        <w:rPr>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района «</w:t>
      </w:r>
      <w:r>
        <w:rPr>
          <w:sz w:val="28"/>
          <w:szCs w:val="28"/>
        </w:rPr>
        <w:t>Глушковский</w:t>
      </w:r>
      <w:r w:rsidRPr="00637F36">
        <w:rPr>
          <w:sz w:val="28"/>
          <w:szCs w:val="28"/>
        </w:rPr>
        <w:t xml:space="preserve"> район» Курской области, а также иных нормативных правовых актов в части, касающейся исполнения должностных обязанностей и иным обстоятельствам, по которым можно</w:t>
      </w:r>
      <w:proofErr w:type="gramEnd"/>
      <w:r w:rsidRPr="00637F36">
        <w:rPr>
          <w:sz w:val="28"/>
          <w:szCs w:val="28"/>
        </w:rPr>
        <w:t xml:space="preserve"> судить о деловых, профессиональных качествах.</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w:t>
      </w:r>
    </w:p>
    <w:p w:rsidR="00637F36" w:rsidRPr="00637F36" w:rsidRDefault="00637F36" w:rsidP="00637F36">
      <w:pPr>
        <w:pStyle w:val="50"/>
        <w:numPr>
          <w:ilvl w:val="0"/>
          <w:numId w:val="19"/>
        </w:numPr>
        <w:shd w:val="clear" w:color="auto" w:fill="auto"/>
        <w:tabs>
          <w:tab w:val="left" w:pos="1152"/>
        </w:tabs>
        <w:spacing w:line="240" w:lineRule="auto"/>
        <w:ind w:firstLine="567"/>
        <w:jc w:val="both"/>
        <w:rPr>
          <w:sz w:val="28"/>
          <w:szCs w:val="28"/>
        </w:rPr>
      </w:pPr>
      <w:r w:rsidRPr="00637F36">
        <w:rPr>
          <w:sz w:val="28"/>
          <w:szCs w:val="28"/>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37F36" w:rsidRPr="00637F36" w:rsidRDefault="00637F36" w:rsidP="00637F36">
      <w:pPr>
        <w:pStyle w:val="50"/>
        <w:numPr>
          <w:ilvl w:val="0"/>
          <w:numId w:val="19"/>
        </w:numPr>
        <w:shd w:val="clear" w:color="auto" w:fill="auto"/>
        <w:tabs>
          <w:tab w:val="left" w:pos="1152"/>
        </w:tabs>
        <w:spacing w:line="240" w:lineRule="auto"/>
        <w:ind w:firstLine="567"/>
        <w:jc w:val="both"/>
        <w:rPr>
          <w:sz w:val="28"/>
          <w:szCs w:val="28"/>
        </w:rPr>
      </w:pPr>
      <w:r w:rsidRPr="00637F36">
        <w:rPr>
          <w:sz w:val="28"/>
          <w:szCs w:val="28"/>
        </w:rPr>
        <w:t>Протокол заседания счетной комиссии утверждается решением конкурсной комиссии путем открытого голосования.</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В итоговом протоколе заседания конкурсной комиссии указывается:</w:t>
      </w:r>
    </w:p>
    <w:p w:rsidR="00637F36" w:rsidRPr="00637F36" w:rsidRDefault="00637F36" w:rsidP="00637F36">
      <w:pPr>
        <w:pStyle w:val="50"/>
        <w:numPr>
          <w:ilvl w:val="0"/>
          <w:numId w:val="20"/>
        </w:numPr>
        <w:shd w:val="clear" w:color="auto" w:fill="auto"/>
        <w:tabs>
          <w:tab w:val="left" w:pos="902"/>
        </w:tabs>
        <w:spacing w:line="240" w:lineRule="auto"/>
        <w:ind w:firstLine="567"/>
        <w:jc w:val="both"/>
        <w:rPr>
          <w:sz w:val="28"/>
          <w:szCs w:val="28"/>
        </w:rPr>
      </w:pPr>
      <w:r w:rsidRPr="00637F36">
        <w:rPr>
          <w:sz w:val="28"/>
          <w:szCs w:val="28"/>
        </w:rPr>
        <w:t>дата и номер протокола;</w:t>
      </w:r>
    </w:p>
    <w:p w:rsidR="00637F36" w:rsidRPr="00637F36" w:rsidRDefault="00637F36" w:rsidP="00637F36">
      <w:pPr>
        <w:pStyle w:val="50"/>
        <w:numPr>
          <w:ilvl w:val="0"/>
          <w:numId w:val="20"/>
        </w:numPr>
        <w:shd w:val="clear" w:color="auto" w:fill="auto"/>
        <w:tabs>
          <w:tab w:val="left" w:pos="874"/>
        </w:tabs>
        <w:spacing w:line="240" w:lineRule="auto"/>
        <w:ind w:firstLine="567"/>
        <w:jc w:val="both"/>
        <w:rPr>
          <w:sz w:val="28"/>
          <w:szCs w:val="28"/>
        </w:rPr>
      </w:pPr>
      <w:r w:rsidRPr="00637F36">
        <w:rPr>
          <w:sz w:val="28"/>
          <w:szCs w:val="28"/>
        </w:rPr>
        <w:t>общее количество членов конкурсной комиссии и число членов конкурсной комиссии, присутствующих на заседании конкурсной комиссии;</w:t>
      </w:r>
    </w:p>
    <w:p w:rsidR="00637F36" w:rsidRPr="00637F36" w:rsidRDefault="00637F36" w:rsidP="00637F36">
      <w:pPr>
        <w:pStyle w:val="50"/>
        <w:numPr>
          <w:ilvl w:val="0"/>
          <w:numId w:val="20"/>
        </w:numPr>
        <w:shd w:val="clear" w:color="auto" w:fill="auto"/>
        <w:tabs>
          <w:tab w:val="left" w:pos="879"/>
        </w:tabs>
        <w:spacing w:line="240" w:lineRule="auto"/>
        <w:ind w:firstLine="567"/>
        <w:jc w:val="both"/>
        <w:rPr>
          <w:sz w:val="28"/>
          <w:szCs w:val="28"/>
        </w:rPr>
      </w:pPr>
      <w:r w:rsidRPr="00637F36">
        <w:rPr>
          <w:sz w:val="28"/>
          <w:szCs w:val="28"/>
        </w:rPr>
        <w:t>число граждан, подавших документы на участие в конкурсе, и их персональные данные;</w:t>
      </w:r>
    </w:p>
    <w:p w:rsidR="00637F36" w:rsidRPr="00637F36" w:rsidRDefault="00637F36" w:rsidP="00637F36">
      <w:pPr>
        <w:pStyle w:val="50"/>
        <w:numPr>
          <w:ilvl w:val="0"/>
          <w:numId w:val="20"/>
        </w:numPr>
        <w:shd w:val="clear" w:color="auto" w:fill="auto"/>
        <w:tabs>
          <w:tab w:val="left" w:pos="902"/>
        </w:tabs>
        <w:spacing w:line="240" w:lineRule="auto"/>
        <w:ind w:firstLine="567"/>
        <w:jc w:val="both"/>
        <w:rPr>
          <w:sz w:val="28"/>
          <w:szCs w:val="28"/>
        </w:rPr>
      </w:pPr>
      <w:r w:rsidRPr="00637F36">
        <w:rPr>
          <w:sz w:val="28"/>
          <w:szCs w:val="28"/>
        </w:rPr>
        <w:t>число граждан, отказавшихся от участия в конкурсе, и их персональные данные;</w:t>
      </w:r>
    </w:p>
    <w:p w:rsidR="00637F36" w:rsidRPr="00637F36" w:rsidRDefault="00637F36" w:rsidP="00637F36">
      <w:pPr>
        <w:pStyle w:val="50"/>
        <w:numPr>
          <w:ilvl w:val="0"/>
          <w:numId w:val="20"/>
        </w:numPr>
        <w:shd w:val="clear" w:color="auto" w:fill="auto"/>
        <w:tabs>
          <w:tab w:val="left" w:pos="874"/>
        </w:tabs>
        <w:spacing w:line="240" w:lineRule="auto"/>
        <w:ind w:firstLine="567"/>
        <w:jc w:val="both"/>
        <w:rPr>
          <w:sz w:val="28"/>
          <w:szCs w:val="28"/>
        </w:rPr>
      </w:pPr>
      <w:r w:rsidRPr="00637F36">
        <w:rPr>
          <w:sz w:val="28"/>
          <w:szCs w:val="28"/>
        </w:rPr>
        <w:t>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637F36" w:rsidRPr="00637F36" w:rsidRDefault="00637F36" w:rsidP="00637F36">
      <w:pPr>
        <w:pStyle w:val="50"/>
        <w:numPr>
          <w:ilvl w:val="0"/>
          <w:numId w:val="20"/>
        </w:numPr>
        <w:shd w:val="clear" w:color="auto" w:fill="auto"/>
        <w:tabs>
          <w:tab w:val="left" w:pos="874"/>
        </w:tabs>
        <w:spacing w:line="240" w:lineRule="auto"/>
        <w:ind w:firstLine="567"/>
        <w:jc w:val="both"/>
        <w:rPr>
          <w:sz w:val="28"/>
          <w:szCs w:val="28"/>
        </w:rPr>
      </w:pPr>
      <w:r w:rsidRPr="00637F36">
        <w:rPr>
          <w:sz w:val="28"/>
          <w:szCs w:val="28"/>
        </w:rPr>
        <w:t>число граждан, не явившихся на заседание конкурсной комиссии для участия во втором этапе конкурса, и их персональные данные;</w:t>
      </w:r>
    </w:p>
    <w:p w:rsidR="00637F36" w:rsidRPr="00637F36" w:rsidRDefault="00637F36" w:rsidP="00637F36">
      <w:pPr>
        <w:pStyle w:val="50"/>
        <w:numPr>
          <w:ilvl w:val="0"/>
          <w:numId w:val="20"/>
        </w:numPr>
        <w:shd w:val="clear" w:color="auto" w:fill="auto"/>
        <w:tabs>
          <w:tab w:val="left" w:pos="902"/>
        </w:tabs>
        <w:spacing w:line="240" w:lineRule="auto"/>
        <w:ind w:firstLine="567"/>
        <w:jc w:val="both"/>
        <w:rPr>
          <w:sz w:val="28"/>
          <w:szCs w:val="28"/>
        </w:rPr>
      </w:pPr>
      <w:r w:rsidRPr="00637F36">
        <w:rPr>
          <w:sz w:val="28"/>
          <w:szCs w:val="28"/>
        </w:rPr>
        <w:t>ход проведения второго этапа конкурса;</w:t>
      </w:r>
    </w:p>
    <w:p w:rsidR="00637F36" w:rsidRPr="00637F36" w:rsidRDefault="00637F36" w:rsidP="00637F36">
      <w:pPr>
        <w:pStyle w:val="50"/>
        <w:numPr>
          <w:ilvl w:val="0"/>
          <w:numId w:val="20"/>
        </w:numPr>
        <w:shd w:val="clear" w:color="auto" w:fill="auto"/>
        <w:tabs>
          <w:tab w:val="left" w:pos="902"/>
        </w:tabs>
        <w:spacing w:line="240" w:lineRule="auto"/>
        <w:ind w:firstLine="567"/>
        <w:jc w:val="both"/>
        <w:rPr>
          <w:sz w:val="28"/>
          <w:szCs w:val="28"/>
        </w:rPr>
      </w:pPr>
      <w:r w:rsidRPr="00637F36">
        <w:rPr>
          <w:sz w:val="28"/>
          <w:szCs w:val="28"/>
        </w:rPr>
        <w:t>содержание обсуждений кандидатур членами конкурсной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Итоговый протокол заседания конкурсной комиссии подписывается всеми членами</w:t>
      </w:r>
    </w:p>
    <w:p w:rsidR="00637F36" w:rsidRPr="00637F36" w:rsidRDefault="00637F36" w:rsidP="00637F36">
      <w:pPr>
        <w:pStyle w:val="50"/>
        <w:shd w:val="clear" w:color="auto" w:fill="auto"/>
        <w:spacing w:line="240" w:lineRule="auto"/>
        <w:ind w:firstLine="567"/>
        <w:rPr>
          <w:sz w:val="28"/>
          <w:szCs w:val="28"/>
        </w:rPr>
      </w:pPr>
      <w:r w:rsidRPr="00637F36">
        <w:rPr>
          <w:sz w:val="28"/>
          <w:szCs w:val="28"/>
        </w:rPr>
        <w:t xml:space="preserve">конкурсной комиссии, </w:t>
      </w:r>
      <w:proofErr w:type="gramStart"/>
      <w:r w:rsidRPr="00637F36">
        <w:rPr>
          <w:sz w:val="28"/>
          <w:szCs w:val="28"/>
        </w:rPr>
        <w:t>присутствовавшими</w:t>
      </w:r>
      <w:proofErr w:type="gramEnd"/>
      <w:r w:rsidRPr="00637F36">
        <w:rPr>
          <w:sz w:val="28"/>
          <w:szCs w:val="28"/>
        </w:rPr>
        <w:t xml:space="preserve"> на заседании конкурсной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w:t>
      </w:r>
      <w:r w:rsidRPr="00637F36">
        <w:rPr>
          <w:sz w:val="28"/>
          <w:szCs w:val="28"/>
        </w:rPr>
        <w:lastRenderedPageBreak/>
        <w:t>отборе двух кандидатур на должность Главы Глушковского района Курской области, набравших наибольшее число баллов.</w:t>
      </w:r>
    </w:p>
    <w:p w:rsidR="00637F36" w:rsidRPr="00637F36" w:rsidRDefault="00637F36" w:rsidP="00637F36">
      <w:pPr>
        <w:pStyle w:val="50"/>
        <w:numPr>
          <w:ilvl w:val="0"/>
          <w:numId w:val="19"/>
        </w:numPr>
        <w:shd w:val="clear" w:color="auto" w:fill="auto"/>
        <w:tabs>
          <w:tab w:val="left" w:pos="1152"/>
        </w:tabs>
        <w:spacing w:line="240" w:lineRule="auto"/>
        <w:ind w:firstLine="567"/>
        <w:jc w:val="both"/>
        <w:rPr>
          <w:sz w:val="28"/>
          <w:szCs w:val="28"/>
        </w:rPr>
      </w:pPr>
      <w:r w:rsidRPr="00637F36">
        <w:rPr>
          <w:sz w:val="28"/>
          <w:szCs w:val="28"/>
        </w:rPr>
        <w:t>Решение конкурсной комиссии об отборе кандидатур на должность Главы Глушковского района Курской области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Представительному Собранию Глушковского района Курской области.</w:t>
      </w:r>
    </w:p>
    <w:p w:rsidR="00637F36" w:rsidRPr="00637F36" w:rsidRDefault="00637F36" w:rsidP="00637F36">
      <w:pPr>
        <w:pStyle w:val="50"/>
        <w:numPr>
          <w:ilvl w:val="0"/>
          <w:numId w:val="19"/>
        </w:numPr>
        <w:shd w:val="clear" w:color="auto" w:fill="auto"/>
        <w:tabs>
          <w:tab w:val="left" w:pos="1254"/>
        </w:tabs>
        <w:spacing w:line="240" w:lineRule="auto"/>
        <w:ind w:firstLine="567"/>
        <w:jc w:val="both"/>
        <w:rPr>
          <w:sz w:val="28"/>
          <w:szCs w:val="28"/>
        </w:rPr>
      </w:pPr>
      <w:r w:rsidRPr="00637F36">
        <w:rPr>
          <w:sz w:val="28"/>
          <w:szCs w:val="28"/>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Представительного Собрания Глушковского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Представительного Собрания Глушковского района Курской области, о дате, времени и месте заседания.</w:t>
      </w:r>
    </w:p>
    <w:p w:rsidR="00637F36" w:rsidRPr="00637F36" w:rsidRDefault="00637F36" w:rsidP="00637F36">
      <w:pPr>
        <w:pStyle w:val="50"/>
        <w:numPr>
          <w:ilvl w:val="0"/>
          <w:numId w:val="19"/>
        </w:numPr>
        <w:shd w:val="clear" w:color="auto" w:fill="auto"/>
        <w:tabs>
          <w:tab w:val="left" w:pos="1244"/>
        </w:tabs>
        <w:spacing w:line="240" w:lineRule="auto"/>
        <w:ind w:firstLine="567"/>
        <w:jc w:val="both"/>
        <w:rPr>
          <w:sz w:val="28"/>
          <w:szCs w:val="28"/>
        </w:rPr>
      </w:pPr>
      <w:r w:rsidRPr="00637F36">
        <w:rPr>
          <w:sz w:val="28"/>
          <w:szCs w:val="28"/>
        </w:rPr>
        <w:t>Конкурсная комиссия принимает решение</w:t>
      </w:r>
      <w:r w:rsidR="002C5E28">
        <w:rPr>
          <w:sz w:val="28"/>
          <w:szCs w:val="28"/>
        </w:rPr>
        <w:t xml:space="preserve"> о признании конкурса несостояв</w:t>
      </w:r>
      <w:r w:rsidRPr="00637F36">
        <w:rPr>
          <w:sz w:val="28"/>
          <w:szCs w:val="28"/>
        </w:rPr>
        <w:t>шимся:</w:t>
      </w:r>
    </w:p>
    <w:p w:rsidR="00637F36" w:rsidRPr="00637F36" w:rsidRDefault="00637F36" w:rsidP="00637F36">
      <w:pPr>
        <w:pStyle w:val="50"/>
        <w:numPr>
          <w:ilvl w:val="0"/>
          <w:numId w:val="20"/>
        </w:numPr>
        <w:shd w:val="clear" w:color="auto" w:fill="auto"/>
        <w:tabs>
          <w:tab w:val="left" w:pos="870"/>
        </w:tabs>
        <w:spacing w:line="240" w:lineRule="auto"/>
        <w:ind w:firstLine="567"/>
        <w:jc w:val="both"/>
        <w:rPr>
          <w:sz w:val="28"/>
          <w:szCs w:val="28"/>
        </w:rPr>
      </w:pPr>
      <w:r w:rsidRPr="00637F36">
        <w:rPr>
          <w:sz w:val="28"/>
          <w:szCs w:val="28"/>
        </w:rPr>
        <w:t>в случае</w:t>
      </w:r>
      <w:proofErr w:type="gramStart"/>
      <w:r w:rsidRPr="00637F36">
        <w:rPr>
          <w:sz w:val="28"/>
          <w:szCs w:val="28"/>
        </w:rPr>
        <w:t>,</w:t>
      </w:r>
      <w:proofErr w:type="gramEnd"/>
      <w:r w:rsidRPr="00637F36">
        <w:rPr>
          <w:sz w:val="28"/>
          <w:szCs w:val="28"/>
        </w:rPr>
        <w:t xml:space="preserve"> если в указанный в подпункте 2 пункта 1.5. настоящего Порядка срок в комиссию не представлены документы на участие в конкурсе ни одним кандидатом;</w:t>
      </w:r>
    </w:p>
    <w:p w:rsidR="00637F36" w:rsidRPr="00637F36" w:rsidRDefault="00637F36" w:rsidP="00637F36">
      <w:pPr>
        <w:pStyle w:val="50"/>
        <w:numPr>
          <w:ilvl w:val="0"/>
          <w:numId w:val="20"/>
        </w:numPr>
        <w:shd w:val="clear" w:color="auto" w:fill="auto"/>
        <w:tabs>
          <w:tab w:val="left" w:pos="870"/>
        </w:tabs>
        <w:spacing w:line="240" w:lineRule="auto"/>
        <w:ind w:firstLine="567"/>
        <w:jc w:val="both"/>
        <w:rPr>
          <w:sz w:val="28"/>
          <w:szCs w:val="28"/>
        </w:rPr>
      </w:pPr>
      <w:r w:rsidRPr="00637F36">
        <w:rPr>
          <w:sz w:val="28"/>
          <w:szCs w:val="28"/>
        </w:rPr>
        <w:t>в случае наличия только одного кандидата, подавшего заявление на участие в конкурсе;</w:t>
      </w:r>
    </w:p>
    <w:p w:rsidR="00637F36" w:rsidRPr="00637F36" w:rsidRDefault="00637F36" w:rsidP="00637F36">
      <w:pPr>
        <w:pStyle w:val="50"/>
        <w:numPr>
          <w:ilvl w:val="0"/>
          <w:numId w:val="20"/>
        </w:numPr>
        <w:shd w:val="clear" w:color="auto" w:fill="auto"/>
        <w:tabs>
          <w:tab w:val="left" w:pos="870"/>
        </w:tabs>
        <w:spacing w:line="240" w:lineRule="auto"/>
        <w:ind w:firstLine="567"/>
        <w:jc w:val="both"/>
        <w:rPr>
          <w:sz w:val="28"/>
          <w:szCs w:val="28"/>
        </w:rPr>
      </w:pPr>
      <w:r w:rsidRPr="00637F36">
        <w:rPr>
          <w:sz w:val="28"/>
          <w:szCs w:val="28"/>
        </w:rPr>
        <w:t>в случае</w:t>
      </w:r>
      <w:proofErr w:type="gramStart"/>
      <w:r w:rsidRPr="00637F36">
        <w:rPr>
          <w:sz w:val="28"/>
          <w:szCs w:val="28"/>
        </w:rPr>
        <w:t>,</w:t>
      </w:r>
      <w:proofErr w:type="gramEnd"/>
      <w:r w:rsidRPr="00637F36">
        <w:rPr>
          <w:sz w:val="28"/>
          <w:szCs w:val="28"/>
        </w:rPr>
        <w:t xml:space="preserve"> если в результате проведения конкурса все кандидаты признаны не прошедшими конкурс по отбору кандидатур на должность Главы Глушковского района Курской области;</w:t>
      </w:r>
    </w:p>
    <w:p w:rsidR="00637F36" w:rsidRPr="00637F36" w:rsidRDefault="00637F36" w:rsidP="00637F36">
      <w:pPr>
        <w:pStyle w:val="50"/>
        <w:numPr>
          <w:ilvl w:val="0"/>
          <w:numId w:val="20"/>
        </w:numPr>
        <w:shd w:val="clear" w:color="auto" w:fill="auto"/>
        <w:tabs>
          <w:tab w:val="left" w:pos="879"/>
        </w:tabs>
        <w:spacing w:line="240" w:lineRule="auto"/>
        <w:ind w:firstLine="567"/>
        <w:jc w:val="both"/>
        <w:rPr>
          <w:sz w:val="28"/>
          <w:szCs w:val="28"/>
        </w:rPr>
      </w:pPr>
      <w:r w:rsidRPr="00637F36">
        <w:rPr>
          <w:sz w:val="28"/>
          <w:szCs w:val="28"/>
        </w:rPr>
        <w:t>в случае</w:t>
      </w:r>
      <w:proofErr w:type="gramStart"/>
      <w:r w:rsidRPr="00637F36">
        <w:rPr>
          <w:sz w:val="28"/>
          <w:szCs w:val="28"/>
        </w:rPr>
        <w:t>,</w:t>
      </w:r>
      <w:proofErr w:type="gramEnd"/>
      <w:r w:rsidRPr="00637F36">
        <w:rPr>
          <w:sz w:val="28"/>
          <w:szCs w:val="28"/>
        </w:rPr>
        <w:t xml:space="preserve"> если на любом из этапов проведения конкурса остался только один кандидат на должность Главы Глушковского района Курской области.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 xml:space="preserve">При признании конкурса </w:t>
      </w:r>
      <w:proofErr w:type="gramStart"/>
      <w:r w:rsidRPr="00637F36">
        <w:rPr>
          <w:sz w:val="28"/>
          <w:szCs w:val="28"/>
        </w:rPr>
        <w:t>несостоявшимся</w:t>
      </w:r>
      <w:proofErr w:type="gramEnd"/>
      <w:r w:rsidRPr="00637F36">
        <w:rPr>
          <w:sz w:val="28"/>
          <w:szCs w:val="28"/>
        </w:rPr>
        <w:t>, конкурсная комиссия письменно информирует об этом Представительное Собрание Глушковского района Курской области в двухдневный срок. В этом случае Представительное Собрание Глушковского района Курской области принимает решение о проведении нового конкурса в сроки, установленные пунктом 1.4. настоящего Порядка.</w:t>
      </w:r>
    </w:p>
    <w:p w:rsidR="00637F36" w:rsidRDefault="00637F36" w:rsidP="00637F36">
      <w:pPr>
        <w:pStyle w:val="50"/>
        <w:shd w:val="clear" w:color="auto" w:fill="auto"/>
        <w:spacing w:line="240" w:lineRule="auto"/>
        <w:ind w:firstLine="567"/>
        <w:jc w:val="both"/>
        <w:rPr>
          <w:sz w:val="28"/>
          <w:szCs w:val="28"/>
        </w:rPr>
      </w:pPr>
      <w:r w:rsidRPr="00637F36">
        <w:rPr>
          <w:sz w:val="28"/>
          <w:szCs w:val="28"/>
        </w:rPr>
        <w:t>При проведении повторного конкурса допускается выдвижение кандидатов, которые выдвигались ранее.</w:t>
      </w:r>
    </w:p>
    <w:p w:rsidR="00637F36" w:rsidRPr="00637F36" w:rsidRDefault="00637F36" w:rsidP="00637F36">
      <w:pPr>
        <w:pStyle w:val="60"/>
        <w:shd w:val="clear" w:color="auto" w:fill="auto"/>
        <w:spacing w:before="0" w:after="0" w:line="240" w:lineRule="auto"/>
        <w:ind w:firstLine="567"/>
        <w:rPr>
          <w:sz w:val="28"/>
          <w:szCs w:val="28"/>
        </w:rPr>
      </w:pPr>
      <w:r w:rsidRPr="00637F36">
        <w:rPr>
          <w:sz w:val="28"/>
          <w:szCs w:val="28"/>
        </w:rPr>
        <w:t>5. Порядок избрания Главы Глушковского района Курской области Представительным Собранием Глушковского района Курской области из числа кандидатов, представленных конкурсной комиссией</w:t>
      </w:r>
    </w:p>
    <w:p w:rsidR="00637F36" w:rsidRPr="00637F36" w:rsidRDefault="00637F36" w:rsidP="00637F36">
      <w:pPr>
        <w:pStyle w:val="50"/>
        <w:numPr>
          <w:ilvl w:val="0"/>
          <w:numId w:val="21"/>
        </w:numPr>
        <w:shd w:val="clear" w:color="auto" w:fill="auto"/>
        <w:tabs>
          <w:tab w:val="left" w:pos="1138"/>
        </w:tabs>
        <w:spacing w:line="240" w:lineRule="auto"/>
        <w:ind w:firstLine="567"/>
        <w:jc w:val="both"/>
        <w:rPr>
          <w:sz w:val="28"/>
          <w:szCs w:val="28"/>
        </w:rPr>
      </w:pPr>
      <w:r w:rsidRPr="00637F36">
        <w:rPr>
          <w:sz w:val="28"/>
          <w:szCs w:val="28"/>
        </w:rPr>
        <w:t>Представительное Собрание Глушковского района Курской области проводит внеочередное заседание для принятия решения об избрании Главы Глушковского района из числа кандидатов, представленных конкурсной комиссией не позднее чем через 3 (три) дня со дня поступления в Представительное Собрание Глушковского района Курской области решения конкурсной комиссии по итогам конкурса.</w:t>
      </w:r>
    </w:p>
    <w:p w:rsidR="00637F36" w:rsidRPr="00637F36" w:rsidRDefault="00637F36" w:rsidP="00637F36">
      <w:pPr>
        <w:pStyle w:val="50"/>
        <w:numPr>
          <w:ilvl w:val="0"/>
          <w:numId w:val="21"/>
        </w:numPr>
        <w:shd w:val="clear" w:color="auto" w:fill="auto"/>
        <w:tabs>
          <w:tab w:val="left" w:pos="1134"/>
        </w:tabs>
        <w:spacing w:line="240" w:lineRule="auto"/>
        <w:ind w:firstLine="567"/>
        <w:jc w:val="both"/>
        <w:rPr>
          <w:sz w:val="28"/>
          <w:szCs w:val="28"/>
        </w:rPr>
      </w:pPr>
      <w:r w:rsidRPr="00637F36">
        <w:rPr>
          <w:sz w:val="28"/>
          <w:szCs w:val="28"/>
        </w:rPr>
        <w:t xml:space="preserve">На заседании с докладом о принятом конкурсной комиссией </w:t>
      </w:r>
      <w:r w:rsidRPr="00637F36">
        <w:rPr>
          <w:sz w:val="28"/>
          <w:szCs w:val="28"/>
        </w:rPr>
        <w:lastRenderedPageBreak/>
        <w:t>решении и информацией о кандидатах выступает председатель конкурсной комиссии.</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637F36" w:rsidRPr="00637F36" w:rsidRDefault="00637F36" w:rsidP="00637F36">
      <w:pPr>
        <w:pStyle w:val="50"/>
        <w:numPr>
          <w:ilvl w:val="0"/>
          <w:numId w:val="21"/>
        </w:numPr>
        <w:shd w:val="clear" w:color="auto" w:fill="auto"/>
        <w:tabs>
          <w:tab w:val="left" w:pos="1138"/>
        </w:tabs>
        <w:spacing w:line="240" w:lineRule="auto"/>
        <w:ind w:firstLine="567"/>
        <w:jc w:val="both"/>
        <w:rPr>
          <w:sz w:val="28"/>
          <w:szCs w:val="28"/>
        </w:rPr>
      </w:pPr>
      <w:r w:rsidRPr="00637F36">
        <w:rPr>
          <w:sz w:val="28"/>
          <w:szCs w:val="28"/>
        </w:rPr>
        <w:t xml:space="preserve">Голосование по вопросу избрания Главы Глушковского района Курской области правомочно, если на заседании Представительного Собрания Глушковского района Курской области присутствует </w:t>
      </w:r>
      <w:r w:rsidR="00720E26">
        <w:rPr>
          <w:sz w:val="28"/>
          <w:szCs w:val="28"/>
        </w:rPr>
        <w:t>не менее 2</w:t>
      </w:r>
      <w:r w:rsidR="00720E26" w:rsidRPr="00720E26">
        <w:rPr>
          <w:sz w:val="28"/>
          <w:szCs w:val="28"/>
        </w:rPr>
        <w:t>/</w:t>
      </w:r>
      <w:r w:rsidR="00720E26">
        <w:rPr>
          <w:sz w:val="28"/>
          <w:szCs w:val="28"/>
        </w:rPr>
        <w:t>3 о</w:t>
      </w:r>
      <w:r w:rsidRPr="00637F36">
        <w:rPr>
          <w:sz w:val="28"/>
          <w:szCs w:val="28"/>
        </w:rPr>
        <w:t>т числа избранных депутатов Представительного Собрания Глушковского района Курской области.</w:t>
      </w:r>
    </w:p>
    <w:p w:rsidR="00637F36" w:rsidRPr="00637F36" w:rsidRDefault="00637F36" w:rsidP="00637F36">
      <w:pPr>
        <w:pStyle w:val="50"/>
        <w:numPr>
          <w:ilvl w:val="0"/>
          <w:numId w:val="21"/>
        </w:numPr>
        <w:shd w:val="clear" w:color="auto" w:fill="auto"/>
        <w:tabs>
          <w:tab w:val="left" w:pos="1138"/>
        </w:tabs>
        <w:spacing w:line="240" w:lineRule="auto"/>
        <w:ind w:firstLine="567"/>
        <w:jc w:val="both"/>
        <w:rPr>
          <w:sz w:val="28"/>
          <w:szCs w:val="28"/>
        </w:rPr>
      </w:pPr>
      <w:r w:rsidRPr="00637F36">
        <w:rPr>
          <w:sz w:val="28"/>
          <w:szCs w:val="28"/>
        </w:rPr>
        <w:t xml:space="preserve">По вопросу избрания на должность Главы Глушковского района Курской области проводится </w:t>
      </w:r>
      <w:r w:rsidR="00C21F3F">
        <w:rPr>
          <w:sz w:val="28"/>
          <w:szCs w:val="28"/>
        </w:rPr>
        <w:t>открытое</w:t>
      </w:r>
      <w:r w:rsidRPr="00637F36">
        <w:rPr>
          <w:sz w:val="28"/>
          <w:szCs w:val="28"/>
        </w:rPr>
        <w:t xml:space="preserve"> голосование.</w:t>
      </w:r>
    </w:p>
    <w:p w:rsidR="00637F36" w:rsidRPr="00637F36" w:rsidRDefault="00637F36" w:rsidP="00637F36">
      <w:pPr>
        <w:pStyle w:val="50"/>
        <w:numPr>
          <w:ilvl w:val="0"/>
          <w:numId w:val="21"/>
        </w:numPr>
        <w:shd w:val="clear" w:color="auto" w:fill="auto"/>
        <w:tabs>
          <w:tab w:val="left" w:pos="1134"/>
        </w:tabs>
        <w:spacing w:line="240" w:lineRule="auto"/>
        <w:ind w:firstLine="567"/>
        <w:jc w:val="both"/>
        <w:rPr>
          <w:sz w:val="28"/>
          <w:szCs w:val="28"/>
        </w:rPr>
      </w:pPr>
      <w:r w:rsidRPr="00637F36">
        <w:rPr>
          <w:sz w:val="28"/>
          <w:szCs w:val="28"/>
        </w:rPr>
        <w:t>Кандидат на должность Главы Глушковского района Курской области, являющийся депутатом Представительного Собрания Глушковского района Курской области, участия в голосовании по вопросу избрания Главы Глушковского района Курской области не принимает.</w:t>
      </w:r>
    </w:p>
    <w:p w:rsidR="00637F36" w:rsidRPr="00637F36" w:rsidRDefault="00C21F3F" w:rsidP="00637F36">
      <w:pPr>
        <w:pStyle w:val="50"/>
        <w:numPr>
          <w:ilvl w:val="0"/>
          <w:numId w:val="21"/>
        </w:numPr>
        <w:shd w:val="clear" w:color="auto" w:fill="auto"/>
        <w:tabs>
          <w:tab w:val="left" w:pos="1138"/>
        </w:tabs>
        <w:spacing w:line="240" w:lineRule="auto"/>
        <w:ind w:firstLine="567"/>
        <w:jc w:val="both"/>
        <w:rPr>
          <w:sz w:val="28"/>
          <w:szCs w:val="28"/>
        </w:rPr>
      </w:pPr>
      <w:r>
        <w:rPr>
          <w:sz w:val="28"/>
          <w:szCs w:val="28"/>
        </w:rPr>
        <w:t>Для подготовки проведения открытого</w:t>
      </w:r>
      <w:r w:rsidR="00637F36" w:rsidRPr="00637F36">
        <w:rPr>
          <w:sz w:val="28"/>
          <w:szCs w:val="28"/>
        </w:rPr>
        <w:t xml:space="preserve"> голосования и подсчета голосов, отданных за кандидатов на должность Главы Глушковского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637F36" w:rsidRPr="00637F36" w:rsidRDefault="00637F36" w:rsidP="00637F36">
      <w:pPr>
        <w:pStyle w:val="50"/>
        <w:shd w:val="clear" w:color="auto" w:fill="auto"/>
        <w:spacing w:line="240" w:lineRule="auto"/>
        <w:ind w:firstLine="567"/>
        <w:jc w:val="both"/>
        <w:rPr>
          <w:sz w:val="28"/>
          <w:szCs w:val="28"/>
        </w:rPr>
      </w:pPr>
      <w:r w:rsidRPr="00637F36">
        <w:rPr>
          <w:sz w:val="28"/>
          <w:szCs w:val="28"/>
        </w:rPr>
        <w:t>В состав счетной комиссии не могут входить депутаты, являющиеся кандидатами на должность Главы Глушковского района Курской области.</w:t>
      </w:r>
    </w:p>
    <w:p w:rsidR="00637F36" w:rsidRPr="008D714F" w:rsidRDefault="00637F36" w:rsidP="00C36346">
      <w:pPr>
        <w:pStyle w:val="50"/>
        <w:numPr>
          <w:ilvl w:val="1"/>
          <w:numId w:val="25"/>
        </w:numPr>
        <w:shd w:val="clear" w:color="auto" w:fill="auto"/>
        <w:tabs>
          <w:tab w:val="left" w:pos="1244"/>
        </w:tabs>
        <w:spacing w:line="240" w:lineRule="auto"/>
        <w:ind w:left="0" w:firstLine="567"/>
        <w:jc w:val="both"/>
        <w:rPr>
          <w:sz w:val="28"/>
          <w:szCs w:val="28"/>
        </w:rPr>
      </w:pPr>
      <w:r w:rsidRPr="008D714F">
        <w:rPr>
          <w:sz w:val="28"/>
          <w:szCs w:val="28"/>
        </w:rPr>
        <w:t>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Глуш</w:t>
      </w:r>
      <w:r w:rsidR="008D714F" w:rsidRPr="008D714F">
        <w:rPr>
          <w:sz w:val="28"/>
          <w:szCs w:val="28"/>
        </w:rPr>
        <w:t>ковского района Курской области</w:t>
      </w:r>
      <w:r w:rsidRPr="008D714F">
        <w:rPr>
          <w:sz w:val="28"/>
          <w:szCs w:val="28"/>
        </w:rPr>
        <w:t xml:space="preserve">; приобщается к протоколу заседания Представительного Собрания Глушковского района Курской области. </w:t>
      </w:r>
    </w:p>
    <w:p w:rsidR="00637F36" w:rsidRPr="00637F36" w:rsidRDefault="00637F36" w:rsidP="00C36346">
      <w:pPr>
        <w:pStyle w:val="50"/>
        <w:numPr>
          <w:ilvl w:val="1"/>
          <w:numId w:val="25"/>
        </w:numPr>
        <w:shd w:val="clear" w:color="auto" w:fill="auto"/>
        <w:tabs>
          <w:tab w:val="left" w:pos="1244"/>
        </w:tabs>
        <w:spacing w:line="240" w:lineRule="auto"/>
        <w:ind w:left="0" w:firstLine="567"/>
        <w:jc w:val="both"/>
        <w:rPr>
          <w:sz w:val="28"/>
          <w:szCs w:val="28"/>
        </w:rPr>
      </w:pPr>
      <w:r w:rsidRPr="008D714F">
        <w:rPr>
          <w:sz w:val="28"/>
          <w:szCs w:val="28"/>
        </w:rPr>
        <w:t>Представительное Собрание Глушковского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637F36" w:rsidRPr="00637F36" w:rsidRDefault="00637F36" w:rsidP="00C36346">
      <w:pPr>
        <w:pStyle w:val="50"/>
        <w:shd w:val="clear" w:color="auto" w:fill="auto"/>
        <w:tabs>
          <w:tab w:val="left" w:pos="966"/>
        </w:tabs>
        <w:spacing w:line="240" w:lineRule="auto"/>
        <w:ind w:firstLine="567"/>
        <w:jc w:val="both"/>
        <w:rPr>
          <w:sz w:val="28"/>
          <w:szCs w:val="28"/>
        </w:rPr>
      </w:pPr>
      <w:r w:rsidRPr="00637F36">
        <w:rPr>
          <w:sz w:val="28"/>
          <w:szCs w:val="28"/>
        </w:rPr>
        <w:t>а)</w:t>
      </w:r>
      <w:r w:rsidRPr="00637F36">
        <w:rPr>
          <w:sz w:val="28"/>
          <w:szCs w:val="28"/>
        </w:rPr>
        <w:tab/>
        <w:t>об избрании на должность Главы Глушковского района Курской области кандидата, получившего необходимое количество голосов;</w:t>
      </w:r>
    </w:p>
    <w:p w:rsidR="00C36346" w:rsidRDefault="00637F36" w:rsidP="00C36346">
      <w:pPr>
        <w:pStyle w:val="50"/>
        <w:shd w:val="clear" w:color="auto" w:fill="auto"/>
        <w:tabs>
          <w:tab w:val="left" w:pos="985"/>
        </w:tabs>
        <w:spacing w:line="240" w:lineRule="auto"/>
        <w:ind w:firstLine="567"/>
        <w:jc w:val="both"/>
        <w:rPr>
          <w:sz w:val="28"/>
          <w:szCs w:val="28"/>
        </w:rPr>
      </w:pPr>
      <w:r w:rsidRPr="00637F36">
        <w:rPr>
          <w:sz w:val="28"/>
          <w:szCs w:val="28"/>
        </w:rPr>
        <w:t>б)</w:t>
      </w:r>
      <w:r w:rsidRPr="00637F36">
        <w:rPr>
          <w:sz w:val="28"/>
          <w:szCs w:val="28"/>
        </w:rPr>
        <w:tab/>
        <w:t>об объявлении повторного конкурса по отбору кандидатур на должность Главы Глушковского района Курской области.</w:t>
      </w:r>
    </w:p>
    <w:p w:rsidR="00637F36" w:rsidRPr="00637F36" w:rsidRDefault="00C36346" w:rsidP="00C36346">
      <w:pPr>
        <w:pStyle w:val="50"/>
        <w:shd w:val="clear" w:color="auto" w:fill="auto"/>
        <w:tabs>
          <w:tab w:val="left" w:pos="985"/>
        </w:tabs>
        <w:spacing w:line="240" w:lineRule="auto"/>
        <w:ind w:firstLine="567"/>
        <w:jc w:val="both"/>
        <w:rPr>
          <w:sz w:val="28"/>
          <w:szCs w:val="28"/>
        </w:rPr>
      </w:pPr>
      <w:r>
        <w:rPr>
          <w:sz w:val="28"/>
          <w:szCs w:val="28"/>
        </w:rPr>
        <w:t xml:space="preserve">5.9. </w:t>
      </w:r>
      <w:r w:rsidR="00637F36" w:rsidRPr="00637F36">
        <w:rPr>
          <w:sz w:val="28"/>
          <w:szCs w:val="28"/>
        </w:rPr>
        <w:t>Избранным на должность Главы Глушковского района Курской области считается кандидат, за которого проголосовало более половины от присутствующих на заседании депутатов Представительного Собрания Глушковского района Курской области.</w:t>
      </w:r>
    </w:p>
    <w:p w:rsidR="00637F36" w:rsidRPr="00637F36" w:rsidRDefault="00637F36" w:rsidP="00C36346">
      <w:pPr>
        <w:pStyle w:val="50"/>
        <w:numPr>
          <w:ilvl w:val="1"/>
          <w:numId w:val="26"/>
        </w:numPr>
        <w:shd w:val="clear" w:color="auto" w:fill="auto"/>
        <w:tabs>
          <w:tab w:val="left" w:pos="1254"/>
        </w:tabs>
        <w:spacing w:line="240" w:lineRule="auto"/>
        <w:ind w:left="0" w:firstLine="567"/>
        <w:jc w:val="both"/>
        <w:rPr>
          <w:sz w:val="28"/>
          <w:szCs w:val="28"/>
        </w:rPr>
      </w:pPr>
      <w:r w:rsidRPr="00637F36">
        <w:rPr>
          <w:sz w:val="28"/>
          <w:szCs w:val="28"/>
        </w:rPr>
        <w:t>В случае</w:t>
      </w:r>
      <w:proofErr w:type="gramStart"/>
      <w:r w:rsidRPr="00637F36">
        <w:rPr>
          <w:sz w:val="28"/>
          <w:szCs w:val="28"/>
        </w:rPr>
        <w:t>,</w:t>
      </w:r>
      <w:proofErr w:type="gramEnd"/>
      <w:r w:rsidRPr="00637F36">
        <w:rPr>
          <w:sz w:val="28"/>
          <w:szCs w:val="28"/>
        </w:rPr>
        <w:t xml:space="preserve"> если по результатам голосования кандидаты набрали равное количество голосов, то на этом же заседании Представительного Собрания Глушковского района Курской области проводится повторное голосование. Решение об избрании считается принятым, если при повторном </w:t>
      </w:r>
      <w:r w:rsidRPr="00637F36">
        <w:rPr>
          <w:sz w:val="28"/>
          <w:szCs w:val="28"/>
        </w:rPr>
        <w:lastRenderedPageBreak/>
        <w:t>голосовании кандидат набрал достаточное для принятия решения число голосов.</w:t>
      </w:r>
    </w:p>
    <w:p w:rsidR="00637F36" w:rsidRPr="00637F36" w:rsidRDefault="00637F36" w:rsidP="00C36346">
      <w:pPr>
        <w:pStyle w:val="50"/>
        <w:shd w:val="clear" w:color="auto" w:fill="auto"/>
        <w:spacing w:line="240" w:lineRule="auto"/>
        <w:ind w:firstLine="567"/>
        <w:jc w:val="both"/>
        <w:rPr>
          <w:sz w:val="28"/>
          <w:szCs w:val="28"/>
        </w:rPr>
      </w:pPr>
      <w:r w:rsidRPr="00637F36">
        <w:rPr>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C36346" w:rsidRDefault="00637F36" w:rsidP="00C36346">
      <w:pPr>
        <w:pStyle w:val="50"/>
        <w:numPr>
          <w:ilvl w:val="1"/>
          <w:numId w:val="26"/>
        </w:numPr>
        <w:shd w:val="clear" w:color="auto" w:fill="auto"/>
        <w:tabs>
          <w:tab w:val="left" w:pos="1249"/>
        </w:tabs>
        <w:spacing w:line="240" w:lineRule="auto"/>
        <w:ind w:left="0" w:firstLine="567"/>
        <w:jc w:val="both"/>
        <w:rPr>
          <w:sz w:val="28"/>
          <w:szCs w:val="28"/>
        </w:rPr>
      </w:pPr>
      <w:r w:rsidRPr="00637F36">
        <w:rPr>
          <w:sz w:val="28"/>
          <w:szCs w:val="28"/>
        </w:rPr>
        <w:t>Решение о проведении повторного конкурса принимается Представительным Собранием Глушковского района Курской области в сроки, установленные пунктом 1.4. настоящего Порядка.</w:t>
      </w:r>
    </w:p>
    <w:p w:rsidR="00C36346" w:rsidRDefault="00637F36" w:rsidP="00C36346">
      <w:pPr>
        <w:pStyle w:val="50"/>
        <w:numPr>
          <w:ilvl w:val="1"/>
          <w:numId w:val="26"/>
        </w:numPr>
        <w:shd w:val="clear" w:color="auto" w:fill="auto"/>
        <w:tabs>
          <w:tab w:val="left" w:pos="1254"/>
        </w:tabs>
        <w:spacing w:line="240" w:lineRule="auto"/>
        <w:ind w:left="0" w:firstLine="567"/>
        <w:jc w:val="both"/>
        <w:rPr>
          <w:sz w:val="28"/>
          <w:szCs w:val="28"/>
        </w:rPr>
      </w:pPr>
      <w:r w:rsidRPr="00C36346">
        <w:rPr>
          <w:sz w:val="28"/>
          <w:szCs w:val="28"/>
        </w:rPr>
        <w:t>Избрание Главы Глушковского района Курской области оформляется решением Представительного Собрания Глушковского района Курской области. Указанное решение вступает в силу со дня его принятия и подлежит официальному опубликованию в газете «</w:t>
      </w:r>
      <w:r w:rsidR="00720E26" w:rsidRPr="00C36346">
        <w:rPr>
          <w:sz w:val="28"/>
          <w:szCs w:val="28"/>
        </w:rPr>
        <w:t>Родные просторы</w:t>
      </w:r>
      <w:r w:rsidRPr="00C36346">
        <w:rPr>
          <w:sz w:val="28"/>
          <w:szCs w:val="28"/>
        </w:rPr>
        <w:t>», а также размещению на официальном интернет-сайте муниципального района «Глушковский район» Курской области в течение 5 рабочих дней.</w:t>
      </w:r>
    </w:p>
    <w:p w:rsidR="00C36346" w:rsidRDefault="00637F36" w:rsidP="00C36346">
      <w:pPr>
        <w:pStyle w:val="50"/>
        <w:numPr>
          <w:ilvl w:val="1"/>
          <w:numId w:val="26"/>
        </w:numPr>
        <w:shd w:val="clear" w:color="auto" w:fill="auto"/>
        <w:tabs>
          <w:tab w:val="left" w:pos="1254"/>
        </w:tabs>
        <w:spacing w:line="240" w:lineRule="auto"/>
        <w:ind w:left="0" w:firstLine="567"/>
        <w:jc w:val="both"/>
        <w:rPr>
          <w:sz w:val="28"/>
          <w:szCs w:val="28"/>
        </w:rPr>
      </w:pPr>
      <w:r w:rsidRPr="00C36346">
        <w:rPr>
          <w:sz w:val="28"/>
          <w:szCs w:val="28"/>
        </w:rPr>
        <w:t>Кандидат, избранный Главой Глушковского района Курской области, обязан в десятидневный срок представить в Представительное Собрание Глушковского района Курской области копию приказа (иного документа) об освобождении его от обязанностей, несовместимых со статусом Главы Глушковского района Курской области, либо копию документа, удостоверяющего подачу в установленный срок заявления об освобождении от указанных обязанностей.</w:t>
      </w:r>
    </w:p>
    <w:p w:rsidR="00637F36" w:rsidRPr="00C36346" w:rsidRDefault="00637F36" w:rsidP="00C36346">
      <w:pPr>
        <w:pStyle w:val="50"/>
        <w:numPr>
          <w:ilvl w:val="1"/>
          <w:numId w:val="26"/>
        </w:numPr>
        <w:shd w:val="clear" w:color="auto" w:fill="auto"/>
        <w:tabs>
          <w:tab w:val="left" w:pos="1254"/>
        </w:tabs>
        <w:spacing w:line="240" w:lineRule="auto"/>
        <w:ind w:left="0" w:firstLine="567"/>
        <w:jc w:val="both"/>
        <w:rPr>
          <w:sz w:val="28"/>
          <w:szCs w:val="28"/>
        </w:rPr>
      </w:pPr>
      <w:proofErr w:type="gramStart"/>
      <w:r w:rsidRPr="00C36346">
        <w:rPr>
          <w:sz w:val="28"/>
          <w:szCs w:val="28"/>
        </w:rPr>
        <w:t>Если указанное требование не будет выполнено данным кандидатом, Представительное Собрание Глушковского района Курской области отменяет свое решение об избрании на должность Главы Глушковского района Курской области и назначает дату проведения повторного конкурса по отбору кандидатур на должность Главы Глушковского района Курской области не позднее 10 (десяти) дней со дня принятия такого решения.</w:t>
      </w:r>
      <w:proofErr w:type="gramEnd"/>
    </w:p>
    <w:p w:rsidR="00637F36" w:rsidRPr="00637F36" w:rsidRDefault="00637F36" w:rsidP="00637F36">
      <w:pPr>
        <w:pStyle w:val="60"/>
        <w:shd w:val="clear" w:color="auto" w:fill="auto"/>
        <w:spacing w:before="0" w:after="0" w:line="240" w:lineRule="auto"/>
        <w:ind w:firstLine="567"/>
        <w:rPr>
          <w:sz w:val="28"/>
          <w:szCs w:val="28"/>
        </w:rPr>
      </w:pPr>
      <w:r w:rsidRPr="00637F36">
        <w:rPr>
          <w:sz w:val="28"/>
          <w:szCs w:val="28"/>
        </w:rPr>
        <w:t>6. Заключительные положения</w:t>
      </w:r>
    </w:p>
    <w:p w:rsidR="00637F36" w:rsidRPr="00637F36" w:rsidRDefault="00637F36" w:rsidP="00637F36">
      <w:pPr>
        <w:pStyle w:val="50"/>
        <w:numPr>
          <w:ilvl w:val="0"/>
          <w:numId w:val="23"/>
        </w:numPr>
        <w:shd w:val="clear" w:color="auto" w:fill="auto"/>
        <w:tabs>
          <w:tab w:val="left" w:pos="1173"/>
        </w:tabs>
        <w:spacing w:line="240" w:lineRule="auto"/>
        <w:ind w:firstLine="567"/>
        <w:jc w:val="both"/>
        <w:rPr>
          <w:sz w:val="28"/>
          <w:szCs w:val="28"/>
        </w:rPr>
      </w:pPr>
      <w:r w:rsidRPr="00637F36">
        <w:rPr>
          <w:sz w:val="28"/>
          <w:szCs w:val="28"/>
        </w:rPr>
        <w:t>Документы участников конкурса хранятся в архиве Администрации Глушковского района Курской области в течение 5 (пяти) лет, после чего подлежат уничтожению.</w:t>
      </w:r>
    </w:p>
    <w:p w:rsidR="00637F36" w:rsidRPr="00720E26" w:rsidRDefault="00637F36" w:rsidP="00637F36">
      <w:pPr>
        <w:pStyle w:val="50"/>
        <w:numPr>
          <w:ilvl w:val="0"/>
          <w:numId w:val="23"/>
        </w:numPr>
        <w:shd w:val="clear" w:color="auto" w:fill="auto"/>
        <w:tabs>
          <w:tab w:val="left" w:pos="1173"/>
        </w:tabs>
        <w:spacing w:line="240" w:lineRule="auto"/>
        <w:ind w:firstLine="567"/>
        <w:jc w:val="both"/>
        <w:rPr>
          <w:sz w:val="28"/>
          <w:szCs w:val="28"/>
        </w:rPr>
      </w:pPr>
      <w:r w:rsidRPr="00720E26">
        <w:rPr>
          <w:sz w:val="28"/>
          <w:szCs w:val="28"/>
        </w:rPr>
        <w:t>Документы кандидатов на должность Главы Глушковского района Курской области, не допущенных к участию в конкурсе, и кандидатов, участвовавших в конкурсе, могут</w:t>
      </w:r>
      <w:r w:rsidR="00720E26">
        <w:rPr>
          <w:sz w:val="28"/>
          <w:szCs w:val="28"/>
        </w:rPr>
        <w:t xml:space="preserve"> </w:t>
      </w:r>
      <w:r w:rsidRPr="00720E26">
        <w:rPr>
          <w:sz w:val="28"/>
          <w:szCs w:val="28"/>
        </w:rPr>
        <w:t>быть им возвращены по письменному заявлению после истечения 5 (пяти) лет со дня завершения конкурса.</w:t>
      </w:r>
    </w:p>
    <w:p w:rsidR="00637F36" w:rsidRPr="00637F36" w:rsidRDefault="00637F36" w:rsidP="00637F36">
      <w:pPr>
        <w:pStyle w:val="50"/>
        <w:numPr>
          <w:ilvl w:val="0"/>
          <w:numId w:val="24"/>
        </w:numPr>
        <w:shd w:val="clear" w:color="auto" w:fill="auto"/>
        <w:tabs>
          <w:tab w:val="left" w:pos="1146"/>
        </w:tabs>
        <w:spacing w:line="240" w:lineRule="auto"/>
        <w:ind w:firstLine="567"/>
        <w:rPr>
          <w:sz w:val="28"/>
          <w:szCs w:val="28"/>
        </w:rPr>
      </w:pPr>
      <w:r w:rsidRPr="00637F36">
        <w:rPr>
          <w:sz w:val="28"/>
          <w:szCs w:val="28"/>
        </w:rPr>
        <w:t>Кандидат вправе обжаловать решение конкурсной комиссии в соответствии с действующим законодательством.</w:t>
      </w:r>
    </w:p>
    <w:p w:rsidR="00637F36" w:rsidRPr="00637F36" w:rsidRDefault="00637F36" w:rsidP="00637F36">
      <w:pPr>
        <w:pStyle w:val="50"/>
        <w:numPr>
          <w:ilvl w:val="0"/>
          <w:numId w:val="24"/>
        </w:numPr>
        <w:shd w:val="clear" w:color="auto" w:fill="auto"/>
        <w:tabs>
          <w:tab w:val="left" w:pos="1141"/>
        </w:tabs>
        <w:spacing w:line="240" w:lineRule="auto"/>
        <w:ind w:firstLine="567"/>
        <w:rPr>
          <w:sz w:val="28"/>
          <w:szCs w:val="28"/>
        </w:rPr>
      </w:pPr>
      <w:r w:rsidRPr="00637F36">
        <w:rPr>
          <w:sz w:val="28"/>
          <w:szCs w:val="28"/>
        </w:rPr>
        <w:t>По вопросам, не урегулированным настоящим Порядком, конкурсная комиссия руководствуется действующим законодательством.</w:t>
      </w:r>
    </w:p>
    <w:p w:rsidR="00495236" w:rsidRDefault="00495236" w:rsidP="00EF6BE9">
      <w:pPr>
        <w:pStyle w:val="50"/>
        <w:shd w:val="clear" w:color="auto" w:fill="auto"/>
        <w:spacing w:after="180" w:line="264" w:lineRule="exact"/>
        <w:ind w:left="4940"/>
        <w:jc w:val="right"/>
      </w:pPr>
    </w:p>
    <w:p w:rsidR="00556D1D" w:rsidRDefault="00556D1D" w:rsidP="00EF6BE9">
      <w:pPr>
        <w:pStyle w:val="50"/>
        <w:shd w:val="clear" w:color="auto" w:fill="auto"/>
        <w:spacing w:after="180" w:line="264" w:lineRule="exact"/>
        <w:ind w:left="4940"/>
        <w:jc w:val="right"/>
      </w:pPr>
    </w:p>
    <w:p w:rsidR="00556D1D" w:rsidRDefault="00556D1D" w:rsidP="00EF6BE9">
      <w:pPr>
        <w:pStyle w:val="50"/>
        <w:shd w:val="clear" w:color="auto" w:fill="auto"/>
        <w:spacing w:after="180" w:line="264" w:lineRule="exact"/>
        <w:ind w:left="4940"/>
        <w:jc w:val="right"/>
      </w:pPr>
    </w:p>
    <w:p w:rsidR="00556D1D" w:rsidRDefault="00556D1D" w:rsidP="00EF6BE9">
      <w:pPr>
        <w:pStyle w:val="50"/>
        <w:shd w:val="clear" w:color="auto" w:fill="auto"/>
        <w:spacing w:after="180" w:line="264" w:lineRule="exact"/>
        <w:ind w:left="4940"/>
        <w:jc w:val="right"/>
      </w:pPr>
    </w:p>
    <w:p w:rsidR="005479FE" w:rsidRDefault="00EF6BE9" w:rsidP="00EF6BE9">
      <w:pPr>
        <w:pStyle w:val="50"/>
        <w:shd w:val="clear" w:color="auto" w:fill="auto"/>
        <w:spacing w:line="264" w:lineRule="exact"/>
        <w:ind w:left="4940"/>
        <w:jc w:val="right"/>
        <w:rPr>
          <w:sz w:val="24"/>
          <w:szCs w:val="24"/>
        </w:rPr>
      </w:pPr>
      <w:r w:rsidRPr="00495236">
        <w:rPr>
          <w:sz w:val="24"/>
          <w:szCs w:val="24"/>
        </w:rPr>
        <w:lastRenderedPageBreak/>
        <w:t xml:space="preserve">Приложение </w:t>
      </w:r>
      <w:r w:rsidR="005D1EE8">
        <w:rPr>
          <w:sz w:val="24"/>
          <w:szCs w:val="24"/>
          <w:lang w:eastAsia="en-US" w:bidi="en-US"/>
        </w:rPr>
        <w:t>№</w:t>
      </w:r>
      <w:r w:rsidRPr="00495236">
        <w:rPr>
          <w:sz w:val="24"/>
          <w:szCs w:val="24"/>
          <w:lang w:eastAsia="en-US" w:bidi="en-US"/>
        </w:rPr>
        <w:t xml:space="preserve"> </w:t>
      </w:r>
      <w:r w:rsidRPr="00495236">
        <w:rPr>
          <w:sz w:val="24"/>
          <w:szCs w:val="24"/>
        </w:rPr>
        <w:t xml:space="preserve">1 </w:t>
      </w:r>
    </w:p>
    <w:p w:rsidR="00EF6BE9" w:rsidRPr="00495236" w:rsidRDefault="00EF6BE9" w:rsidP="00EF6BE9">
      <w:pPr>
        <w:pStyle w:val="50"/>
        <w:shd w:val="clear" w:color="auto" w:fill="auto"/>
        <w:spacing w:line="264" w:lineRule="exact"/>
        <w:ind w:left="4940"/>
        <w:jc w:val="right"/>
        <w:rPr>
          <w:sz w:val="24"/>
          <w:szCs w:val="24"/>
        </w:rPr>
      </w:pPr>
      <w:r w:rsidRPr="00495236">
        <w:rPr>
          <w:sz w:val="24"/>
          <w:szCs w:val="24"/>
        </w:rPr>
        <w:t xml:space="preserve">к Порядку проведения конкурса по отбору кандидатур на должность Главы </w:t>
      </w:r>
      <w:r w:rsidR="00495236">
        <w:rPr>
          <w:sz w:val="24"/>
          <w:szCs w:val="24"/>
        </w:rPr>
        <w:t>Глушковского</w:t>
      </w:r>
      <w:r w:rsidRPr="00495236">
        <w:rPr>
          <w:sz w:val="24"/>
          <w:szCs w:val="24"/>
        </w:rPr>
        <w:t xml:space="preserve"> района Курской области</w:t>
      </w:r>
    </w:p>
    <w:p w:rsidR="00495236" w:rsidRDefault="00495236" w:rsidP="00EF6BE9">
      <w:pPr>
        <w:pStyle w:val="50"/>
        <w:shd w:val="clear" w:color="auto" w:fill="auto"/>
        <w:spacing w:line="264" w:lineRule="exact"/>
        <w:ind w:left="4940"/>
        <w:jc w:val="right"/>
      </w:pPr>
    </w:p>
    <w:p w:rsidR="005479FE" w:rsidRDefault="005479FE" w:rsidP="00495236">
      <w:pPr>
        <w:pStyle w:val="50"/>
        <w:shd w:val="clear" w:color="auto" w:fill="auto"/>
        <w:spacing w:line="240" w:lineRule="auto"/>
        <w:ind w:left="4536"/>
        <w:jc w:val="right"/>
        <w:rPr>
          <w:sz w:val="28"/>
          <w:szCs w:val="28"/>
        </w:rPr>
      </w:pPr>
    </w:p>
    <w:p w:rsidR="00EF6BE9" w:rsidRDefault="00EF6BE9" w:rsidP="00495236">
      <w:pPr>
        <w:pStyle w:val="50"/>
        <w:shd w:val="clear" w:color="auto" w:fill="auto"/>
        <w:spacing w:line="240" w:lineRule="auto"/>
        <w:ind w:left="4536"/>
        <w:jc w:val="right"/>
        <w:rPr>
          <w:sz w:val="28"/>
          <w:szCs w:val="28"/>
        </w:rPr>
      </w:pPr>
      <w:r w:rsidRPr="00495236">
        <w:rPr>
          <w:sz w:val="28"/>
          <w:szCs w:val="28"/>
        </w:rPr>
        <w:t>В конкурсную комиссию по проведению конкурса по отбор</w:t>
      </w:r>
      <w:r w:rsidR="00495236">
        <w:rPr>
          <w:sz w:val="28"/>
          <w:szCs w:val="28"/>
        </w:rPr>
        <w:t>у кандидатур на должность Главы Глушковского</w:t>
      </w:r>
      <w:r w:rsidRPr="00495236">
        <w:rPr>
          <w:sz w:val="28"/>
          <w:szCs w:val="28"/>
        </w:rPr>
        <w:t xml:space="preserve"> района Курской области</w:t>
      </w:r>
    </w:p>
    <w:p w:rsidR="00495236" w:rsidRDefault="00495236" w:rsidP="00495236">
      <w:pPr>
        <w:pStyle w:val="50"/>
        <w:shd w:val="clear" w:color="auto" w:fill="auto"/>
        <w:spacing w:line="240" w:lineRule="auto"/>
        <w:ind w:left="4536"/>
        <w:jc w:val="right"/>
        <w:rPr>
          <w:sz w:val="28"/>
          <w:szCs w:val="28"/>
        </w:rPr>
      </w:pPr>
    </w:p>
    <w:p w:rsidR="005D1EE8" w:rsidRDefault="005D1EE8" w:rsidP="005D1EE8">
      <w:pPr>
        <w:pStyle w:val="80"/>
        <w:shd w:val="clear" w:color="auto" w:fill="auto"/>
        <w:spacing w:before="0" w:after="0" w:line="170" w:lineRule="exact"/>
      </w:pPr>
      <w:bookmarkStart w:id="3" w:name="bookmark3"/>
    </w:p>
    <w:p w:rsidR="005D1EE8" w:rsidRPr="005D1EE8" w:rsidRDefault="005D1EE8" w:rsidP="005D1EE8">
      <w:pPr>
        <w:pStyle w:val="80"/>
        <w:shd w:val="clear" w:color="auto" w:fill="auto"/>
        <w:spacing w:before="0" w:after="0" w:line="170" w:lineRule="exact"/>
        <w:rPr>
          <w:b w:val="0"/>
          <w:sz w:val="20"/>
          <w:szCs w:val="20"/>
        </w:rPr>
      </w:pPr>
      <w:r>
        <w:t xml:space="preserve"> </w:t>
      </w:r>
      <w:r w:rsidRPr="005D1EE8">
        <w:rPr>
          <w:b w:val="0"/>
          <w:sz w:val="20"/>
          <w:szCs w:val="20"/>
        </w:rPr>
        <w:t>(фамилия, имя, отчество кандидата)</w:t>
      </w:r>
    </w:p>
    <w:p w:rsidR="00495236" w:rsidRDefault="00495236" w:rsidP="00495236">
      <w:pPr>
        <w:jc w:val="right"/>
        <w:rPr>
          <w:rFonts w:ascii="Times New Roman" w:eastAsia="Times New Roman" w:hAnsi="Times New Roman" w:cs="Times New Roman"/>
          <w:b/>
          <w:bCs/>
          <w:sz w:val="26"/>
          <w:szCs w:val="26"/>
        </w:rPr>
      </w:pPr>
    </w:p>
    <w:p w:rsidR="005D1EE8" w:rsidRPr="005D1EE8" w:rsidRDefault="005D1EE8" w:rsidP="005D1EE8">
      <w:pPr>
        <w:pStyle w:val="50"/>
        <w:shd w:val="clear" w:color="auto" w:fill="auto"/>
        <w:spacing w:line="220" w:lineRule="exact"/>
        <w:ind w:left="5260"/>
        <w:rPr>
          <w:sz w:val="28"/>
          <w:szCs w:val="28"/>
        </w:rPr>
      </w:pPr>
      <w:r w:rsidRPr="005D1EE8">
        <w:rPr>
          <w:sz w:val="28"/>
          <w:szCs w:val="28"/>
        </w:rPr>
        <w:t>проживающег</w:t>
      </w:r>
      <w:proofErr w:type="gramStart"/>
      <w:r w:rsidRPr="005D1EE8">
        <w:rPr>
          <w:sz w:val="28"/>
          <w:szCs w:val="28"/>
        </w:rPr>
        <w:t>о(</w:t>
      </w:r>
      <w:proofErr w:type="gramEnd"/>
      <w:r w:rsidRPr="005D1EE8">
        <w:rPr>
          <w:sz w:val="28"/>
          <w:szCs w:val="28"/>
        </w:rPr>
        <w:t>ей) по адресу:</w:t>
      </w:r>
    </w:p>
    <w:p w:rsidR="005D1EE8" w:rsidRDefault="005D1EE8" w:rsidP="005D1EE8">
      <w:pPr>
        <w:pStyle w:val="80"/>
        <w:shd w:val="clear" w:color="auto" w:fill="auto"/>
        <w:spacing w:before="0" w:after="0" w:line="170" w:lineRule="exact"/>
      </w:pPr>
    </w:p>
    <w:p w:rsidR="005D1EE8" w:rsidRDefault="005D1EE8" w:rsidP="005D1EE8">
      <w:pPr>
        <w:pStyle w:val="80"/>
        <w:shd w:val="clear" w:color="auto" w:fill="auto"/>
        <w:spacing w:before="0" w:after="0" w:line="170" w:lineRule="exact"/>
      </w:pPr>
    </w:p>
    <w:p w:rsidR="005D1EE8" w:rsidRDefault="005D1EE8" w:rsidP="005D1EE8">
      <w:pPr>
        <w:pStyle w:val="80"/>
        <w:shd w:val="clear" w:color="auto" w:fill="auto"/>
        <w:spacing w:before="0" w:after="0" w:line="170" w:lineRule="exact"/>
      </w:pPr>
    </w:p>
    <w:p w:rsidR="005D1EE8" w:rsidRDefault="005D1EE8" w:rsidP="005D1EE8">
      <w:pPr>
        <w:pStyle w:val="80"/>
        <w:shd w:val="clear" w:color="auto" w:fill="auto"/>
        <w:spacing w:before="0" w:after="0" w:line="170" w:lineRule="exact"/>
      </w:pPr>
    </w:p>
    <w:p w:rsidR="005D1EE8" w:rsidRPr="005D1EE8" w:rsidRDefault="005D1EE8" w:rsidP="005D1EE8">
      <w:pPr>
        <w:pStyle w:val="80"/>
        <w:shd w:val="clear" w:color="auto" w:fill="auto"/>
        <w:spacing w:before="0" w:after="0" w:line="170" w:lineRule="exact"/>
        <w:rPr>
          <w:b w:val="0"/>
          <w:sz w:val="24"/>
          <w:szCs w:val="24"/>
        </w:rPr>
      </w:pPr>
      <w:r w:rsidRPr="005D1EE8">
        <w:rPr>
          <w:b w:val="0"/>
          <w:sz w:val="24"/>
          <w:szCs w:val="24"/>
        </w:rPr>
        <w:t>(почтовый индекс, полный адрес)</w:t>
      </w:r>
    </w:p>
    <w:p w:rsidR="005D1EE8" w:rsidRDefault="005D1EE8" w:rsidP="00495236">
      <w:pPr>
        <w:jc w:val="right"/>
        <w:rPr>
          <w:rFonts w:ascii="Times New Roman" w:eastAsia="Times New Roman" w:hAnsi="Times New Roman" w:cs="Times New Roman"/>
          <w:b/>
          <w:bCs/>
          <w:sz w:val="26"/>
          <w:szCs w:val="26"/>
        </w:rPr>
      </w:pPr>
    </w:p>
    <w:p w:rsidR="00495236" w:rsidRPr="00495236" w:rsidRDefault="00495236" w:rsidP="00495236">
      <w:pPr>
        <w:pStyle w:val="23"/>
        <w:shd w:val="clear" w:color="auto" w:fill="auto"/>
        <w:spacing w:before="0" w:after="196" w:line="240" w:lineRule="auto"/>
        <w:jc w:val="center"/>
        <w:rPr>
          <w:sz w:val="28"/>
          <w:szCs w:val="28"/>
        </w:rPr>
      </w:pPr>
      <w:r w:rsidRPr="00495236">
        <w:rPr>
          <w:sz w:val="28"/>
          <w:szCs w:val="28"/>
        </w:rPr>
        <w:t>Заявление</w:t>
      </w:r>
      <w:bookmarkEnd w:id="3"/>
    </w:p>
    <w:p w:rsidR="00495236" w:rsidRPr="00495236" w:rsidRDefault="00495236" w:rsidP="00495236">
      <w:pPr>
        <w:pStyle w:val="50"/>
        <w:shd w:val="clear" w:color="auto" w:fill="auto"/>
        <w:spacing w:line="240" w:lineRule="auto"/>
        <w:ind w:firstLine="740"/>
        <w:jc w:val="both"/>
        <w:rPr>
          <w:sz w:val="28"/>
          <w:szCs w:val="28"/>
        </w:rPr>
      </w:pPr>
      <w:r w:rsidRPr="00495236">
        <w:rPr>
          <w:sz w:val="28"/>
          <w:szCs w:val="28"/>
        </w:rPr>
        <w:t xml:space="preserve">Прошу Вас принять мои документы для участия в конкурсе по отбору кандидатур на должность Главы </w:t>
      </w:r>
      <w:r>
        <w:rPr>
          <w:sz w:val="28"/>
          <w:szCs w:val="28"/>
        </w:rPr>
        <w:t>Глушковского</w:t>
      </w:r>
      <w:r w:rsidRPr="00495236">
        <w:rPr>
          <w:sz w:val="28"/>
          <w:szCs w:val="28"/>
        </w:rPr>
        <w:t xml:space="preserve"> района Курской области.</w:t>
      </w:r>
    </w:p>
    <w:p w:rsidR="00495236" w:rsidRPr="00495236" w:rsidRDefault="00495236" w:rsidP="00495236">
      <w:pPr>
        <w:pStyle w:val="90"/>
        <w:shd w:val="clear" w:color="auto" w:fill="auto"/>
        <w:spacing w:line="240" w:lineRule="auto"/>
        <w:ind w:firstLine="740"/>
        <w:rPr>
          <w:sz w:val="28"/>
          <w:szCs w:val="28"/>
        </w:rPr>
      </w:pPr>
      <w:r w:rsidRPr="00495236">
        <w:rPr>
          <w:sz w:val="28"/>
          <w:szCs w:val="28"/>
        </w:rPr>
        <w:t>С порядком и условиями проведения конкурса, а также с ограничениями, связанными с из</w:t>
      </w:r>
      <w:r>
        <w:rPr>
          <w:sz w:val="28"/>
          <w:szCs w:val="28"/>
        </w:rPr>
        <w:t>бранием на выборную должность Г</w:t>
      </w:r>
      <w:r w:rsidRPr="00495236">
        <w:rPr>
          <w:sz w:val="28"/>
          <w:szCs w:val="28"/>
        </w:rPr>
        <w:t xml:space="preserve">лавы </w:t>
      </w:r>
      <w:r>
        <w:rPr>
          <w:sz w:val="28"/>
          <w:szCs w:val="28"/>
        </w:rPr>
        <w:t>Глушковского района Курской области, оз</w:t>
      </w:r>
      <w:r w:rsidRPr="00495236">
        <w:rPr>
          <w:sz w:val="28"/>
          <w:szCs w:val="28"/>
        </w:rPr>
        <w:t>накомле</w:t>
      </w:r>
      <w:proofErr w:type="gramStart"/>
      <w:r w:rsidRPr="00495236">
        <w:rPr>
          <w:sz w:val="28"/>
          <w:szCs w:val="28"/>
        </w:rPr>
        <w:t>н(</w:t>
      </w:r>
      <w:proofErr w:type="gramEnd"/>
      <w:r w:rsidRPr="00495236">
        <w:rPr>
          <w:sz w:val="28"/>
          <w:szCs w:val="28"/>
        </w:rPr>
        <w:t>на).</w:t>
      </w:r>
    </w:p>
    <w:p w:rsidR="00495236" w:rsidRPr="00495236" w:rsidRDefault="00495236" w:rsidP="00495236">
      <w:pPr>
        <w:pStyle w:val="50"/>
        <w:shd w:val="clear" w:color="auto" w:fill="auto"/>
        <w:spacing w:line="240" w:lineRule="auto"/>
        <w:ind w:firstLine="740"/>
        <w:jc w:val="both"/>
        <w:rPr>
          <w:sz w:val="28"/>
          <w:szCs w:val="28"/>
        </w:rPr>
      </w:pPr>
      <w:r w:rsidRPr="00495236">
        <w:rPr>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495236" w:rsidRPr="00495236" w:rsidRDefault="00495236" w:rsidP="00495236">
      <w:pPr>
        <w:pStyle w:val="50"/>
        <w:shd w:val="clear" w:color="auto" w:fill="auto"/>
        <w:spacing w:line="240" w:lineRule="auto"/>
        <w:ind w:firstLine="740"/>
        <w:jc w:val="both"/>
        <w:rPr>
          <w:sz w:val="28"/>
          <w:szCs w:val="28"/>
        </w:rPr>
      </w:pPr>
      <w:r w:rsidRPr="00495236">
        <w:rPr>
          <w:sz w:val="28"/>
          <w:szCs w:val="28"/>
        </w:rPr>
        <w:t xml:space="preserve">В случае моего избрания Главой </w:t>
      </w:r>
      <w:r>
        <w:rPr>
          <w:sz w:val="28"/>
          <w:szCs w:val="28"/>
        </w:rPr>
        <w:t>Глушковского</w:t>
      </w:r>
      <w:r w:rsidRPr="00495236">
        <w:rPr>
          <w:sz w:val="28"/>
          <w:szCs w:val="28"/>
        </w:rPr>
        <w:t xml:space="preserve"> района Курской области обязуюсь прекратить деятельность, несовместимую со статусом Главы </w:t>
      </w:r>
      <w:r>
        <w:rPr>
          <w:sz w:val="28"/>
          <w:szCs w:val="28"/>
        </w:rPr>
        <w:t>Глушковского</w:t>
      </w:r>
      <w:r w:rsidRPr="00495236">
        <w:rPr>
          <w:sz w:val="28"/>
          <w:szCs w:val="28"/>
        </w:rPr>
        <w:t xml:space="preserve"> района Курской области.</w:t>
      </w:r>
    </w:p>
    <w:p w:rsidR="00495236" w:rsidRDefault="00495236" w:rsidP="00495236">
      <w:pPr>
        <w:pStyle w:val="50"/>
        <w:shd w:val="clear" w:color="auto" w:fill="auto"/>
        <w:spacing w:line="240" w:lineRule="auto"/>
        <w:ind w:firstLine="740"/>
        <w:jc w:val="both"/>
        <w:rPr>
          <w:sz w:val="28"/>
          <w:szCs w:val="28"/>
        </w:rPr>
      </w:pPr>
      <w:r w:rsidRPr="00495236">
        <w:rPr>
          <w:sz w:val="28"/>
          <w:szCs w:val="28"/>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495236">
        <w:rPr>
          <w:sz w:val="28"/>
          <w:szCs w:val="28"/>
        </w:rPr>
        <w:t>н(</w:t>
      </w:r>
      <w:proofErr w:type="gramEnd"/>
      <w:r w:rsidRPr="00495236">
        <w:rPr>
          <w:sz w:val="28"/>
          <w:szCs w:val="28"/>
        </w:rPr>
        <w:t>на).</w:t>
      </w:r>
    </w:p>
    <w:p w:rsidR="009213A6" w:rsidRDefault="009213A6" w:rsidP="00495236">
      <w:pPr>
        <w:pStyle w:val="50"/>
        <w:shd w:val="clear" w:color="auto" w:fill="auto"/>
        <w:spacing w:line="240" w:lineRule="auto"/>
        <w:ind w:firstLine="740"/>
        <w:jc w:val="both"/>
        <w:rPr>
          <w:sz w:val="28"/>
          <w:szCs w:val="28"/>
        </w:rPr>
      </w:pPr>
    </w:p>
    <w:p w:rsidR="009213A6" w:rsidRDefault="009213A6" w:rsidP="00495236">
      <w:pPr>
        <w:pStyle w:val="50"/>
        <w:shd w:val="clear" w:color="auto" w:fill="auto"/>
        <w:spacing w:line="240" w:lineRule="auto"/>
        <w:ind w:firstLine="740"/>
        <w:jc w:val="both"/>
        <w:rPr>
          <w:sz w:val="28"/>
          <w:szCs w:val="28"/>
        </w:rPr>
      </w:pPr>
    </w:p>
    <w:p w:rsidR="009213A6" w:rsidRPr="00495236" w:rsidRDefault="009213A6" w:rsidP="009213A6">
      <w:pPr>
        <w:pStyle w:val="50"/>
        <w:shd w:val="clear" w:color="auto" w:fill="auto"/>
        <w:spacing w:line="240" w:lineRule="auto"/>
        <w:ind w:firstLine="567"/>
        <w:jc w:val="both"/>
        <w:rPr>
          <w:sz w:val="28"/>
          <w:szCs w:val="28"/>
        </w:rPr>
      </w:pPr>
      <w:r>
        <w:rPr>
          <w:sz w:val="28"/>
          <w:szCs w:val="28"/>
        </w:rPr>
        <w:t>Приложение: документы на ____________ листах.</w:t>
      </w:r>
    </w:p>
    <w:p w:rsidR="00495236" w:rsidRDefault="00495236" w:rsidP="00495236">
      <w:pPr>
        <w:pStyle w:val="50"/>
        <w:shd w:val="clear" w:color="auto" w:fill="auto"/>
        <w:spacing w:line="240" w:lineRule="auto"/>
        <w:ind w:left="4536"/>
        <w:jc w:val="right"/>
        <w:rPr>
          <w:sz w:val="28"/>
          <w:szCs w:val="28"/>
        </w:rPr>
      </w:pPr>
    </w:p>
    <w:p w:rsidR="009213A6" w:rsidRPr="00495236" w:rsidRDefault="009213A6" w:rsidP="009213A6">
      <w:pPr>
        <w:pStyle w:val="50"/>
        <w:shd w:val="clear" w:color="auto" w:fill="auto"/>
        <w:spacing w:line="240" w:lineRule="auto"/>
        <w:ind w:left="4536"/>
        <w:rPr>
          <w:sz w:val="28"/>
          <w:szCs w:val="28"/>
        </w:rPr>
      </w:pPr>
    </w:p>
    <w:p w:rsidR="00EF6BE9" w:rsidRDefault="00EF6BE9" w:rsidP="00495236">
      <w:pPr>
        <w:spacing w:after="0" w:line="240" w:lineRule="auto"/>
        <w:ind w:firstLine="567"/>
        <w:rPr>
          <w:rFonts w:ascii="Times New Roman" w:hAnsi="Times New Roman" w:cs="Times New Roman"/>
          <w:sz w:val="28"/>
          <w:szCs w:val="28"/>
        </w:rPr>
      </w:pPr>
    </w:p>
    <w:p w:rsidR="009213A6" w:rsidRDefault="009213A6" w:rsidP="009213A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            _________________________</w:t>
      </w:r>
      <w:r w:rsidRPr="004A6D56">
        <w:rPr>
          <w:rFonts w:ascii="Times New Roman" w:hAnsi="Times New Roman" w:cs="Times New Roman"/>
          <w:sz w:val="28"/>
          <w:szCs w:val="28"/>
        </w:rPr>
        <w:t>/</w:t>
      </w:r>
      <w:r>
        <w:rPr>
          <w:rFonts w:ascii="Times New Roman" w:hAnsi="Times New Roman" w:cs="Times New Roman"/>
          <w:sz w:val="28"/>
          <w:szCs w:val="28"/>
        </w:rPr>
        <w:t>____________________</w:t>
      </w:r>
    </w:p>
    <w:p w:rsidR="009213A6" w:rsidRPr="004A6D56" w:rsidRDefault="009213A6" w:rsidP="009213A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A6D56">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4A6D56">
        <w:rPr>
          <w:rFonts w:ascii="Times New Roman" w:hAnsi="Times New Roman" w:cs="Times New Roman"/>
          <w:sz w:val="20"/>
          <w:szCs w:val="20"/>
        </w:rPr>
        <w:t xml:space="preserve">       (подпись)                                       (Ф.И.О.)</w:t>
      </w:r>
    </w:p>
    <w:p w:rsidR="0045038D" w:rsidRDefault="0045038D" w:rsidP="00495236">
      <w:pPr>
        <w:spacing w:after="0" w:line="240" w:lineRule="auto"/>
        <w:ind w:firstLine="567"/>
        <w:rPr>
          <w:rFonts w:ascii="Times New Roman" w:hAnsi="Times New Roman" w:cs="Times New Roman"/>
          <w:sz w:val="28"/>
          <w:szCs w:val="28"/>
        </w:rPr>
      </w:pPr>
    </w:p>
    <w:p w:rsidR="0045038D" w:rsidRDefault="0045038D" w:rsidP="00495236">
      <w:pPr>
        <w:spacing w:after="0" w:line="240" w:lineRule="auto"/>
        <w:ind w:firstLine="567"/>
        <w:rPr>
          <w:rFonts w:ascii="Times New Roman" w:hAnsi="Times New Roman" w:cs="Times New Roman"/>
          <w:sz w:val="28"/>
          <w:szCs w:val="28"/>
        </w:rPr>
      </w:pPr>
    </w:p>
    <w:p w:rsidR="0045038D" w:rsidRDefault="0045038D" w:rsidP="00495236">
      <w:pPr>
        <w:spacing w:after="0" w:line="240" w:lineRule="auto"/>
        <w:ind w:firstLine="567"/>
        <w:rPr>
          <w:rFonts w:ascii="Times New Roman" w:hAnsi="Times New Roman" w:cs="Times New Roman"/>
          <w:sz w:val="28"/>
          <w:szCs w:val="28"/>
        </w:rPr>
      </w:pPr>
    </w:p>
    <w:p w:rsidR="009213A6" w:rsidRDefault="009213A6" w:rsidP="0045038D">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r w:rsidRPr="00495236">
        <w:rPr>
          <w:sz w:val="24"/>
          <w:szCs w:val="24"/>
        </w:rPr>
        <w:lastRenderedPageBreak/>
        <w:t xml:space="preserve">Приложение </w:t>
      </w:r>
      <w:r>
        <w:rPr>
          <w:sz w:val="24"/>
          <w:szCs w:val="24"/>
          <w:lang w:eastAsia="en-US" w:bidi="en-US"/>
        </w:rPr>
        <w:t>№</w:t>
      </w:r>
      <w:r w:rsidRPr="00495236">
        <w:rPr>
          <w:sz w:val="24"/>
          <w:szCs w:val="24"/>
          <w:lang w:eastAsia="en-US" w:bidi="en-US"/>
        </w:rPr>
        <w:t xml:space="preserve"> </w:t>
      </w:r>
      <w:r>
        <w:rPr>
          <w:sz w:val="24"/>
          <w:szCs w:val="24"/>
          <w:lang w:eastAsia="en-US" w:bidi="en-US"/>
        </w:rPr>
        <w:t>2</w:t>
      </w:r>
      <w:r w:rsidRPr="00495236">
        <w:rPr>
          <w:sz w:val="24"/>
          <w:szCs w:val="24"/>
        </w:rPr>
        <w:t xml:space="preserve"> </w:t>
      </w:r>
    </w:p>
    <w:p w:rsidR="00761008" w:rsidRDefault="00761008" w:rsidP="00761008">
      <w:pPr>
        <w:pStyle w:val="50"/>
        <w:shd w:val="clear" w:color="auto" w:fill="auto"/>
        <w:spacing w:line="264" w:lineRule="exact"/>
        <w:ind w:left="4940"/>
        <w:jc w:val="right"/>
        <w:rPr>
          <w:sz w:val="24"/>
          <w:szCs w:val="24"/>
        </w:rPr>
      </w:pPr>
      <w:r w:rsidRPr="00495236">
        <w:rPr>
          <w:sz w:val="24"/>
          <w:szCs w:val="24"/>
        </w:rPr>
        <w:t xml:space="preserve">к Порядку проведения конкурса по отбору кандидатур на должность Главы </w:t>
      </w:r>
      <w:r>
        <w:rPr>
          <w:sz w:val="24"/>
          <w:szCs w:val="24"/>
        </w:rPr>
        <w:t>Глушковского</w:t>
      </w:r>
      <w:r w:rsidRPr="00495236">
        <w:rPr>
          <w:sz w:val="24"/>
          <w:szCs w:val="24"/>
        </w:rPr>
        <w:t xml:space="preserve"> района Курской области</w:t>
      </w:r>
    </w:p>
    <w:p w:rsidR="00761008" w:rsidRDefault="00761008" w:rsidP="00761008">
      <w:pPr>
        <w:pStyle w:val="50"/>
        <w:shd w:val="clear" w:color="auto" w:fill="auto"/>
        <w:spacing w:line="264" w:lineRule="exact"/>
        <w:rPr>
          <w:sz w:val="24"/>
          <w:szCs w:val="24"/>
        </w:rPr>
      </w:pPr>
    </w:p>
    <w:p w:rsidR="00761008" w:rsidRPr="009A1080" w:rsidRDefault="00761008" w:rsidP="00761008">
      <w:pPr>
        <w:suppressAutoHyphens/>
        <w:jc w:val="right"/>
        <w:rPr>
          <w:rFonts w:ascii="Arial" w:hAnsi="Arial" w:cs="Arial"/>
          <w:bCs/>
          <w:sz w:val="24"/>
          <w:szCs w:val="24"/>
          <w:lang w:eastAsia="ar-SA"/>
        </w:rPr>
      </w:pPr>
      <w:r w:rsidRPr="009A1080">
        <w:rPr>
          <w:rFonts w:ascii="Arial" w:hAnsi="Arial" w:cs="Arial"/>
          <w:bCs/>
          <w:sz w:val="24"/>
          <w:szCs w:val="24"/>
          <w:lang w:eastAsia="ar-SA"/>
        </w:rPr>
        <w:t>(форма)</w:t>
      </w:r>
    </w:p>
    <w:p w:rsidR="00761008" w:rsidRPr="009A1080" w:rsidRDefault="00761008" w:rsidP="00761008">
      <w:pPr>
        <w:suppressAutoHyphens/>
        <w:jc w:val="center"/>
        <w:rPr>
          <w:rFonts w:ascii="Arial" w:hAnsi="Arial" w:cs="Arial"/>
          <w:b/>
          <w:bCs/>
          <w:sz w:val="24"/>
          <w:szCs w:val="24"/>
          <w:lang w:eastAsia="ar-SA"/>
        </w:rPr>
      </w:pPr>
      <w:r w:rsidRPr="009A1080">
        <w:rPr>
          <w:rFonts w:ascii="Arial" w:hAnsi="Arial" w:cs="Arial"/>
          <w:b/>
          <w:bCs/>
          <w:sz w:val="24"/>
          <w:szCs w:val="24"/>
          <w:lang w:eastAsia="ar-SA"/>
        </w:rPr>
        <w:t>АНКЕТА</w:t>
      </w:r>
      <w:r w:rsidRPr="009A1080">
        <w:rPr>
          <w:rFonts w:ascii="Arial" w:hAnsi="Arial" w:cs="Arial"/>
          <w:b/>
          <w:bCs/>
          <w:sz w:val="24"/>
          <w:szCs w:val="24"/>
          <w:lang w:eastAsia="ar-SA"/>
        </w:rPr>
        <w:br/>
        <w:t>(заполняется собственноручно)</w:t>
      </w:r>
    </w:p>
    <w:tbl>
      <w:tblPr>
        <w:tblW w:w="10093" w:type="dxa"/>
        <w:tblLayout w:type="fixed"/>
        <w:tblCellMar>
          <w:left w:w="28" w:type="dxa"/>
          <w:right w:w="28" w:type="dxa"/>
        </w:tblCellMar>
        <w:tblLook w:val="04A0" w:firstRow="1" w:lastRow="0" w:firstColumn="1" w:lastColumn="0" w:noHBand="0" w:noVBand="1"/>
      </w:tblPr>
      <w:tblGrid>
        <w:gridCol w:w="364"/>
        <w:gridCol w:w="559"/>
        <w:gridCol w:w="559"/>
        <w:gridCol w:w="5634"/>
        <w:gridCol w:w="1276"/>
        <w:gridCol w:w="1701"/>
      </w:tblGrid>
      <w:tr w:rsidR="00761008" w:rsidRPr="009A1080" w:rsidTr="00FF736F">
        <w:trPr>
          <w:cantSplit/>
          <w:trHeight w:val="1000"/>
        </w:trPr>
        <w:tc>
          <w:tcPr>
            <w:tcW w:w="8392" w:type="dxa"/>
            <w:gridSpan w:val="5"/>
          </w:tcPr>
          <w:p w:rsidR="00761008" w:rsidRPr="009A1080" w:rsidRDefault="00761008" w:rsidP="00FF736F">
            <w:pPr>
              <w:suppressAutoHyphens/>
              <w:rPr>
                <w:rFonts w:ascii="Arial" w:hAnsi="Arial" w:cs="Arial"/>
                <w:sz w:val="24"/>
                <w:szCs w:val="24"/>
                <w:lang w:eastAsia="ar-SA"/>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Место</w:t>
            </w:r>
            <w:r w:rsidRPr="009A1080">
              <w:rPr>
                <w:rFonts w:ascii="Arial" w:hAnsi="Arial" w:cs="Arial"/>
                <w:sz w:val="24"/>
                <w:szCs w:val="24"/>
                <w:lang w:eastAsia="ar-SA"/>
              </w:rPr>
              <w:br/>
              <w:t>для</w:t>
            </w:r>
            <w:r w:rsidRPr="009A1080">
              <w:rPr>
                <w:rFonts w:ascii="Arial" w:hAnsi="Arial" w:cs="Arial"/>
                <w:sz w:val="24"/>
                <w:szCs w:val="24"/>
                <w:lang w:eastAsia="ar-SA"/>
              </w:rPr>
              <w:br/>
              <w:t>фотографии</w:t>
            </w:r>
          </w:p>
        </w:tc>
      </w:tr>
      <w:tr w:rsidR="00761008" w:rsidRPr="009A1080" w:rsidTr="00FF736F">
        <w:trPr>
          <w:cantSplit/>
          <w:trHeight w:val="421"/>
        </w:trPr>
        <w:tc>
          <w:tcPr>
            <w:tcW w:w="364" w:type="dxa"/>
            <w:vAlign w:val="bottom"/>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1.</w:t>
            </w:r>
          </w:p>
        </w:tc>
        <w:tc>
          <w:tcPr>
            <w:tcW w:w="1118" w:type="dxa"/>
            <w:gridSpan w:val="2"/>
            <w:vAlign w:val="bottom"/>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Фамилия</w:t>
            </w:r>
          </w:p>
        </w:tc>
        <w:tc>
          <w:tcPr>
            <w:tcW w:w="5634"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c>
          <w:tcPr>
            <w:tcW w:w="1276" w:type="dxa"/>
            <w:vAlign w:val="bottom"/>
          </w:tcPr>
          <w:p w:rsidR="00761008" w:rsidRPr="009A1080" w:rsidRDefault="00761008" w:rsidP="00FF736F">
            <w:pPr>
              <w:suppressAutoHyphens/>
              <w:rPr>
                <w:rFonts w:ascii="Arial" w:hAnsi="Arial" w:cs="Arial"/>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Height w:val="414"/>
        </w:trPr>
        <w:tc>
          <w:tcPr>
            <w:tcW w:w="364" w:type="dxa"/>
            <w:vAlign w:val="bottom"/>
          </w:tcPr>
          <w:p w:rsidR="00761008" w:rsidRPr="009A1080" w:rsidRDefault="00761008" w:rsidP="00FF736F">
            <w:pPr>
              <w:suppressAutoHyphens/>
              <w:rPr>
                <w:rFonts w:ascii="Arial" w:hAnsi="Arial" w:cs="Arial"/>
                <w:sz w:val="24"/>
                <w:szCs w:val="24"/>
                <w:lang w:eastAsia="ar-SA"/>
              </w:rPr>
            </w:pPr>
          </w:p>
        </w:tc>
        <w:tc>
          <w:tcPr>
            <w:tcW w:w="559" w:type="dxa"/>
            <w:vAlign w:val="bottom"/>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Имя</w:t>
            </w:r>
          </w:p>
        </w:tc>
        <w:tc>
          <w:tcPr>
            <w:tcW w:w="6193" w:type="dxa"/>
            <w:gridSpan w:val="2"/>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c>
          <w:tcPr>
            <w:tcW w:w="1276" w:type="dxa"/>
            <w:vAlign w:val="bottom"/>
          </w:tcPr>
          <w:p w:rsidR="00761008" w:rsidRPr="009A1080" w:rsidRDefault="00761008" w:rsidP="00FF736F">
            <w:pPr>
              <w:suppressAutoHyphens/>
              <w:rPr>
                <w:rFonts w:ascii="Arial" w:hAnsi="Arial" w:cs="Arial"/>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Height w:val="420"/>
        </w:trPr>
        <w:tc>
          <w:tcPr>
            <w:tcW w:w="364" w:type="dxa"/>
            <w:vAlign w:val="bottom"/>
          </w:tcPr>
          <w:p w:rsidR="00761008" w:rsidRPr="009A1080" w:rsidRDefault="00761008" w:rsidP="00FF736F">
            <w:pPr>
              <w:suppressAutoHyphens/>
              <w:rPr>
                <w:rFonts w:ascii="Arial" w:hAnsi="Arial" w:cs="Arial"/>
                <w:sz w:val="24"/>
                <w:szCs w:val="24"/>
                <w:lang w:eastAsia="ar-SA"/>
              </w:rPr>
            </w:pPr>
          </w:p>
        </w:tc>
        <w:tc>
          <w:tcPr>
            <w:tcW w:w="1118" w:type="dxa"/>
            <w:gridSpan w:val="2"/>
            <w:vAlign w:val="bottom"/>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Отчество</w:t>
            </w:r>
          </w:p>
        </w:tc>
        <w:tc>
          <w:tcPr>
            <w:tcW w:w="5634"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c>
          <w:tcPr>
            <w:tcW w:w="1276" w:type="dxa"/>
            <w:vAlign w:val="bottom"/>
          </w:tcPr>
          <w:p w:rsidR="00761008" w:rsidRPr="009A1080" w:rsidRDefault="00761008" w:rsidP="00FF736F">
            <w:pPr>
              <w:suppressAutoHyphens/>
              <w:rPr>
                <w:rFonts w:ascii="Arial" w:hAnsi="Arial" w:cs="Arial"/>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rPr>
                <w:rFonts w:ascii="Arial" w:hAnsi="Arial" w:cs="Arial"/>
                <w:sz w:val="24"/>
                <w:szCs w:val="24"/>
                <w:lang w:eastAsia="ar-SA"/>
              </w:rPr>
            </w:pPr>
          </w:p>
        </w:tc>
      </w:tr>
    </w:tbl>
    <w:p w:rsidR="00761008" w:rsidRPr="009A1080" w:rsidRDefault="00761008" w:rsidP="00761008">
      <w:pPr>
        <w:suppressAutoHyphens/>
        <w:rPr>
          <w:rFonts w:ascii="Arial"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7"/>
        <w:gridCol w:w="5117"/>
      </w:tblGrid>
      <w:tr w:rsidR="00761008" w:rsidRPr="009A1080" w:rsidTr="00FF736F">
        <w:tc>
          <w:tcPr>
            <w:tcW w:w="5117" w:type="dxa"/>
            <w:tcBorders>
              <w:top w:val="single" w:sz="4" w:space="0" w:color="auto"/>
              <w:left w:val="nil"/>
              <w:bottom w:val="single" w:sz="4" w:space="0" w:color="auto"/>
              <w:right w:val="single" w:sz="4" w:space="0" w:color="auto"/>
            </w:tcBorders>
            <w:hideMark/>
          </w:tcPr>
          <w:p w:rsidR="00761008" w:rsidRPr="009A1080" w:rsidRDefault="00761008" w:rsidP="00761008">
            <w:pPr>
              <w:suppressAutoHyphens/>
              <w:rPr>
                <w:rFonts w:ascii="Arial" w:hAnsi="Arial" w:cs="Arial"/>
                <w:sz w:val="24"/>
                <w:szCs w:val="24"/>
                <w:lang w:eastAsia="ar-SA"/>
              </w:rPr>
            </w:pPr>
            <w:r w:rsidRPr="009A1080">
              <w:rPr>
                <w:rFonts w:ascii="Arial" w:hAnsi="Arial" w:cs="Arial"/>
                <w:sz w:val="24"/>
                <w:szCs w:val="24"/>
                <w:lang w:eastAsia="ar-SA"/>
              </w:rPr>
              <w:t>2. Если изменяли фамилию, имя или отчество,</w:t>
            </w:r>
            <w:r>
              <w:rPr>
                <w:rFonts w:ascii="Arial" w:hAnsi="Arial" w:cs="Arial"/>
                <w:sz w:val="24"/>
                <w:szCs w:val="24"/>
                <w:lang w:eastAsia="ar-SA"/>
              </w:rPr>
              <w:t xml:space="preserve"> </w:t>
            </w:r>
            <w:r w:rsidRPr="009A1080">
              <w:rPr>
                <w:rFonts w:ascii="Arial" w:hAnsi="Arial" w:cs="Arial"/>
                <w:sz w:val="24"/>
                <w:szCs w:val="24"/>
                <w:lang w:eastAsia="ar-SA"/>
              </w:rP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c>
          <w:tcPr>
            <w:tcW w:w="5117" w:type="dxa"/>
            <w:tcBorders>
              <w:top w:val="single" w:sz="4" w:space="0" w:color="auto"/>
              <w:left w:val="nil"/>
              <w:bottom w:val="single" w:sz="4" w:space="0" w:color="auto"/>
              <w:right w:val="single" w:sz="4" w:space="0" w:color="auto"/>
            </w:tcBorders>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 xml:space="preserve">3. </w:t>
            </w:r>
            <w:proofErr w:type="gramStart"/>
            <w:r w:rsidRPr="009A1080">
              <w:rPr>
                <w:rFonts w:ascii="Arial" w:hAnsi="Arial" w:cs="Arial"/>
                <w:sz w:val="24"/>
                <w:szCs w:val="24"/>
                <w:lang w:eastAsia="ar-SA"/>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c>
          <w:tcPr>
            <w:tcW w:w="5117" w:type="dxa"/>
            <w:tcBorders>
              <w:top w:val="single" w:sz="4" w:space="0" w:color="auto"/>
              <w:left w:val="nil"/>
              <w:bottom w:val="single" w:sz="4" w:space="0" w:color="auto"/>
              <w:right w:val="single" w:sz="4" w:space="0" w:color="auto"/>
            </w:tcBorders>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c>
          <w:tcPr>
            <w:tcW w:w="5117" w:type="dxa"/>
            <w:tcBorders>
              <w:top w:val="single" w:sz="4" w:space="0" w:color="auto"/>
              <w:left w:val="nil"/>
              <w:bottom w:val="single" w:sz="4" w:space="0" w:color="auto"/>
              <w:right w:val="single" w:sz="4" w:space="0" w:color="auto"/>
            </w:tcBorders>
            <w:hideMark/>
          </w:tcPr>
          <w:p w:rsidR="00761008" w:rsidRPr="009A1080" w:rsidRDefault="00761008" w:rsidP="00761008">
            <w:pPr>
              <w:suppressAutoHyphens/>
              <w:rPr>
                <w:rFonts w:ascii="Arial" w:hAnsi="Arial" w:cs="Arial"/>
                <w:sz w:val="24"/>
                <w:szCs w:val="24"/>
                <w:lang w:eastAsia="ar-SA"/>
              </w:rPr>
            </w:pPr>
            <w:r w:rsidRPr="009A1080">
              <w:rPr>
                <w:rFonts w:ascii="Arial" w:hAnsi="Arial" w:cs="Arial"/>
                <w:sz w:val="24"/>
                <w:szCs w:val="24"/>
                <w:lang w:eastAsia="ar-SA"/>
              </w:rPr>
              <w:t>5. Образование (когда и какие учебные заведения окончили, номера дипломов)</w:t>
            </w:r>
            <w:r>
              <w:rPr>
                <w:rFonts w:ascii="Arial" w:hAnsi="Arial" w:cs="Arial"/>
                <w:sz w:val="24"/>
                <w:szCs w:val="24"/>
                <w:lang w:eastAsia="ar-SA"/>
              </w:rPr>
              <w:t xml:space="preserve"> </w:t>
            </w:r>
            <w:r w:rsidRPr="009A1080">
              <w:rPr>
                <w:rFonts w:ascii="Arial" w:hAnsi="Arial" w:cs="Arial"/>
                <w:sz w:val="24"/>
                <w:szCs w:val="24"/>
                <w:lang w:eastAsia="ar-SA"/>
              </w:rPr>
              <w:t>Направление подготовки или специальность по диплому</w:t>
            </w:r>
            <w:r>
              <w:rPr>
                <w:rFonts w:ascii="Arial" w:hAnsi="Arial" w:cs="Arial"/>
                <w:sz w:val="24"/>
                <w:szCs w:val="24"/>
                <w:lang w:eastAsia="ar-SA"/>
              </w:rPr>
              <w:t xml:space="preserve"> </w:t>
            </w:r>
            <w:r w:rsidRPr="009A1080">
              <w:rPr>
                <w:rFonts w:ascii="Arial" w:hAnsi="Arial" w:cs="Arial"/>
                <w:sz w:val="24"/>
                <w:szCs w:val="24"/>
                <w:lang w:eastAsia="ar-SA"/>
              </w:rPr>
              <w:t>Квалификация по диплому</w:t>
            </w:r>
          </w:p>
        </w:tc>
        <w:tc>
          <w:tcPr>
            <w:tcW w:w="5117" w:type="dxa"/>
            <w:tcBorders>
              <w:top w:val="single" w:sz="4" w:space="0" w:color="auto"/>
              <w:left w:val="single" w:sz="4" w:space="0" w:color="auto"/>
              <w:bottom w:val="single" w:sz="4" w:space="0" w:color="auto"/>
              <w:right w:val="nil"/>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c>
          <w:tcPr>
            <w:tcW w:w="5117" w:type="dxa"/>
            <w:tcBorders>
              <w:top w:val="single" w:sz="4" w:space="0" w:color="auto"/>
              <w:left w:val="nil"/>
              <w:bottom w:val="single" w:sz="4" w:space="0" w:color="auto"/>
              <w:right w:val="single" w:sz="4" w:space="0" w:color="auto"/>
            </w:tcBorders>
            <w:hideMark/>
          </w:tcPr>
          <w:p w:rsidR="00761008" w:rsidRPr="009A1080" w:rsidRDefault="00761008" w:rsidP="00761008">
            <w:pPr>
              <w:suppressAutoHyphens/>
              <w:rPr>
                <w:rFonts w:ascii="Arial" w:hAnsi="Arial" w:cs="Arial"/>
                <w:sz w:val="24"/>
                <w:szCs w:val="24"/>
                <w:lang w:eastAsia="ar-SA"/>
              </w:rPr>
            </w:pPr>
            <w:r w:rsidRPr="009A1080">
              <w:rPr>
                <w:rFonts w:ascii="Arial" w:hAnsi="Arial" w:cs="Arial"/>
                <w:sz w:val="24"/>
                <w:szCs w:val="24"/>
                <w:lang w:eastAsia="ar-SA"/>
              </w:rPr>
              <w:t xml:space="preserve">6. </w:t>
            </w:r>
            <w:proofErr w:type="gramStart"/>
            <w:r w:rsidRPr="009A1080">
              <w:rPr>
                <w:rFonts w:ascii="Arial" w:hAnsi="Arial" w:cs="Arial"/>
                <w:sz w:val="24"/>
                <w:szCs w:val="24"/>
                <w:lang w:eastAsia="ar-SA"/>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Arial" w:hAnsi="Arial" w:cs="Arial"/>
                <w:sz w:val="24"/>
                <w:szCs w:val="24"/>
                <w:lang w:eastAsia="ar-SA"/>
              </w:rPr>
              <w:t xml:space="preserve"> </w:t>
            </w:r>
            <w:r w:rsidRPr="009A1080">
              <w:rPr>
                <w:rFonts w:ascii="Arial" w:hAnsi="Arial" w:cs="Arial"/>
                <w:sz w:val="24"/>
                <w:szCs w:val="24"/>
                <w:lang w:eastAsia="ar-SA"/>
              </w:rP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c>
          <w:tcPr>
            <w:tcW w:w="5117" w:type="dxa"/>
            <w:tcBorders>
              <w:top w:val="single" w:sz="4" w:space="0" w:color="auto"/>
              <w:left w:val="nil"/>
              <w:bottom w:val="single" w:sz="4" w:space="0" w:color="auto"/>
              <w:right w:val="single" w:sz="4" w:space="0" w:color="auto"/>
            </w:tcBorders>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 xml:space="preserve">7. Какими иностранными языками и языками народов Российской </w:t>
            </w:r>
            <w:proofErr w:type="gramStart"/>
            <w:r w:rsidRPr="009A1080">
              <w:rPr>
                <w:rFonts w:ascii="Arial" w:hAnsi="Arial" w:cs="Arial"/>
                <w:sz w:val="24"/>
                <w:szCs w:val="24"/>
                <w:lang w:eastAsia="ar-SA"/>
              </w:rPr>
              <w:t>Федерации</w:t>
            </w:r>
            <w:proofErr w:type="gramEnd"/>
            <w:r w:rsidRPr="009A1080">
              <w:rPr>
                <w:rFonts w:ascii="Arial" w:hAnsi="Arial" w:cs="Arial"/>
                <w:sz w:val="24"/>
                <w:szCs w:val="24"/>
                <w:lang w:eastAsia="ar-SA"/>
              </w:rPr>
              <w:t xml:space="preserve"> владеете и в </w:t>
            </w:r>
            <w:proofErr w:type="gramStart"/>
            <w:r w:rsidRPr="009A1080">
              <w:rPr>
                <w:rFonts w:ascii="Arial" w:hAnsi="Arial" w:cs="Arial"/>
                <w:sz w:val="24"/>
                <w:szCs w:val="24"/>
                <w:lang w:eastAsia="ar-SA"/>
              </w:rPr>
              <w:t>какой</w:t>
            </w:r>
            <w:proofErr w:type="gramEnd"/>
            <w:r w:rsidRPr="009A1080">
              <w:rPr>
                <w:rFonts w:ascii="Arial" w:hAnsi="Arial" w:cs="Arial"/>
                <w:sz w:val="24"/>
                <w:szCs w:val="24"/>
                <w:lang w:eastAsia="ar-SA"/>
              </w:rPr>
              <w:t xml:space="preserve"> степени (читаете и переводите со словарем, читаете и можете объясняться, </w:t>
            </w:r>
            <w:r w:rsidRPr="009A1080">
              <w:rPr>
                <w:rFonts w:ascii="Arial" w:hAnsi="Arial" w:cs="Arial"/>
                <w:sz w:val="24"/>
                <w:szCs w:val="24"/>
                <w:lang w:eastAsia="ar-SA"/>
              </w:rPr>
              <w:lastRenderedPageBreak/>
              <w:t>владеете свободно)</w:t>
            </w:r>
          </w:p>
        </w:tc>
        <w:tc>
          <w:tcPr>
            <w:tcW w:w="5117" w:type="dxa"/>
            <w:tcBorders>
              <w:top w:val="single" w:sz="4" w:space="0" w:color="auto"/>
              <w:left w:val="single" w:sz="4" w:space="0" w:color="auto"/>
              <w:bottom w:val="single" w:sz="4" w:space="0" w:color="auto"/>
              <w:right w:val="nil"/>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c>
          <w:tcPr>
            <w:tcW w:w="5117" w:type="dxa"/>
            <w:tcBorders>
              <w:top w:val="single" w:sz="4" w:space="0" w:color="auto"/>
              <w:left w:val="nil"/>
              <w:bottom w:val="nil"/>
              <w:right w:val="single" w:sz="4" w:space="0" w:color="auto"/>
            </w:tcBorders>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c>
          <w:tcPr>
            <w:tcW w:w="5117" w:type="dxa"/>
            <w:tcBorders>
              <w:top w:val="single" w:sz="4" w:space="0" w:color="auto"/>
              <w:left w:val="nil"/>
              <w:bottom w:val="single" w:sz="4" w:space="0" w:color="auto"/>
              <w:right w:val="single" w:sz="4" w:space="0" w:color="auto"/>
            </w:tcBorders>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761008" w:rsidRPr="009A1080" w:rsidRDefault="00761008" w:rsidP="00FF736F">
            <w:pPr>
              <w:pageBreakBefore/>
              <w:suppressAutoHyphens/>
              <w:rPr>
                <w:rFonts w:ascii="Arial" w:hAnsi="Arial" w:cs="Arial"/>
                <w:sz w:val="24"/>
                <w:szCs w:val="24"/>
                <w:lang w:eastAsia="ar-SA"/>
              </w:rPr>
            </w:pPr>
          </w:p>
        </w:tc>
      </w:tr>
      <w:tr w:rsidR="00761008" w:rsidRPr="009A1080" w:rsidTr="00FF736F">
        <w:tc>
          <w:tcPr>
            <w:tcW w:w="5117" w:type="dxa"/>
            <w:tcBorders>
              <w:top w:val="single" w:sz="4" w:space="0" w:color="auto"/>
              <w:left w:val="nil"/>
              <w:bottom w:val="single" w:sz="4" w:space="0" w:color="auto"/>
              <w:right w:val="single" w:sz="4" w:space="0" w:color="auto"/>
            </w:tcBorders>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761008" w:rsidRPr="009A1080" w:rsidRDefault="00761008" w:rsidP="00FF736F">
            <w:pPr>
              <w:suppressAutoHyphens/>
              <w:rPr>
                <w:rFonts w:ascii="Arial" w:hAnsi="Arial" w:cs="Arial"/>
                <w:sz w:val="24"/>
                <w:szCs w:val="24"/>
                <w:lang w:eastAsia="ar-SA"/>
              </w:rPr>
            </w:pPr>
          </w:p>
        </w:tc>
      </w:tr>
    </w:tbl>
    <w:p w:rsidR="00761008" w:rsidRPr="009A1080" w:rsidRDefault="00761008" w:rsidP="00761008">
      <w:pPr>
        <w:suppressAutoHyphens/>
        <w:rPr>
          <w:rFonts w:ascii="Arial" w:hAnsi="Arial" w:cs="Arial"/>
          <w:sz w:val="24"/>
          <w:szCs w:val="24"/>
          <w:lang w:eastAsia="ar-SA"/>
        </w:rPr>
      </w:pPr>
      <w:r w:rsidRPr="009A1080">
        <w:rPr>
          <w:rFonts w:ascii="Arial" w:hAnsi="Arial" w:cs="Arial"/>
          <w:sz w:val="24"/>
          <w:szCs w:val="24"/>
          <w:lang w:eastAsia="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61008" w:rsidRPr="009A1080" w:rsidRDefault="00761008" w:rsidP="00761008">
      <w:pPr>
        <w:suppressAutoHyphens/>
        <w:rPr>
          <w:rFonts w:ascii="Arial" w:hAnsi="Arial" w:cs="Arial"/>
          <w:sz w:val="24"/>
          <w:szCs w:val="24"/>
          <w:lang w:eastAsia="ar-SA"/>
        </w:rPr>
      </w:pPr>
      <w:r w:rsidRPr="009A1080">
        <w:rPr>
          <w:rFonts w:ascii="Arial" w:hAnsi="Arial" w:cs="Arial"/>
          <w:sz w:val="24"/>
          <w:szCs w:val="24"/>
          <w:lang w:eastAsia="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2"/>
        <w:gridCol w:w="3119"/>
      </w:tblGrid>
      <w:tr w:rsidR="00761008" w:rsidRPr="009A1080" w:rsidTr="00FF736F">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Должность с указанием</w:t>
            </w:r>
            <w:r w:rsidRPr="009A1080">
              <w:rPr>
                <w:rFonts w:ascii="Arial" w:hAnsi="Arial" w:cs="Arial"/>
                <w:sz w:val="24"/>
                <w:szCs w:val="24"/>
                <w:lang w:eastAsia="ar-SA"/>
              </w:rPr>
              <w:br/>
              <w:t>организации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Адрес</w:t>
            </w:r>
            <w:r w:rsidRPr="009A1080">
              <w:rPr>
                <w:rFonts w:ascii="Arial" w:hAnsi="Arial" w:cs="Arial"/>
                <w:sz w:val="24"/>
                <w:szCs w:val="24"/>
                <w:lang w:eastAsia="ar-SA"/>
              </w:rPr>
              <w:br/>
              <w:t>организации</w:t>
            </w:r>
            <w:r w:rsidRPr="009A1080">
              <w:rPr>
                <w:rFonts w:ascii="Arial" w:hAnsi="Arial" w:cs="Arial"/>
                <w:sz w:val="24"/>
                <w:szCs w:val="24"/>
                <w:lang w:eastAsia="ar-SA"/>
              </w:rPr>
              <w:br/>
              <w:t>(в т.ч. за границей)</w:t>
            </w: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поступ</w:t>
            </w:r>
            <w:r w:rsidRPr="009A1080">
              <w:rPr>
                <w:rFonts w:ascii="Arial" w:hAnsi="Arial" w:cs="Arial"/>
                <w:sz w:val="24"/>
                <w:szCs w:val="24"/>
                <w:lang w:eastAsia="ar-SA"/>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rPr>
                <w:rFonts w:ascii="Arial" w:hAnsi="Arial" w:cs="Arial"/>
                <w:sz w:val="24"/>
                <w:szCs w:val="24"/>
                <w:lang w:eastAsia="ar-SA"/>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1290"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311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bl>
    <w:p w:rsidR="00761008" w:rsidRDefault="00761008" w:rsidP="00761008">
      <w:pP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r w:rsidRPr="009A1080">
        <w:rPr>
          <w:rFonts w:ascii="Arial" w:hAnsi="Arial" w:cs="Arial"/>
          <w:sz w:val="24"/>
          <w:szCs w:val="24"/>
          <w:lang w:eastAsia="ar-SA"/>
        </w:rPr>
        <w:t>12. Государственные награды, иные награды и знаки отличия</w:t>
      </w: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jc w:val="both"/>
        <w:rPr>
          <w:rFonts w:ascii="Arial" w:hAnsi="Arial" w:cs="Arial"/>
          <w:sz w:val="24"/>
          <w:szCs w:val="24"/>
          <w:lang w:eastAsia="ar-SA"/>
        </w:rPr>
      </w:pPr>
      <w:r w:rsidRPr="009A1080">
        <w:rPr>
          <w:rFonts w:ascii="Arial" w:hAnsi="Arial" w:cs="Arial"/>
          <w:sz w:val="24"/>
          <w:szCs w:val="24"/>
          <w:lang w:eastAsia="ar-SA"/>
        </w:rPr>
        <w:t>13. Ваши близкие родственники (отец, мать, братья, сестры и дети), а также муж (жена), в том числе бывшие.</w:t>
      </w:r>
    </w:p>
    <w:p w:rsidR="00761008" w:rsidRPr="009A1080" w:rsidRDefault="00761008" w:rsidP="00761008">
      <w:pPr>
        <w:suppressAutoHyphens/>
        <w:ind w:firstLine="567"/>
        <w:jc w:val="both"/>
        <w:rPr>
          <w:rFonts w:ascii="Arial" w:hAnsi="Arial" w:cs="Arial"/>
          <w:sz w:val="24"/>
          <w:szCs w:val="24"/>
          <w:lang w:eastAsia="ar-SA"/>
        </w:rPr>
      </w:pPr>
      <w:r w:rsidRPr="009A1080">
        <w:rPr>
          <w:rFonts w:ascii="Arial" w:hAnsi="Arial" w:cs="Arial"/>
          <w:sz w:val="24"/>
          <w:szCs w:val="24"/>
          <w:lang w:eastAsia="ar-SA"/>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2694"/>
        <w:gridCol w:w="1717"/>
        <w:gridCol w:w="2047"/>
        <w:gridCol w:w="1764"/>
      </w:tblGrid>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Фамилия, имя,</w:t>
            </w:r>
            <w:r w:rsidRPr="009A1080">
              <w:rPr>
                <w:rFonts w:ascii="Arial" w:hAnsi="Arial" w:cs="Arial"/>
                <w:sz w:val="24"/>
                <w:szCs w:val="24"/>
                <w:lang w:eastAsia="ar-SA"/>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Место работы (наименование и адрес организации), должность</w:t>
            </w:r>
          </w:p>
        </w:tc>
        <w:tc>
          <w:tcPr>
            <w:tcW w:w="1764" w:type="dxa"/>
            <w:tcBorders>
              <w:top w:val="single" w:sz="4" w:space="0" w:color="auto"/>
              <w:left w:val="single" w:sz="4" w:space="0" w:color="auto"/>
              <w:bottom w:val="single" w:sz="4" w:space="0" w:color="auto"/>
              <w:right w:val="single" w:sz="4" w:space="0" w:color="auto"/>
            </w:tcBorders>
            <w:vAlign w:val="center"/>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Домашний адрес (адрес регистрации, фактического проживания)</w:t>
            </w: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r w:rsidR="00761008" w:rsidRPr="009A1080" w:rsidTr="00FF736F">
        <w:trPr>
          <w:cantSplit/>
        </w:trPr>
        <w:tc>
          <w:tcPr>
            <w:tcW w:w="1729"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1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jc w:val="center"/>
              <w:rPr>
                <w:rFonts w:ascii="Arial" w:hAnsi="Arial" w:cs="Arial"/>
                <w:sz w:val="24"/>
                <w:szCs w:val="24"/>
                <w:lang w:eastAsia="ar-SA"/>
              </w:rPr>
            </w:pPr>
          </w:p>
        </w:tc>
        <w:tc>
          <w:tcPr>
            <w:tcW w:w="2047"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c>
          <w:tcPr>
            <w:tcW w:w="1764" w:type="dxa"/>
            <w:tcBorders>
              <w:top w:val="single" w:sz="4" w:space="0" w:color="auto"/>
              <w:left w:val="single" w:sz="4" w:space="0" w:color="auto"/>
              <w:bottom w:val="single" w:sz="4" w:space="0" w:color="auto"/>
              <w:right w:val="single" w:sz="4" w:space="0" w:color="auto"/>
            </w:tcBorders>
          </w:tcPr>
          <w:p w:rsidR="00761008" w:rsidRPr="009A1080" w:rsidRDefault="00761008" w:rsidP="00FF736F">
            <w:pPr>
              <w:suppressAutoHyphens/>
              <w:rPr>
                <w:rFonts w:ascii="Arial" w:hAnsi="Arial" w:cs="Arial"/>
                <w:sz w:val="24"/>
                <w:szCs w:val="24"/>
                <w:lang w:eastAsia="ar-SA"/>
              </w:rPr>
            </w:pPr>
          </w:p>
        </w:tc>
      </w:tr>
    </w:tbl>
    <w:p w:rsidR="00761008" w:rsidRDefault="00761008" w:rsidP="00761008">
      <w:pPr>
        <w:suppressAutoHyphens/>
        <w:jc w:val="both"/>
        <w:rPr>
          <w:rFonts w:ascii="Arial" w:hAnsi="Arial" w:cs="Arial"/>
          <w:sz w:val="24"/>
          <w:szCs w:val="24"/>
          <w:lang w:eastAsia="ar-SA"/>
        </w:rPr>
      </w:pPr>
    </w:p>
    <w:p w:rsidR="00761008" w:rsidRDefault="00761008" w:rsidP="00761008">
      <w:pPr>
        <w:suppressAutoHyphens/>
        <w:jc w:val="both"/>
        <w:rPr>
          <w:rFonts w:ascii="Arial" w:hAnsi="Arial" w:cs="Arial"/>
          <w:sz w:val="24"/>
          <w:szCs w:val="24"/>
          <w:lang w:eastAsia="ar-SA"/>
        </w:rPr>
      </w:pPr>
      <w:r w:rsidRPr="009A1080">
        <w:rPr>
          <w:rFonts w:ascii="Arial" w:hAnsi="Arial" w:cs="Arial"/>
          <w:sz w:val="24"/>
          <w:szCs w:val="24"/>
          <w:lang w:eastAsia="ar-SA"/>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761008" w:rsidRPr="009A1080" w:rsidRDefault="00761008" w:rsidP="00761008">
      <w:pPr>
        <w:suppressAutoHyphens/>
        <w:jc w:val="both"/>
        <w:rPr>
          <w:rFonts w:ascii="Arial" w:hAnsi="Arial" w:cs="Arial"/>
          <w:sz w:val="24"/>
          <w:szCs w:val="24"/>
          <w:lang w:eastAsia="ar-SA"/>
        </w:rPr>
      </w:pPr>
      <w:proofErr w:type="gramStart"/>
      <w:r>
        <w:rPr>
          <w:rFonts w:ascii="Arial" w:hAnsi="Arial" w:cs="Arial"/>
          <w:sz w:val="24"/>
          <w:szCs w:val="24"/>
          <w:lang w:eastAsia="ar-SA"/>
        </w:rPr>
        <w:lastRenderedPageBreak/>
        <w:t xml:space="preserve">______________________________________________________________________   </w:t>
      </w:r>
      <w:r w:rsidRPr="009A1080">
        <w:rPr>
          <w:rFonts w:ascii="Arial" w:hAnsi="Arial" w:cs="Arial"/>
          <w:sz w:val="24"/>
          <w:szCs w:val="24"/>
          <w:lang w:eastAsia="ar-SA"/>
        </w:rPr>
        <w:t>(фамилия, имя, отчество,</w:t>
      </w:r>
      <w:proofErr w:type="gramEnd"/>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jc w:val="center"/>
        <w:rPr>
          <w:rFonts w:ascii="Arial" w:hAnsi="Arial" w:cs="Arial"/>
          <w:sz w:val="24"/>
          <w:szCs w:val="24"/>
          <w:lang w:eastAsia="ar-SA"/>
        </w:rPr>
      </w:pPr>
      <w:r w:rsidRPr="009A1080">
        <w:rPr>
          <w:rFonts w:ascii="Arial" w:hAnsi="Arial" w:cs="Arial"/>
          <w:sz w:val="24"/>
          <w:szCs w:val="24"/>
          <w:lang w:eastAsia="ar-SA"/>
        </w:rPr>
        <w:t>с какого времени они проживают за границей)</w:t>
      </w: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tabs>
          <w:tab w:val="left" w:pos="8505"/>
        </w:tabs>
        <w:suppressAutoHyphens/>
        <w:rPr>
          <w:rFonts w:ascii="Arial" w:hAnsi="Arial" w:cs="Arial"/>
          <w:sz w:val="24"/>
          <w:szCs w:val="24"/>
          <w:lang w:eastAsia="ar-SA"/>
        </w:rPr>
      </w:pPr>
      <w:r w:rsidRPr="009A1080">
        <w:rPr>
          <w:rFonts w:ascii="Arial" w:hAnsi="Arial" w:cs="Arial"/>
          <w:sz w:val="24"/>
          <w:szCs w:val="24"/>
          <w:lang w:eastAsia="ar-SA"/>
        </w:rPr>
        <w:t xml:space="preserve">15. Пребывание за границей (когда, где, с какой целью)  </w:t>
      </w:r>
    </w:p>
    <w:p w:rsidR="00761008" w:rsidRPr="009A1080" w:rsidRDefault="00761008" w:rsidP="00761008">
      <w:pPr>
        <w:pBdr>
          <w:top w:val="single" w:sz="4" w:space="1" w:color="auto"/>
        </w:pBdr>
        <w:tabs>
          <w:tab w:val="left" w:pos="8505"/>
        </w:tabs>
        <w:suppressAutoHyphens/>
        <w:ind w:left="5783"/>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tabs>
          <w:tab w:val="left" w:pos="8505"/>
        </w:tabs>
        <w:suppressAutoHyphens/>
        <w:rPr>
          <w:rFonts w:ascii="Arial" w:hAnsi="Arial" w:cs="Arial"/>
          <w:sz w:val="24"/>
          <w:szCs w:val="24"/>
          <w:lang w:eastAsia="ar-SA"/>
        </w:rPr>
      </w:pPr>
      <w:r w:rsidRPr="009A1080">
        <w:rPr>
          <w:rFonts w:ascii="Arial" w:hAnsi="Arial" w:cs="Arial"/>
          <w:sz w:val="24"/>
          <w:szCs w:val="24"/>
          <w:lang w:eastAsia="ar-SA"/>
        </w:rPr>
        <w:t xml:space="preserve">16. Отношение к воинской обязанности и воинское звание  </w:t>
      </w:r>
    </w:p>
    <w:p w:rsidR="00761008" w:rsidRPr="009A1080" w:rsidRDefault="00761008" w:rsidP="00761008">
      <w:pPr>
        <w:pBdr>
          <w:top w:val="single" w:sz="4" w:space="1" w:color="auto"/>
        </w:pBdr>
        <w:tabs>
          <w:tab w:val="left" w:pos="8505"/>
        </w:tabs>
        <w:suppressAutoHyphens/>
        <w:ind w:left="6124"/>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tabs>
          <w:tab w:val="left" w:pos="8505"/>
        </w:tabs>
        <w:suppressAutoHyphens/>
        <w:jc w:val="both"/>
        <w:rPr>
          <w:rFonts w:ascii="Arial" w:hAnsi="Arial" w:cs="Arial"/>
          <w:sz w:val="24"/>
          <w:szCs w:val="24"/>
          <w:lang w:eastAsia="ar-SA"/>
        </w:rPr>
      </w:pPr>
      <w:r w:rsidRPr="009A1080">
        <w:rPr>
          <w:rFonts w:ascii="Arial" w:hAnsi="Arial" w:cs="Arial"/>
          <w:sz w:val="24"/>
          <w:szCs w:val="24"/>
          <w:lang w:eastAsia="ar-SA"/>
        </w:rPr>
        <w:t xml:space="preserve">17. Домашний адрес (адрес регистрации, фактического проживания), номер телефона (либо иной вид связи)  </w:t>
      </w:r>
    </w:p>
    <w:p w:rsidR="00761008" w:rsidRPr="009A1080" w:rsidRDefault="00761008" w:rsidP="00761008">
      <w:pPr>
        <w:pBdr>
          <w:top w:val="single" w:sz="4" w:space="1" w:color="auto"/>
        </w:pBdr>
        <w:tabs>
          <w:tab w:val="left" w:pos="8505"/>
        </w:tabs>
        <w:suppressAutoHyphens/>
        <w:ind w:left="1174"/>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Default="00761008" w:rsidP="00761008">
      <w:pPr>
        <w:pBdr>
          <w:top w:val="single" w:sz="4" w:space="1" w:color="auto"/>
        </w:pBdr>
        <w:suppressAutoHyphens/>
        <w:rPr>
          <w:rFonts w:ascii="Arial" w:hAnsi="Arial" w:cs="Arial"/>
          <w:sz w:val="24"/>
          <w:szCs w:val="24"/>
          <w:lang w:eastAsia="ar-SA"/>
        </w:rPr>
      </w:pPr>
    </w:p>
    <w:p w:rsidR="00761008" w:rsidRDefault="00761008">
      <w:pPr>
        <w:pBdr>
          <w:top w:val="single" w:sz="4" w:space="1" w:color="auto"/>
        </w:pBdr>
      </w:pPr>
      <w:r>
        <w:rPr>
          <w:rFonts w:ascii="Arial" w:hAnsi="Arial" w:cs="Arial"/>
          <w:sz w:val="24"/>
          <w:szCs w:val="24"/>
          <w:lang w:eastAsia="ar-SA"/>
        </w:rPr>
        <w:t>______________________________________________________________________</w:t>
      </w: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tabs>
          <w:tab w:val="left" w:pos="8505"/>
        </w:tabs>
        <w:suppressAutoHyphens/>
        <w:rPr>
          <w:rFonts w:ascii="Arial" w:hAnsi="Arial" w:cs="Arial"/>
          <w:sz w:val="24"/>
          <w:szCs w:val="24"/>
          <w:lang w:eastAsia="ar-SA"/>
        </w:rPr>
      </w:pPr>
      <w:r w:rsidRPr="009A1080">
        <w:rPr>
          <w:rFonts w:ascii="Arial" w:hAnsi="Arial" w:cs="Arial"/>
          <w:sz w:val="24"/>
          <w:szCs w:val="24"/>
          <w:lang w:eastAsia="ar-SA"/>
        </w:rPr>
        <w:t xml:space="preserve">18. Паспорт или документ, его заменяющий  </w:t>
      </w:r>
    </w:p>
    <w:p w:rsidR="00761008" w:rsidRPr="009A1080" w:rsidRDefault="00761008" w:rsidP="00761008">
      <w:pPr>
        <w:pBdr>
          <w:top w:val="single" w:sz="4" w:space="1" w:color="auto"/>
        </w:pBdr>
        <w:tabs>
          <w:tab w:val="left" w:pos="8505"/>
        </w:tabs>
        <w:suppressAutoHyphens/>
        <w:ind w:left="4640"/>
        <w:jc w:val="center"/>
        <w:rPr>
          <w:rFonts w:ascii="Arial" w:hAnsi="Arial" w:cs="Arial"/>
          <w:sz w:val="24"/>
          <w:szCs w:val="24"/>
          <w:lang w:eastAsia="ar-SA"/>
        </w:rPr>
      </w:pPr>
      <w:r w:rsidRPr="009A1080">
        <w:rPr>
          <w:rFonts w:ascii="Arial" w:hAnsi="Arial" w:cs="Arial"/>
          <w:sz w:val="24"/>
          <w:szCs w:val="24"/>
          <w:lang w:eastAsia="ar-SA"/>
        </w:rPr>
        <w:t>(серия, номер, кем и когда выдан)</w:t>
      </w: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tabs>
          <w:tab w:val="left" w:pos="8505"/>
        </w:tabs>
        <w:suppressAutoHyphens/>
        <w:rPr>
          <w:rFonts w:ascii="Arial" w:hAnsi="Arial" w:cs="Arial"/>
          <w:sz w:val="24"/>
          <w:szCs w:val="24"/>
          <w:lang w:eastAsia="ar-SA"/>
        </w:rPr>
      </w:pPr>
      <w:r w:rsidRPr="009A1080">
        <w:rPr>
          <w:rFonts w:ascii="Arial" w:hAnsi="Arial" w:cs="Arial"/>
          <w:sz w:val="24"/>
          <w:szCs w:val="24"/>
          <w:lang w:eastAsia="ar-SA"/>
        </w:rPr>
        <w:t xml:space="preserve">19. Наличие заграничного паспорта  </w:t>
      </w:r>
    </w:p>
    <w:p w:rsidR="00761008" w:rsidRPr="009A1080" w:rsidRDefault="00761008" w:rsidP="00761008">
      <w:pPr>
        <w:pBdr>
          <w:top w:val="single" w:sz="4" w:space="1" w:color="auto"/>
        </w:pBdr>
        <w:suppressAutoHyphens/>
        <w:ind w:left="3771"/>
        <w:jc w:val="center"/>
        <w:rPr>
          <w:rFonts w:ascii="Arial" w:hAnsi="Arial" w:cs="Arial"/>
          <w:sz w:val="24"/>
          <w:szCs w:val="24"/>
          <w:lang w:eastAsia="ar-SA"/>
        </w:rPr>
      </w:pPr>
      <w:r w:rsidRPr="009A1080">
        <w:rPr>
          <w:rFonts w:ascii="Arial" w:hAnsi="Arial" w:cs="Arial"/>
          <w:sz w:val="24"/>
          <w:szCs w:val="24"/>
          <w:lang w:eastAsia="ar-SA"/>
        </w:rPr>
        <w:t>(серия, номер, кем и когда выдан)</w:t>
      </w: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jc w:val="both"/>
        <w:rPr>
          <w:rFonts w:ascii="Arial" w:hAnsi="Arial" w:cs="Arial"/>
          <w:sz w:val="24"/>
          <w:szCs w:val="24"/>
          <w:lang w:eastAsia="ar-SA"/>
        </w:rPr>
      </w:pPr>
      <w:r w:rsidRPr="009A1080">
        <w:rPr>
          <w:rFonts w:ascii="Arial" w:hAnsi="Arial" w:cs="Arial"/>
          <w:sz w:val="24"/>
          <w:szCs w:val="24"/>
          <w:lang w:eastAsia="ar-SA"/>
        </w:rPr>
        <w:t>20. Номер страхового свидетельства обязательного пенсионного страхования (если имеется)</w:t>
      </w:r>
      <w:r w:rsidRPr="009A1080">
        <w:rPr>
          <w:rFonts w:ascii="Arial" w:hAnsi="Arial" w:cs="Arial"/>
          <w:sz w:val="24"/>
          <w:szCs w:val="24"/>
          <w:lang w:eastAsia="ar-SA"/>
        </w:rPr>
        <w:br/>
      </w: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r w:rsidRPr="009A1080">
        <w:rPr>
          <w:rFonts w:ascii="Arial" w:hAnsi="Arial" w:cs="Arial"/>
          <w:sz w:val="24"/>
          <w:szCs w:val="24"/>
          <w:lang w:eastAsia="ar-SA"/>
        </w:rPr>
        <w:t xml:space="preserve">21. ИНН (если имеется)  </w:t>
      </w:r>
    </w:p>
    <w:p w:rsidR="00761008" w:rsidRPr="009A1080" w:rsidRDefault="00761008" w:rsidP="00761008">
      <w:pPr>
        <w:pBdr>
          <w:top w:val="single" w:sz="4" w:space="1" w:color="auto"/>
        </w:pBdr>
        <w:suppressAutoHyphens/>
        <w:ind w:left="2523"/>
        <w:rPr>
          <w:rFonts w:ascii="Arial" w:hAnsi="Arial" w:cs="Arial"/>
          <w:sz w:val="24"/>
          <w:szCs w:val="24"/>
          <w:lang w:eastAsia="ar-SA"/>
        </w:rPr>
      </w:pPr>
    </w:p>
    <w:p w:rsidR="00761008" w:rsidRPr="009A1080" w:rsidRDefault="00761008" w:rsidP="00761008">
      <w:pPr>
        <w:suppressAutoHyphens/>
        <w:jc w:val="both"/>
        <w:rPr>
          <w:rFonts w:ascii="Arial" w:hAnsi="Arial" w:cs="Arial"/>
          <w:sz w:val="24"/>
          <w:szCs w:val="24"/>
          <w:lang w:eastAsia="ar-SA"/>
        </w:rPr>
      </w:pPr>
      <w:r w:rsidRPr="009A1080">
        <w:rPr>
          <w:rFonts w:ascii="Arial" w:hAnsi="Arial" w:cs="Arial"/>
          <w:sz w:val="24"/>
          <w:szCs w:val="24"/>
          <w:lang w:eastAsia="ar-SA"/>
        </w:rPr>
        <w:t xml:space="preserve">22. Дополнительные сведения (участие в выборных представительных органах, другая информация, которую желаете сообщить о себе)  </w:t>
      </w:r>
    </w:p>
    <w:p w:rsidR="00761008" w:rsidRPr="009A1080" w:rsidRDefault="00761008" w:rsidP="00761008">
      <w:pPr>
        <w:pBdr>
          <w:top w:val="single" w:sz="4" w:space="1" w:color="auto"/>
        </w:pBdr>
        <w:suppressAutoHyphens/>
        <w:ind w:left="5075"/>
        <w:rPr>
          <w:rFonts w:ascii="Arial" w:hAnsi="Arial" w:cs="Arial"/>
          <w:sz w:val="24"/>
          <w:szCs w:val="24"/>
          <w:lang w:eastAsia="ar-SA"/>
        </w:rPr>
      </w:pPr>
    </w:p>
    <w:p w:rsidR="00761008" w:rsidRPr="009A1080" w:rsidRDefault="00761008" w:rsidP="00761008">
      <w:pPr>
        <w:suppressAutoHyphens/>
        <w:rPr>
          <w:rFonts w:ascii="Arial" w:hAnsi="Arial" w:cs="Arial"/>
          <w:sz w:val="24"/>
          <w:szCs w:val="24"/>
          <w:lang w:eastAsia="ar-SA"/>
        </w:rPr>
      </w:pPr>
    </w:p>
    <w:p w:rsidR="00761008" w:rsidRPr="009A1080" w:rsidRDefault="00761008" w:rsidP="00761008">
      <w:pPr>
        <w:pBdr>
          <w:top w:val="single" w:sz="4" w:space="1" w:color="auto"/>
        </w:pBdr>
        <w:suppressAutoHyphens/>
        <w:rPr>
          <w:rFonts w:ascii="Arial" w:hAnsi="Arial" w:cs="Arial"/>
          <w:sz w:val="24"/>
          <w:szCs w:val="24"/>
          <w:lang w:eastAsia="ar-SA"/>
        </w:rPr>
      </w:pPr>
    </w:p>
    <w:p w:rsidR="00761008" w:rsidRPr="009A1080" w:rsidRDefault="00761008" w:rsidP="00761008">
      <w:pPr>
        <w:suppressAutoHyphens/>
        <w:jc w:val="both"/>
        <w:rPr>
          <w:rFonts w:ascii="Arial" w:hAnsi="Arial" w:cs="Arial"/>
          <w:sz w:val="24"/>
          <w:szCs w:val="24"/>
          <w:lang w:eastAsia="ar-SA"/>
        </w:rPr>
      </w:pPr>
      <w:r w:rsidRPr="009A1080">
        <w:rPr>
          <w:rFonts w:ascii="Arial" w:hAnsi="Arial" w:cs="Arial"/>
          <w:sz w:val="24"/>
          <w:szCs w:val="24"/>
          <w:lang w:eastAsia="ar-SA"/>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w:t>
      </w:r>
      <w:r w:rsidR="00D940EA">
        <w:rPr>
          <w:rFonts w:ascii="Arial" w:hAnsi="Arial" w:cs="Arial"/>
          <w:sz w:val="24"/>
          <w:szCs w:val="24"/>
          <w:lang w:eastAsia="ar-SA"/>
        </w:rPr>
        <w:t xml:space="preserve"> назначении на должность Главы Глушковского</w:t>
      </w:r>
      <w:r w:rsidRPr="009A1080">
        <w:rPr>
          <w:rFonts w:ascii="Arial" w:hAnsi="Arial" w:cs="Arial"/>
          <w:sz w:val="24"/>
          <w:szCs w:val="24"/>
          <w:lang w:eastAsia="ar-SA"/>
        </w:rPr>
        <w:t xml:space="preserve"> района Курской области</w:t>
      </w:r>
      <w:r w:rsidR="00D940EA">
        <w:rPr>
          <w:rFonts w:ascii="Arial" w:hAnsi="Arial" w:cs="Arial"/>
          <w:sz w:val="24"/>
          <w:szCs w:val="24"/>
          <w:lang w:eastAsia="ar-SA"/>
        </w:rPr>
        <w:t>.</w:t>
      </w:r>
    </w:p>
    <w:p w:rsidR="00761008" w:rsidRPr="009A1080" w:rsidRDefault="00761008" w:rsidP="00761008">
      <w:pPr>
        <w:suppressAutoHyphens/>
        <w:ind w:firstLine="567"/>
        <w:rPr>
          <w:rFonts w:ascii="Arial" w:hAnsi="Arial" w:cs="Arial"/>
          <w:sz w:val="24"/>
          <w:szCs w:val="24"/>
          <w:lang w:eastAsia="ar-SA"/>
        </w:rPr>
      </w:pPr>
      <w:r w:rsidRPr="009A1080">
        <w:rPr>
          <w:rFonts w:ascii="Arial" w:hAnsi="Arial" w:cs="Arial"/>
          <w:sz w:val="24"/>
          <w:szCs w:val="24"/>
          <w:lang w:eastAsia="ar-SA"/>
        </w:rPr>
        <w:lastRenderedPageBreak/>
        <w:t xml:space="preserve">На проведение в отношении меня проверочных мероприятий </w:t>
      </w:r>
      <w:proofErr w:type="gramStart"/>
      <w:r w:rsidRPr="009A1080">
        <w:rPr>
          <w:rFonts w:ascii="Arial" w:hAnsi="Arial" w:cs="Arial"/>
          <w:sz w:val="24"/>
          <w:szCs w:val="24"/>
          <w:lang w:eastAsia="ar-SA"/>
        </w:rPr>
        <w:t>согласен</w:t>
      </w:r>
      <w:proofErr w:type="gramEnd"/>
      <w:r w:rsidRPr="009A1080">
        <w:rPr>
          <w:rFonts w:ascii="Arial" w:hAnsi="Arial" w:cs="Arial"/>
          <w:sz w:val="24"/>
          <w:szCs w:val="24"/>
          <w:lang w:eastAsia="ar-SA"/>
        </w:rPr>
        <w:t xml:space="preserve"> (согласна).</w:t>
      </w:r>
    </w:p>
    <w:tbl>
      <w:tblPr>
        <w:tblW w:w="10093" w:type="dxa"/>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4313"/>
        <w:gridCol w:w="2174"/>
      </w:tblGrid>
      <w:tr w:rsidR="00761008" w:rsidRPr="009A1080" w:rsidTr="00FF736F">
        <w:tc>
          <w:tcPr>
            <w:tcW w:w="170" w:type="dxa"/>
            <w:vAlign w:val="bottom"/>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w:t>
            </w:r>
          </w:p>
        </w:tc>
        <w:tc>
          <w:tcPr>
            <w:tcW w:w="425"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c>
          <w:tcPr>
            <w:tcW w:w="284" w:type="dxa"/>
            <w:vAlign w:val="bottom"/>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w:t>
            </w:r>
          </w:p>
        </w:tc>
        <w:tc>
          <w:tcPr>
            <w:tcW w:w="1984"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c>
          <w:tcPr>
            <w:tcW w:w="426" w:type="dxa"/>
            <w:vAlign w:val="bottom"/>
            <w:hideMark/>
          </w:tcPr>
          <w:p w:rsidR="00761008" w:rsidRPr="009A1080" w:rsidRDefault="00761008" w:rsidP="00FF736F">
            <w:pPr>
              <w:suppressAutoHyphens/>
              <w:jc w:val="right"/>
              <w:rPr>
                <w:rFonts w:ascii="Arial" w:hAnsi="Arial" w:cs="Arial"/>
                <w:sz w:val="24"/>
                <w:szCs w:val="24"/>
                <w:lang w:eastAsia="ar-SA"/>
              </w:rPr>
            </w:pPr>
            <w:r w:rsidRPr="009A1080">
              <w:rPr>
                <w:rFonts w:ascii="Arial" w:hAnsi="Arial" w:cs="Arial"/>
                <w:sz w:val="24"/>
                <w:szCs w:val="24"/>
                <w:lang w:eastAsia="ar-SA"/>
              </w:rPr>
              <w:t>20</w:t>
            </w:r>
          </w:p>
        </w:tc>
        <w:tc>
          <w:tcPr>
            <w:tcW w:w="317" w:type="dxa"/>
            <w:tcBorders>
              <w:top w:val="nil"/>
              <w:left w:val="nil"/>
              <w:bottom w:val="single" w:sz="4" w:space="0" w:color="auto"/>
              <w:right w:val="nil"/>
            </w:tcBorders>
            <w:vAlign w:val="bottom"/>
          </w:tcPr>
          <w:p w:rsidR="00761008" w:rsidRPr="009A1080" w:rsidRDefault="00761008" w:rsidP="00FF736F">
            <w:pPr>
              <w:suppressAutoHyphens/>
              <w:rPr>
                <w:rFonts w:ascii="Arial" w:hAnsi="Arial" w:cs="Arial"/>
                <w:sz w:val="24"/>
                <w:szCs w:val="24"/>
                <w:lang w:eastAsia="ar-SA"/>
              </w:rPr>
            </w:pPr>
          </w:p>
        </w:tc>
        <w:tc>
          <w:tcPr>
            <w:tcW w:w="4313" w:type="dxa"/>
            <w:vAlign w:val="bottom"/>
            <w:hideMark/>
          </w:tcPr>
          <w:p w:rsidR="00761008" w:rsidRPr="009A1080" w:rsidRDefault="00761008" w:rsidP="00FF736F">
            <w:pPr>
              <w:tabs>
                <w:tab w:val="left" w:pos="3270"/>
              </w:tabs>
              <w:suppressAutoHyphens/>
              <w:rPr>
                <w:rFonts w:ascii="Arial" w:hAnsi="Arial" w:cs="Arial"/>
                <w:sz w:val="24"/>
                <w:szCs w:val="24"/>
                <w:lang w:eastAsia="ar-SA"/>
              </w:rPr>
            </w:pPr>
            <w:r w:rsidRPr="009A1080">
              <w:rPr>
                <w:rFonts w:ascii="Arial" w:hAnsi="Arial" w:cs="Arial"/>
                <w:sz w:val="24"/>
                <w:szCs w:val="24"/>
                <w:lang w:eastAsia="ar-SA"/>
              </w:rPr>
              <w:t xml:space="preserve"> г.</w:t>
            </w:r>
            <w:r w:rsidRPr="009A1080">
              <w:rPr>
                <w:rFonts w:ascii="Arial" w:hAnsi="Arial" w:cs="Arial"/>
                <w:sz w:val="24"/>
                <w:szCs w:val="24"/>
                <w:lang w:eastAsia="ar-SA"/>
              </w:rPr>
              <w:tab/>
              <w:t>Подпись</w:t>
            </w:r>
          </w:p>
        </w:tc>
        <w:tc>
          <w:tcPr>
            <w:tcW w:w="2174"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r>
    </w:tbl>
    <w:p w:rsidR="00761008" w:rsidRPr="009A1080" w:rsidRDefault="00761008" w:rsidP="00761008">
      <w:pPr>
        <w:suppressAutoHyphens/>
        <w:rPr>
          <w:rFonts w:ascii="Arial" w:hAnsi="Arial" w:cs="Arial"/>
          <w:sz w:val="24"/>
          <w:szCs w:val="24"/>
          <w:lang w:eastAsia="ar-SA"/>
        </w:rPr>
      </w:pPr>
    </w:p>
    <w:tbl>
      <w:tblPr>
        <w:tblW w:w="9951" w:type="dxa"/>
        <w:tblLayout w:type="fixed"/>
        <w:tblCellMar>
          <w:left w:w="28" w:type="dxa"/>
          <w:right w:w="28" w:type="dxa"/>
        </w:tblCellMar>
        <w:tblLook w:val="04A0" w:firstRow="1" w:lastRow="0" w:firstColumn="1" w:lastColumn="0" w:noHBand="0" w:noVBand="1"/>
      </w:tblPr>
      <w:tblGrid>
        <w:gridCol w:w="2013"/>
        <w:gridCol w:w="7938"/>
      </w:tblGrid>
      <w:tr w:rsidR="00761008" w:rsidRPr="009A1080" w:rsidTr="00FF736F">
        <w:tc>
          <w:tcPr>
            <w:tcW w:w="2013" w:type="dxa"/>
            <w:vAlign w:val="center"/>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М.П.</w:t>
            </w:r>
          </w:p>
        </w:tc>
        <w:tc>
          <w:tcPr>
            <w:tcW w:w="7938" w:type="dxa"/>
            <w:hideMark/>
          </w:tcPr>
          <w:p w:rsidR="00761008" w:rsidRPr="009A1080" w:rsidRDefault="00761008" w:rsidP="00FF736F">
            <w:pPr>
              <w:suppressAutoHyphens/>
              <w:jc w:val="both"/>
              <w:rPr>
                <w:rFonts w:ascii="Arial" w:hAnsi="Arial" w:cs="Arial"/>
                <w:sz w:val="24"/>
                <w:szCs w:val="24"/>
                <w:lang w:eastAsia="ar-SA"/>
              </w:rPr>
            </w:pPr>
            <w:r w:rsidRPr="009A1080">
              <w:rPr>
                <w:rFonts w:ascii="Arial" w:hAnsi="Arial" w:cs="Arial"/>
                <w:sz w:val="24"/>
                <w:szCs w:val="24"/>
                <w:lang w:eastAsia="ar-SA"/>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61008" w:rsidRPr="009A1080" w:rsidRDefault="00761008" w:rsidP="00761008">
      <w:pPr>
        <w:suppressAutoHyphens/>
        <w:rPr>
          <w:rFonts w:ascii="Arial" w:hAnsi="Arial" w:cs="Arial"/>
          <w:sz w:val="24"/>
          <w:szCs w:val="24"/>
          <w:lang w:eastAsia="ar-SA"/>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426"/>
        <w:gridCol w:w="317"/>
        <w:gridCol w:w="675"/>
        <w:gridCol w:w="1843"/>
        <w:gridCol w:w="4110"/>
      </w:tblGrid>
      <w:tr w:rsidR="00761008" w:rsidRPr="009A1080" w:rsidTr="00FF736F">
        <w:trPr>
          <w:cantSplit/>
        </w:trPr>
        <w:tc>
          <w:tcPr>
            <w:tcW w:w="170" w:type="dxa"/>
            <w:vAlign w:val="bottom"/>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w:t>
            </w:r>
          </w:p>
        </w:tc>
        <w:tc>
          <w:tcPr>
            <w:tcW w:w="425"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c>
          <w:tcPr>
            <w:tcW w:w="284" w:type="dxa"/>
            <w:vAlign w:val="bottom"/>
            <w:hideMark/>
          </w:tcPr>
          <w:p w:rsidR="00761008" w:rsidRPr="009A1080" w:rsidRDefault="00761008" w:rsidP="00FF736F">
            <w:pPr>
              <w:suppressAutoHyphens/>
              <w:rPr>
                <w:rFonts w:ascii="Arial" w:hAnsi="Arial" w:cs="Arial"/>
                <w:sz w:val="24"/>
                <w:szCs w:val="24"/>
                <w:lang w:eastAsia="ar-SA"/>
              </w:rPr>
            </w:pPr>
            <w:r w:rsidRPr="009A1080">
              <w:rPr>
                <w:rFonts w:ascii="Arial" w:hAnsi="Arial" w:cs="Arial"/>
                <w:sz w:val="24"/>
                <w:szCs w:val="24"/>
                <w:lang w:eastAsia="ar-SA"/>
              </w:rPr>
              <w:t>”</w:t>
            </w:r>
          </w:p>
        </w:tc>
        <w:tc>
          <w:tcPr>
            <w:tcW w:w="1984"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c>
          <w:tcPr>
            <w:tcW w:w="426" w:type="dxa"/>
            <w:vAlign w:val="bottom"/>
            <w:hideMark/>
          </w:tcPr>
          <w:p w:rsidR="00761008" w:rsidRPr="009A1080" w:rsidRDefault="00761008" w:rsidP="00FF736F">
            <w:pPr>
              <w:suppressAutoHyphens/>
              <w:jc w:val="right"/>
              <w:rPr>
                <w:rFonts w:ascii="Arial" w:hAnsi="Arial" w:cs="Arial"/>
                <w:sz w:val="24"/>
                <w:szCs w:val="24"/>
                <w:lang w:eastAsia="ar-SA"/>
              </w:rPr>
            </w:pPr>
            <w:r w:rsidRPr="009A1080">
              <w:rPr>
                <w:rFonts w:ascii="Arial" w:hAnsi="Arial" w:cs="Arial"/>
                <w:sz w:val="24"/>
                <w:szCs w:val="24"/>
                <w:lang w:eastAsia="ar-SA"/>
              </w:rPr>
              <w:t>20</w:t>
            </w:r>
          </w:p>
        </w:tc>
        <w:tc>
          <w:tcPr>
            <w:tcW w:w="317" w:type="dxa"/>
            <w:tcBorders>
              <w:top w:val="nil"/>
              <w:left w:val="nil"/>
              <w:bottom w:val="single" w:sz="4" w:space="0" w:color="auto"/>
              <w:right w:val="nil"/>
            </w:tcBorders>
            <w:vAlign w:val="bottom"/>
          </w:tcPr>
          <w:p w:rsidR="00761008" w:rsidRPr="009A1080" w:rsidRDefault="00761008" w:rsidP="00FF736F">
            <w:pPr>
              <w:suppressAutoHyphens/>
              <w:rPr>
                <w:rFonts w:ascii="Arial" w:hAnsi="Arial" w:cs="Arial"/>
                <w:sz w:val="24"/>
                <w:szCs w:val="24"/>
                <w:lang w:eastAsia="ar-SA"/>
              </w:rPr>
            </w:pPr>
          </w:p>
        </w:tc>
        <w:tc>
          <w:tcPr>
            <w:tcW w:w="675" w:type="dxa"/>
            <w:vAlign w:val="bottom"/>
            <w:hideMark/>
          </w:tcPr>
          <w:p w:rsidR="00761008" w:rsidRPr="009A1080" w:rsidRDefault="00761008" w:rsidP="00FF736F">
            <w:pPr>
              <w:tabs>
                <w:tab w:val="left" w:pos="3270"/>
              </w:tabs>
              <w:suppressAutoHyphens/>
              <w:rPr>
                <w:rFonts w:ascii="Arial" w:hAnsi="Arial" w:cs="Arial"/>
                <w:sz w:val="24"/>
                <w:szCs w:val="24"/>
                <w:lang w:eastAsia="ar-SA"/>
              </w:rPr>
            </w:pPr>
            <w:proofErr w:type="gramStart"/>
            <w:r w:rsidRPr="009A1080">
              <w:rPr>
                <w:rFonts w:ascii="Arial" w:hAnsi="Arial" w:cs="Arial"/>
                <w:sz w:val="24"/>
                <w:szCs w:val="24"/>
                <w:lang w:eastAsia="ar-SA"/>
              </w:rPr>
              <w:t>г</w:t>
            </w:r>
            <w:proofErr w:type="gramEnd"/>
            <w:r w:rsidRPr="009A1080">
              <w:rPr>
                <w:rFonts w:ascii="Arial" w:hAnsi="Arial" w:cs="Arial"/>
                <w:sz w:val="24"/>
                <w:szCs w:val="24"/>
                <w:lang w:eastAsia="ar-SA"/>
              </w:rPr>
              <w:t>.</w:t>
            </w:r>
          </w:p>
        </w:tc>
        <w:tc>
          <w:tcPr>
            <w:tcW w:w="1843"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c>
          <w:tcPr>
            <w:tcW w:w="4110" w:type="dxa"/>
            <w:tcBorders>
              <w:top w:val="nil"/>
              <w:left w:val="nil"/>
              <w:bottom w:val="single" w:sz="4" w:space="0" w:color="auto"/>
              <w:right w:val="nil"/>
            </w:tcBorders>
            <w:vAlign w:val="bottom"/>
          </w:tcPr>
          <w:p w:rsidR="00761008" w:rsidRPr="009A1080" w:rsidRDefault="00761008" w:rsidP="00FF736F">
            <w:pPr>
              <w:suppressAutoHyphens/>
              <w:jc w:val="center"/>
              <w:rPr>
                <w:rFonts w:ascii="Arial" w:hAnsi="Arial" w:cs="Arial"/>
                <w:sz w:val="24"/>
                <w:szCs w:val="24"/>
                <w:lang w:eastAsia="ar-SA"/>
              </w:rPr>
            </w:pPr>
          </w:p>
        </w:tc>
      </w:tr>
      <w:tr w:rsidR="00761008" w:rsidRPr="009A1080" w:rsidTr="00FF736F">
        <w:tc>
          <w:tcPr>
            <w:tcW w:w="170" w:type="dxa"/>
          </w:tcPr>
          <w:p w:rsidR="00761008" w:rsidRPr="009A1080" w:rsidRDefault="00761008" w:rsidP="00FF736F">
            <w:pPr>
              <w:suppressAutoHyphens/>
              <w:rPr>
                <w:rFonts w:ascii="Arial" w:hAnsi="Arial" w:cs="Arial"/>
                <w:sz w:val="24"/>
                <w:szCs w:val="24"/>
                <w:lang w:eastAsia="ar-SA"/>
              </w:rPr>
            </w:pPr>
          </w:p>
        </w:tc>
        <w:tc>
          <w:tcPr>
            <w:tcW w:w="425" w:type="dxa"/>
          </w:tcPr>
          <w:p w:rsidR="00761008" w:rsidRPr="009A1080" w:rsidRDefault="00761008" w:rsidP="00FF736F">
            <w:pPr>
              <w:suppressAutoHyphens/>
              <w:jc w:val="center"/>
              <w:rPr>
                <w:rFonts w:ascii="Arial" w:hAnsi="Arial" w:cs="Arial"/>
                <w:sz w:val="24"/>
                <w:szCs w:val="24"/>
                <w:lang w:eastAsia="ar-SA"/>
              </w:rPr>
            </w:pPr>
          </w:p>
        </w:tc>
        <w:tc>
          <w:tcPr>
            <w:tcW w:w="284" w:type="dxa"/>
          </w:tcPr>
          <w:p w:rsidR="00761008" w:rsidRPr="009A1080" w:rsidRDefault="00761008" w:rsidP="00FF736F">
            <w:pPr>
              <w:suppressAutoHyphens/>
              <w:rPr>
                <w:rFonts w:ascii="Arial" w:hAnsi="Arial" w:cs="Arial"/>
                <w:sz w:val="24"/>
                <w:szCs w:val="24"/>
                <w:lang w:eastAsia="ar-SA"/>
              </w:rPr>
            </w:pPr>
          </w:p>
        </w:tc>
        <w:tc>
          <w:tcPr>
            <w:tcW w:w="1984" w:type="dxa"/>
          </w:tcPr>
          <w:p w:rsidR="00761008" w:rsidRPr="009A1080" w:rsidRDefault="00761008" w:rsidP="00FF736F">
            <w:pPr>
              <w:suppressAutoHyphens/>
              <w:jc w:val="center"/>
              <w:rPr>
                <w:rFonts w:ascii="Arial" w:hAnsi="Arial" w:cs="Arial"/>
                <w:sz w:val="24"/>
                <w:szCs w:val="24"/>
                <w:lang w:eastAsia="ar-SA"/>
              </w:rPr>
            </w:pPr>
          </w:p>
        </w:tc>
        <w:tc>
          <w:tcPr>
            <w:tcW w:w="426" w:type="dxa"/>
          </w:tcPr>
          <w:p w:rsidR="00761008" w:rsidRPr="009A1080" w:rsidRDefault="00761008" w:rsidP="00FF736F">
            <w:pPr>
              <w:suppressAutoHyphens/>
              <w:jc w:val="right"/>
              <w:rPr>
                <w:rFonts w:ascii="Arial" w:hAnsi="Arial" w:cs="Arial"/>
                <w:sz w:val="24"/>
                <w:szCs w:val="24"/>
                <w:lang w:eastAsia="ar-SA"/>
              </w:rPr>
            </w:pPr>
          </w:p>
        </w:tc>
        <w:tc>
          <w:tcPr>
            <w:tcW w:w="317" w:type="dxa"/>
          </w:tcPr>
          <w:p w:rsidR="00761008" w:rsidRPr="009A1080" w:rsidRDefault="00761008" w:rsidP="00FF736F">
            <w:pPr>
              <w:suppressAutoHyphens/>
              <w:rPr>
                <w:rFonts w:ascii="Arial" w:hAnsi="Arial" w:cs="Arial"/>
                <w:sz w:val="24"/>
                <w:szCs w:val="24"/>
                <w:lang w:eastAsia="ar-SA"/>
              </w:rPr>
            </w:pPr>
          </w:p>
        </w:tc>
        <w:tc>
          <w:tcPr>
            <w:tcW w:w="675" w:type="dxa"/>
          </w:tcPr>
          <w:p w:rsidR="00761008" w:rsidRPr="009A1080" w:rsidRDefault="00761008" w:rsidP="00FF736F">
            <w:pPr>
              <w:tabs>
                <w:tab w:val="left" w:pos="3270"/>
              </w:tabs>
              <w:suppressAutoHyphens/>
              <w:rPr>
                <w:rFonts w:ascii="Arial" w:hAnsi="Arial" w:cs="Arial"/>
                <w:sz w:val="24"/>
                <w:szCs w:val="24"/>
                <w:lang w:eastAsia="ar-SA"/>
              </w:rPr>
            </w:pPr>
          </w:p>
        </w:tc>
        <w:tc>
          <w:tcPr>
            <w:tcW w:w="5953" w:type="dxa"/>
            <w:gridSpan w:val="2"/>
            <w:hideMark/>
          </w:tcPr>
          <w:p w:rsidR="00761008" w:rsidRPr="009A1080" w:rsidRDefault="00761008" w:rsidP="00FF736F">
            <w:pPr>
              <w:suppressAutoHyphens/>
              <w:jc w:val="center"/>
              <w:rPr>
                <w:rFonts w:ascii="Arial" w:hAnsi="Arial" w:cs="Arial"/>
                <w:sz w:val="24"/>
                <w:szCs w:val="24"/>
                <w:lang w:eastAsia="ar-SA"/>
              </w:rPr>
            </w:pPr>
            <w:r w:rsidRPr="009A1080">
              <w:rPr>
                <w:rFonts w:ascii="Arial" w:hAnsi="Arial" w:cs="Arial"/>
                <w:sz w:val="24"/>
                <w:szCs w:val="24"/>
                <w:lang w:eastAsia="ar-SA"/>
              </w:rPr>
              <w:t>(подпись, фамилия лица, принявшего документ)</w:t>
            </w:r>
          </w:p>
        </w:tc>
      </w:tr>
    </w:tbl>
    <w:p w:rsidR="00761008" w:rsidRPr="009A1080" w:rsidRDefault="00761008" w:rsidP="00761008">
      <w:pPr>
        <w:suppressAutoHyphens/>
        <w:jc w:val="both"/>
        <w:rPr>
          <w:rFonts w:ascii="Arial" w:hAnsi="Arial" w:cs="Arial"/>
          <w:sz w:val="24"/>
          <w:szCs w:val="24"/>
          <w:lang w:eastAsia="ar-SA"/>
        </w:rPr>
      </w:pPr>
    </w:p>
    <w:p w:rsidR="00761008" w:rsidRDefault="00761008" w:rsidP="00761008">
      <w:pPr>
        <w:pStyle w:val="50"/>
        <w:shd w:val="clear" w:color="auto" w:fill="auto"/>
        <w:spacing w:line="264" w:lineRule="exac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p>
    <w:p w:rsidR="00761008" w:rsidRDefault="00761008" w:rsidP="00761008">
      <w:pPr>
        <w:pStyle w:val="50"/>
        <w:shd w:val="clear" w:color="auto" w:fill="auto"/>
        <w:spacing w:line="264" w:lineRule="exact"/>
        <w:ind w:left="4940"/>
        <w:jc w:val="right"/>
        <w:rPr>
          <w:sz w:val="24"/>
          <w:szCs w:val="24"/>
        </w:rPr>
      </w:pPr>
      <w:r w:rsidRPr="00495236">
        <w:rPr>
          <w:sz w:val="24"/>
          <w:szCs w:val="24"/>
        </w:rPr>
        <w:lastRenderedPageBreak/>
        <w:t xml:space="preserve">Приложение </w:t>
      </w:r>
      <w:r>
        <w:rPr>
          <w:sz w:val="24"/>
          <w:szCs w:val="24"/>
          <w:lang w:eastAsia="en-US" w:bidi="en-US"/>
        </w:rPr>
        <w:t>№</w:t>
      </w:r>
      <w:r w:rsidRPr="00495236">
        <w:rPr>
          <w:sz w:val="24"/>
          <w:szCs w:val="24"/>
          <w:lang w:eastAsia="en-US" w:bidi="en-US"/>
        </w:rPr>
        <w:t xml:space="preserve"> </w:t>
      </w:r>
      <w:r>
        <w:rPr>
          <w:sz w:val="24"/>
          <w:szCs w:val="24"/>
          <w:lang w:eastAsia="en-US" w:bidi="en-US"/>
        </w:rPr>
        <w:t>3</w:t>
      </w:r>
      <w:r w:rsidRPr="00495236">
        <w:rPr>
          <w:sz w:val="24"/>
          <w:szCs w:val="24"/>
        </w:rPr>
        <w:t xml:space="preserve"> </w:t>
      </w:r>
    </w:p>
    <w:p w:rsidR="00761008" w:rsidRPr="00495236" w:rsidRDefault="00761008" w:rsidP="00761008">
      <w:pPr>
        <w:pStyle w:val="50"/>
        <w:shd w:val="clear" w:color="auto" w:fill="auto"/>
        <w:spacing w:line="264" w:lineRule="exact"/>
        <w:ind w:left="4940"/>
        <w:jc w:val="right"/>
        <w:rPr>
          <w:sz w:val="24"/>
          <w:szCs w:val="24"/>
        </w:rPr>
      </w:pPr>
      <w:r w:rsidRPr="00495236">
        <w:rPr>
          <w:sz w:val="24"/>
          <w:szCs w:val="24"/>
        </w:rPr>
        <w:t xml:space="preserve">к Порядку проведения конкурса по отбору кандидатур на должность Главы </w:t>
      </w:r>
      <w:r>
        <w:rPr>
          <w:sz w:val="24"/>
          <w:szCs w:val="24"/>
        </w:rPr>
        <w:t>Глушковского</w:t>
      </w:r>
      <w:r w:rsidRPr="00495236">
        <w:rPr>
          <w:sz w:val="24"/>
          <w:szCs w:val="24"/>
        </w:rPr>
        <w:t xml:space="preserve"> района Курской области</w:t>
      </w:r>
    </w:p>
    <w:p w:rsidR="00761008" w:rsidRDefault="00761008" w:rsidP="00761008">
      <w:pPr>
        <w:spacing w:after="0" w:line="240" w:lineRule="auto"/>
        <w:ind w:firstLine="567"/>
        <w:rPr>
          <w:rFonts w:ascii="Times New Roman" w:hAnsi="Times New Roman" w:cs="Times New Roman"/>
          <w:sz w:val="28"/>
          <w:szCs w:val="28"/>
        </w:rPr>
      </w:pPr>
    </w:p>
    <w:p w:rsidR="00761008" w:rsidRDefault="00761008" w:rsidP="00761008">
      <w:pPr>
        <w:spacing w:after="0" w:line="240" w:lineRule="auto"/>
        <w:ind w:firstLine="567"/>
        <w:rPr>
          <w:rFonts w:ascii="Times New Roman" w:hAnsi="Times New Roman" w:cs="Times New Roman"/>
          <w:sz w:val="28"/>
          <w:szCs w:val="28"/>
        </w:rPr>
      </w:pPr>
    </w:p>
    <w:p w:rsidR="00761008" w:rsidRDefault="00761008" w:rsidP="00761008">
      <w:pPr>
        <w:spacing w:after="0" w:line="240" w:lineRule="auto"/>
        <w:ind w:firstLine="567"/>
        <w:rPr>
          <w:rFonts w:ascii="Times New Roman" w:hAnsi="Times New Roman" w:cs="Times New Roman"/>
          <w:sz w:val="28"/>
          <w:szCs w:val="28"/>
        </w:rPr>
      </w:pPr>
    </w:p>
    <w:p w:rsidR="00761008" w:rsidRDefault="00761008" w:rsidP="0076100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СОГЛАСИЕ</w:t>
      </w:r>
    </w:p>
    <w:p w:rsidR="00761008" w:rsidRDefault="00761008" w:rsidP="00761008">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w:t>
      </w:r>
    </w:p>
    <w:p w:rsidR="00761008" w:rsidRDefault="00761008" w:rsidP="00761008">
      <w:pPr>
        <w:spacing w:after="0" w:line="240" w:lineRule="auto"/>
        <w:ind w:firstLine="567"/>
        <w:jc w:val="center"/>
        <w:rPr>
          <w:rFonts w:ascii="Times New Roman" w:hAnsi="Times New Roman" w:cs="Times New Roman"/>
          <w:sz w:val="28"/>
          <w:szCs w:val="28"/>
        </w:rPr>
      </w:pPr>
    </w:p>
    <w:p w:rsidR="00761008" w:rsidRDefault="00761008" w:rsidP="007610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w:t>
      </w:r>
    </w:p>
    <w:p w:rsidR="00761008" w:rsidRPr="004A6D56" w:rsidRDefault="00761008" w:rsidP="00761008">
      <w:pPr>
        <w:spacing w:after="0" w:line="240" w:lineRule="auto"/>
        <w:jc w:val="center"/>
        <w:rPr>
          <w:rFonts w:ascii="Times New Roman" w:hAnsi="Times New Roman" w:cs="Times New Roman"/>
          <w:sz w:val="20"/>
          <w:szCs w:val="20"/>
        </w:rPr>
      </w:pPr>
      <w:r w:rsidRPr="004A6D56">
        <w:rPr>
          <w:rFonts w:ascii="Times New Roman" w:hAnsi="Times New Roman" w:cs="Times New Roman"/>
          <w:sz w:val="20"/>
          <w:szCs w:val="20"/>
        </w:rPr>
        <w:t>(фамилия, имя, отчество)</w:t>
      </w:r>
    </w:p>
    <w:p w:rsidR="00761008" w:rsidRDefault="00761008" w:rsidP="00761008">
      <w:pPr>
        <w:spacing w:after="0" w:line="240" w:lineRule="auto"/>
        <w:jc w:val="both"/>
        <w:rPr>
          <w:rFonts w:ascii="Times New Roman" w:hAnsi="Times New Roman" w:cs="Times New Roman"/>
          <w:sz w:val="28"/>
          <w:szCs w:val="28"/>
        </w:rPr>
      </w:pPr>
    </w:p>
    <w:p w:rsidR="00761008" w:rsidRDefault="00761008" w:rsidP="007610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Проживающи</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по адресу:_________________________________________</w:t>
      </w:r>
    </w:p>
    <w:p w:rsidR="00761008" w:rsidRDefault="00761008" w:rsidP="00761008">
      <w:pPr>
        <w:spacing w:after="0" w:line="240" w:lineRule="auto"/>
        <w:jc w:val="both"/>
        <w:rPr>
          <w:rFonts w:ascii="Times New Roman" w:hAnsi="Times New Roman" w:cs="Times New Roman"/>
          <w:sz w:val="28"/>
          <w:szCs w:val="28"/>
        </w:rPr>
      </w:pPr>
    </w:p>
    <w:p w:rsidR="00761008" w:rsidRDefault="00761008" w:rsidP="007610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 № ______ серия________, выдан _____________________________</w:t>
      </w:r>
    </w:p>
    <w:p w:rsidR="00761008" w:rsidRDefault="00761008" w:rsidP="00761008">
      <w:pPr>
        <w:spacing w:after="0" w:line="240" w:lineRule="auto"/>
        <w:jc w:val="both"/>
        <w:rPr>
          <w:rFonts w:ascii="Times New Roman" w:hAnsi="Times New Roman" w:cs="Times New Roman"/>
          <w:sz w:val="20"/>
          <w:szCs w:val="20"/>
        </w:rPr>
      </w:pPr>
      <w:r w:rsidRPr="004A6D5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A6D56">
        <w:rPr>
          <w:rFonts w:ascii="Times New Roman" w:hAnsi="Times New Roman" w:cs="Times New Roman"/>
          <w:sz w:val="20"/>
          <w:szCs w:val="20"/>
        </w:rPr>
        <w:t xml:space="preserve">    (дата)</w:t>
      </w:r>
    </w:p>
    <w:p w:rsidR="00761008" w:rsidRDefault="00761008" w:rsidP="00761008">
      <w:pPr>
        <w:spacing w:after="0" w:line="240" w:lineRule="auto"/>
        <w:jc w:val="both"/>
        <w:rPr>
          <w:rFonts w:ascii="Times New Roman" w:hAnsi="Times New Roman" w:cs="Times New Roman"/>
          <w:sz w:val="20"/>
          <w:szCs w:val="20"/>
        </w:rPr>
      </w:pPr>
    </w:p>
    <w:p w:rsidR="00761008" w:rsidRDefault="00761008" w:rsidP="00761008">
      <w:pPr>
        <w:spacing w:after="0"/>
      </w:pPr>
      <w:r>
        <w:rPr>
          <w:rFonts w:ascii="Times New Roman" w:hAnsi="Times New Roman" w:cs="Times New Roman"/>
          <w:sz w:val="28"/>
          <w:szCs w:val="28"/>
        </w:rPr>
        <w:t>__________________________________________________________________</w:t>
      </w:r>
    </w:p>
    <w:p w:rsidR="00761008" w:rsidRPr="004A6D56" w:rsidRDefault="00761008" w:rsidP="00761008">
      <w:pPr>
        <w:spacing w:after="0" w:line="240" w:lineRule="auto"/>
        <w:jc w:val="center"/>
        <w:rPr>
          <w:rFonts w:ascii="Times New Roman" w:hAnsi="Times New Roman" w:cs="Times New Roman"/>
          <w:sz w:val="20"/>
          <w:szCs w:val="20"/>
        </w:rPr>
      </w:pPr>
      <w:r w:rsidRPr="004A6D56">
        <w:rPr>
          <w:rFonts w:ascii="Times New Roman" w:hAnsi="Times New Roman" w:cs="Times New Roman"/>
          <w:sz w:val="20"/>
          <w:szCs w:val="20"/>
        </w:rPr>
        <w:t xml:space="preserve">(кем </w:t>
      </w:r>
      <w:proofErr w:type="gramStart"/>
      <w:r w:rsidRPr="004A6D56">
        <w:rPr>
          <w:rFonts w:ascii="Times New Roman" w:hAnsi="Times New Roman" w:cs="Times New Roman"/>
          <w:sz w:val="20"/>
          <w:szCs w:val="20"/>
        </w:rPr>
        <w:t>выдан</w:t>
      </w:r>
      <w:proofErr w:type="gramEnd"/>
      <w:r w:rsidRPr="004A6D56">
        <w:rPr>
          <w:rFonts w:ascii="Times New Roman" w:hAnsi="Times New Roman" w:cs="Times New Roman"/>
          <w:sz w:val="20"/>
          <w:szCs w:val="20"/>
        </w:rPr>
        <w:t>)</w:t>
      </w:r>
    </w:p>
    <w:p w:rsidR="00761008" w:rsidRDefault="00761008" w:rsidP="00761008">
      <w:pPr>
        <w:spacing w:after="0" w:line="240" w:lineRule="auto"/>
        <w:rPr>
          <w:rFonts w:ascii="Times New Roman" w:hAnsi="Times New Roman" w:cs="Times New Roman"/>
          <w:sz w:val="28"/>
          <w:szCs w:val="28"/>
        </w:rPr>
      </w:pPr>
    </w:p>
    <w:p w:rsidR="00761008" w:rsidRPr="004A6D56" w:rsidRDefault="00761008" w:rsidP="00761008">
      <w:pPr>
        <w:pStyle w:val="50"/>
        <w:shd w:val="clear" w:color="auto" w:fill="auto"/>
        <w:spacing w:line="240" w:lineRule="auto"/>
        <w:jc w:val="both"/>
        <w:rPr>
          <w:sz w:val="28"/>
          <w:szCs w:val="28"/>
        </w:rPr>
      </w:pPr>
      <w:r w:rsidRPr="004A6D56">
        <w:rPr>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по отбору кандидатур на должность Главы </w:t>
      </w:r>
      <w:r>
        <w:rPr>
          <w:sz w:val="28"/>
          <w:szCs w:val="28"/>
        </w:rPr>
        <w:t>Глушковского</w:t>
      </w:r>
      <w:r w:rsidRPr="004A6D56">
        <w:rPr>
          <w:sz w:val="28"/>
          <w:szCs w:val="28"/>
        </w:rPr>
        <w:t xml:space="preserve"> района Курской области конкурсной комиссией. Я согласе</w:t>
      </w:r>
      <w:proofErr w:type="gramStart"/>
      <w:r w:rsidRPr="004A6D56">
        <w:rPr>
          <w:sz w:val="28"/>
          <w:szCs w:val="28"/>
        </w:rPr>
        <w:t>н(</w:t>
      </w:r>
      <w:proofErr w:type="gramEnd"/>
      <w:r w:rsidRPr="004A6D56">
        <w:rPr>
          <w:sz w:val="28"/>
          <w:szCs w:val="28"/>
        </w:rPr>
        <w:t>на), что мои персональные данные будут использоваться при проведении конкурса.</w:t>
      </w:r>
    </w:p>
    <w:p w:rsidR="00761008" w:rsidRPr="004A6D56" w:rsidRDefault="00761008" w:rsidP="00761008">
      <w:pPr>
        <w:pStyle w:val="50"/>
        <w:shd w:val="clear" w:color="auto" w:fill="auto"/>
        <w:spacing w:line="240" w:lineRule="auto"/>
        <w:ind w:firstLine="760"/>
        <w:jc w:val="both"/>
        <w:rPr>
          <w:sz w:val="28"/>
          <w:szCs w:val="28"/>
        </w:rPr>
      </w:pPr>
      <w:r w:rsidRPr="004A6D56">
        <w:rPr>
          <w:sz w:val="28"/>
          <w:szCs w:val="28"/>
        </w:rPr>
        <w:t>Я проинформирова</w:t>
      </w:r>
      <w:proofErr w:type="gramStart"/>
      <w:r w:rsidRPr="004A6D56">
        <w:rPr>
          <w:sz w:val="28"/>
          <w:szCs w:val="28"/>
        </w:rPr>
        <w:t>н(</w:t>
      </w:r>
      <w:proofErr w:type="gramEnd"/>
      <w:r w:rsidRPr="004A6D56">
        <w:rPr>
          <w:sz w:val="28"/>
          <w:szCs w:val="28"/>
        </w:rPr>
        <w:t>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w:t>
      </w:r>
      <w:r>
        <w:rPr>
          <w:sz w:val="28"/>
          <w:szCs w:val="28"/>
        </w:rPr>
        <w:t xml:space="preserve">дерального закона от 27.07.2006 № </w:t>
      </w:r>
      <w:r w:rsidRPr="004A6D56">
        <w:rPr>
          <w:sz w:val="28"/>
          <w:szCs w:val="28"/>
        </w:rPr>
        <w:t>152-ФЗ, конфиденциальность персональных данных соблюдается в рамках исполнения законодательства Российской Федерации.</w:t>
      </w:r>
    </w:p>
    <w:p w:rsidR="00761008" w:rsidRPr="004A6D56" w:rsidRDefault="00761008" w:rsidP="00761008">
      <w:pPr>
        <w:pStyle w:val="50"/>
        <w:shd w:val="clear" w:color="auto" w:fill="auto"/>
        <w:spacing w:line="240" w:lineRule="auto"/>
        <w:ind w:firstLine="760"/>
        <w:jc w:val="both"/>
        <w:rPr>
          <w:sz w:val="28"/>
          <w:szCs w:val="28"/>
        </w:rPr>
      </w:pPr>
      <w:r w:rsidRPr="004A6D56">
        <w:rPr>
          <w:sz w:val="28"/>
          <w:szCs w:val="28"/>
        </w:rPr>
        <w:t>Настоящее согласие действует со дня подписания до дня отзыва в письменной</w:t>
      </w:r>
      <w:r>
        <w:rPr>
          <w:sz w:val="28"/>
          <w:szCs w:val="28"/>
        </w:rPr>
        <w:t xml:space="preserve"> </w:t>
      </w:r>
      <w:r w:rsidRPr="004A6D56">
        <w:rPr>
          <w:sz w:val="28"/>
          <w:szCs w:val="28"/>
        </w:rPr>
        <w:t>форме.</w:t>
      </w:r>
    </w:p>
    <w:p w:rsidR="00761008" w:rsidRDefault="00761008" w:rsidP="00761008">
      <w:pPr>
        <w:spacing w:after="0" w:line="240" w:lineRule="auto"/>
        <w:ind w:firstLine="567"/>
        <w:rPr>
          <w:rFonts w:ascii="Times New Roman" w:hAnsi="Times New Roman" w:cs="Times New Roman"/>
          <w:sz w:val="28"/>
          <w:szCs w:val="28"/>
        </w:rPr>
      </w:pPr>
    </w:p>
    <w:p w:rsidR="00761008" w:rsidRDefault="00761008" w:rsidP="00761008">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            _________________________</w:t>
      </w:r>
      <w:r w:rsidRPr="004A6D56">
        <w:rPr>
          <w:rFonts w:ascii="Times New Roman" w:hAnsi="Times New Roman" w:cs="Times New Roman"/>
          <w:sz w:val="28"/>
          <w:szCs w:val="28"/>
        </w:rPr>
        <w:t>/</w:t>
      </w:r>
      <w:r>
        <w:rPr>
          <w:rFonts w:ascii="Times New Roman" w:hAnsi="Times New Roman" w:cs="Times New Roman"/>
          <w:sz w:val="28"/>
          <w:szCs w:val="28"/>
        </w:rPr>
        <w:t>____________________</w:t>
      </w:r>
    </w:p>
    <w:p w:rsidR="00761008" w:rsidRPr="004A6D56" w:rsidRDefault="00761008" w:rsidP="007610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A6D56">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4A6D56">
        <w:rPr>
          <w:rFonts w:ascii="Times New Roman" w:hAnsi="Times New Roman" w:cs="Times New Roman"/>
          <w:sz w:val="20"/>
          <w:szCs w:val="20"/>
        </w:rPr>
        <w:t xml:space="preserve">       (подпись)                                       (Ф.И.О.)</w:t>
      </w:r>
    </w:p>
    <w:p w:rsidR="00761008" w:rsidRDefault="00761008" w:rsidP="0045038D">
      <w:pPr>
        <w:pStyle w:val="50"/>
        <w:shd w:val="clear" w:color="auto" w:fill="auto"/>
        <w:spacing w:line="264" w:lineRule="exact"/>
        <w:ind w:left="4940"/>
        <w:jc w:val="right"/>
        <w:rPr>
          <w:sz w:val="24"/>
          <w:szCs w:val="24"/>
        </w:rPr>
      </w:pPr>
    </w:p>
    <w:p w:rsidR="00761008" w:rsidRDefault="00761008" w:rsidP="0045038D">
      <w:pPr>
        <w:pStyle w:val="50"/>
        <w:shd w:val="clear" w:color="auto" w:fill="auto"/>
        <w:spacing w:line="264" w:lineRule="exact"/>
        <w:ind w:left="4940"/>
        <w:jc w:val="right"/>
        <w:rPr>
          <w:sz w:val="24"/>
          <w:szCs w:val="24"/>
        </w:rPr>
      </w:pPr>
    </w:p>
    <w:p w:rsidR="00761008" w:rsidRDefault="00761008" w:rsidP="0045038D">
      <w:pPr>
        <w:pStyle w:val="50"/>
        <w:shd w:val="clear" w:color="auto" w:fill="auto"/>
        <w:spacing w:line="264" w:lineRule="exact"/>
        <w:ind w:left="4940"/>
        <w:jc w:val="right"/>
        <w:rPr>
          <w:sz w:val="24"/>
          <w:szCs w:val="24"/>
        </w:rPr>
      </w:pPr>
    </w:p>
    <w:p w:rsidR="00761008" w:rsidRDefault="00761008" w:rsidP="0045038D">
      <w:pPr>
        <w:pStyle w:val="50"/>
        <w:shd w:val="clear" w:color="auto" w:fill="auto"/>
        <w:spacing w:line="264" w:lineRule="exact"/>
        <w:ind w:left="4940"/>
        <w:jc w:val="right"/>
        <w:rPr>
          <w:sz w:val="24"/>
          <w:szCs w:val="24"/>
        </w:rPr>
      </w:pPr>
    </w:p>
    <w:p w:rsidR="00761008" w:rsidRDefault="00761008" w:rsidP="0045038D">
      <w:pPr>
        <w:pStyle w:val="50"/>
        <w:shd w:val="clear" w:color="auto" w:fill="auto"/>
        <w:spacing w:line="264" w:lineRule="exact"/>
        <w:ind w:left="4940"/>
        <w:jc w:val="right"/>
        <w:rPr>
          <w:sz w:val="24"/>
          <w:szCs w:val="24"/>
        </w:rPr>
      </w:pPr>
    </w:p>
    <w:p w:rsidR="00761008" w:rsidRDefault="00761008" w:rsidP="0045038D">
      <w:pPr>
        <w:pStyle w:val="50"/>
        <w:shd w:val="clear" w:color="auto" w:fill="auto"/>
        <w:spacing w:line="264" w:lineRule="exact"/>
        <w:ind w:left="4940"/>
        <w:jc w:val="right"/>
        <w:rPr>
          <w:sz w:val="24"/>
          <w:szCs w:val="24"/>
        </w:rPr>
      </w:pPr>
    </w:p>
    <w:p w:rsidR="00761008" w:rsidRDefault="00761008" w:rsidP="0045038D">
      <w:pPr>
        <w:pStyle w:val="50"/>
        <w:shd w:val="clear" w:color="auto" w:fill="auto"/>
        <w:spacing w:line="264" w:lineRule="exact"/>
        <w:ind w:left="4940"/>
        <w:jc w:val="right"/>
        <w:rPr>
          <w:sz w:val="24"/>
          <w:szCs w:val="24"/>
        </w:rPr>
      </w:pPr>
    </w:p>
    <w:p w:rsidR="0045038D" w:rsidRDefault="0045038D" w:rsidP="0045038D">
      <w:pPr>
        <w:pStyle w:val="50"/>
        <w:shd w:val="clear" w:color="auto" w:fill="auto"/>
        <w:spacing w:line="264" w:lineRule="exact"/>
        <w:ind w:left="4940"/>
        <w:jc w:val="right"/>
        <w:rPr>
          <w:sz w:val="24"/>
          <w:szCs w:val="24"/>
        </w:rPr>
      </w:pPr>
      <w:r w:rsidRPr="00495236">
        <w:rPr>
          <w:sz w:val="24"/>
          <w:szCs w:val="24"/>
        </w:rPr>
        <w:lastRenderedPageBreak/>
        <w:t xml:space="preserve">Приложение </w:t>
      </w:r>
      <w:r>
        <w:rPr>
          <w:sz w:val="24"/>
          <w:szCs w:val="24"/>
          <w:lang w:eastAsia="en-US" w:bidi="en-US"/>
        </w:rPr>
        <w:t>№</w:t>
      </w:r>
      <w:r w:rsidRPr="00495236">
        <w:rPr>
          <w:sz w:val="24"/>
          <w:szCs w:val="24"/>
          <w:lang w:eastAsia="en-US" w:bidi="en-US"/>
        </w:rPr>
        <w:t xml:space="preserve"> </w:t>
      </w:r>
      <w:r>
        <w:rPr>
          <w:sz w:val="24"/>
          <w:szCs w:val="24"/>
          <w:lang w:eastAsia="en-US" w:bidi="en-US"/>
        </w:rPr>
        <w:t>4</w:t>
      </w:r>
      <w:r w:rsidRPr="00495236">
        <w:rPr>
          <w:sz w:val="24"/>
          <w:szCs w:val="24"/>
        </w:rPr>
        <w:t xml:space="preserve"> </w:t>
      </w:r>
    </w:p>
    <w:p w:rsidR="0045038D" w:rsidRPr="00495236" w:rsidRDefault="0045038D" w:rsidP="0045038D">
      <w:pPr>
        <w:pStyle w:val="50"/>
        <w:shd w:val="clear" w:color="auto" w:fill="auto"/>
        <w:spacing w:line="264" w:lineRule="exact"/>
        <w:ind w:left="4940"/>
        <w:jc w:val="right"/>
        <w:rPr>
          <w:sz w:val="24"/>
          <w:szCs w:val="24"/>
        </w:rPr>
      </w:pPr>
      <w:r w:rsidRPr="00495236">
        <w:rPr>
          <w:sz w:val="24"/>
          <w:szCs w:val="24"/>
        </w:rPr>
        <w:t xml:space="preserve">к Порядку проведения конкурса по отбору кандидатур на должность Главы </w:t>
      </w:r>
      <w:r>
        <w:rPr>
          <w:sz w:val="24"/>
          <w:szCs w:val="24"/>
        </w:rPr>
        <w:t>Глушковского</w:t>
      </w:r>
      <w:r w:rsidRPr="00495236">
        <w:rPr>
          <w:sz w:val="24"/>
          <w:szCs w:val="24"/>
        </w:rPr>
        <w:t xml:space="preserve"> района Курской области</w:t>
      </w:r>
    </w:p>
    <w:p w:rsidR="0045038D" w:rsidRDefault="0045038D" w:rsidP="00495236">
      <w:pPr>
        <w:spacing w:after="0" w:line="240" w:lineRule="auto"/>
        <w:ind w:firstLine="567"/>
        <w:rPr>
          <w:rFonts w:ascii="Times New Roman" w:hAnsi="Times New Roman" w:cs="Times New Roman"/>
          <w:sz w:val="28"/>
          <w:szCs w:val="28"/>
        </w:rPr>
      </w:pPr>
    </w:p>
    <w:p w:rsidR="0045038D" w:rsidRDefault="0045038D" w:rsidP="0045038D">
      <w:pPr>
        <w:pStyle w:val="25"/>
        <w:shd w:val="clear" w:color="auto" w:fill="auto"/>
        <w:spacing w:line="220" w:lineRule="exact"/>
        <w:jc w:val="center"/>
      </w:pPr>
    </w:p>
    <w:p w:rsidR="0045038D" w:rsidRDefault="0045038D" w:rsidP="0045038D">
      <w:pPr>
        <w:pStyle w:val="25"/>
        <w:shd w:val="clear" w:color="auto" w:fill="auto"/>
        <w:spacing w:line="220" w:lineRule="exact"/>
        <w:jc w:val="center"/>
      </w:pPr>
      <w:r>
        <w:t>БЮЛЛЕТЕНЬ</w:t>
      </w:r>
    </w:p>
    <w:p w:rsidR="0045038D" w:rsidRDefault="0045038D" w:rsidP="00495236">
      <w:pPr>
        <w:spacing w:after="0" w:line="240" w:lineRule="auto"/>
        <w:ind w:firstLine="567"/>
        <w:rPr>
          <w:rFonts w:ascii="Times New Roman" w:hAnsi="Times New Roman" w:cs="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490"/>
        <w:gridCol w:w="1574"/>
        <w:gridCol w:w="1627"/>
        <w:gridCol w:w="1690"/>
        <w:gridCol w:w="1915"/>
        <w:gridCol w:w="1928"/>
      </w:tblGrid>
      <w:tr w:rsidR="0045038D" w:rsidTr="006221B4">
        <w:trPr>
          <w:trHeight w:hRule="exact" w:val="480"/>
        </w:trPr>
        <w:tc>
          <w:tcPr>
            <w:tcW w:w="490" w:type="dxa"/>
            <w:vMerge w:val="restart"/>
            <w:tcBorders>
              <w:top w:val="single" w:sz="4" w:space="0" w:color="auto"/>
              <w:left w:val="single" w:sz="4" w:space="0" w:color="auto"/>
            </w:tcBorders>
            <w:shd w:val="clear" w:color="auto" w:fill="FFFFFF"/>
          </w:tcPr>
          <w:p w:rsidR="0045038D" w:rsidRDefault="0045038D" w:rsidP="0045038D">
            <w:pPr>
              <w:pStyle w:val="50"/>
              <w:shd w:val="clear" w:color="auto" w:fill="auto"/>
              <w:spacing w:after="60" w:line="220" w:lineRule="exact"/>
              <w:ind w:left="140"/>
            </w:pPr>
            <w:r>
              <w:rPr>
                <w:lang w:val="en-US" w:eastAsia="en-US" w:bidi="en-US"/>
              </w:rPr>
              <w:t>N</w:t>
            </w:r>
          </w:p>
          <w:p w:rsidR="0045038D" w:rsidRDefault="0045038D" w:rsidP="0045038D">
            <w:pPr>
              <w:pStyle w:val="50"/>
              <w:shd w:val="clear" w:color="auto" w:fill="auto"/>
              <w:spacing w:before="60" w:line="220" w:lineRule="exact"/>
              <w:ind w:left="140"/>
            </w:pPr>
            <w:proofErr w:type="gramStart"/>
            <w:r>
              <w:t>п</w:t>
            </w:r>
            <w:proofErr w:type="gramEnd"/>
            <w:r>
              <w:t>/п</w:t>
            </w:r>
          </w:p>
        </w:tc>
        <w:tc>
          <w:tcPr>
            <w:tcW w:w="1574" w:type="dxa"/>
            <w:vMerge w:val="restart"/>
            <w:tcBorders>
              <w:top w:val="single" w:sz="4" w:space="0" w:color="auto"/>
              <w:left w:val="single" w:sz="4" w:space="0" w:color="auto"/>
            </w:tcBorders>
            <w:shd w:val="clear" w:color="auto" w:fill="FFFFFF"/>
          </w:tcPr>
          <w:p w:rsidR="0045038D" w:rsidRDefault="0045038D" w:rsidP="0045038D">
            <w:pPr>
              <w:pStyle w:val="50"/>
              <w:shd w:val="clear" w:color="auto" w:fill="auto"/>
              <w:spacing w:after="120" w:line="220" w:lineRule="exact"/>
              <w:jc w:val="center"/>
            </w:pPr>
            <w:r>
              <w:t>Ф.И.О.</w:t>
            </w:r>
          </w:p>
          <w:p w:rsidR="0045038D" w:rsidRDefault="0045038D" w:rsidP="0045038D">
            <w:pPr>
              <w:pStyle w:val="50"/>
              <w:shd w:val="clear" w:color="auto" w:fill="auto"/>
              <w:spacing w:before="120" w:line="220" w:lineRule="exact"/>
              <w:jc w:val="center"/>
            </w:pPr>
            <w:r>
              <w:t>кандидата</w:t>
            </w:r>
          </w:p>
        </w:tc>
        <w:tc>
          <w:tcPr>
            <w:tcW w:w="7160" w:type="dxa"/>
            <w:gridSpan w:val="4"/>
            <w:tcBorders>
              <w:top w:val="single" w:sz="4" w:space="0" w:color="auto"/>
              <w:left w:val="single" w:sz="4" w:space="0" w:color="auto"/>
              <w:right w:val="single" w:sz="4" w:space="0" w:color="auto"/>
            </w:tcBorders>
            <w:shd w:val="clear" w:color="auto" w:fill="FFFFFF"/>
            <w:vAlign w:val="center"/>
          </w:tcPr>
          <w:p w:rsidR="0045038D" w:rsidRDefault="0045038D" w:rsidP="0045038D">
            <w:pPr>
              <w:pStyle w:val="50"/>
              <w:shd w:val="clear" w:color="auto" w:fill="auto"/>
              <w:spacing w:line="220" w:lineRule="exact"/>
              <w:jc w:val="center"/>
            </w:pPr>
            <w:r>
              <w:t>Количество баллов</w:t>
            </w:r>
          </w:p>
        </w:tc>
      </w:tr>
      <w:tr w:rsidR="0045038D" w:rsidTr="006221B4">
        <w:trPr>
          <w:trHeight w:hRule="exact" w:val="989"/>
        </w:trPr>
        <w:tc>
          <w:tcPr>
            <w:tcW w:w="490" w:type="dxa"/>
            <w:vMerge/>
            <w:tcBorders>
              <w:left w:val="single" w:sz="4" w:space="0" w:color="auto"/>
            </w:tcBorders>
            <w:shd w:val="clear" w:color="auto" w:fill="FFFFFF"/>
          </w:tcPr>
          <w:p w:rsidR="0045038D" w:rsidRDefault="0045038D" w:rsidP="0045038D"/>
        </w:tc>
        <w:tc>
          <w:tcPr>
            <w:tcW w:w="1574" w:type="dxa"/>
            <w:vMerge/>
            <w:tcBorders>
              <w:left w:val="single" w:sz="4" w:space="0" w:color="auto"/>
            </w:tcBorders>
            <w:shd w:val="clear" w:color="auto" w:fill="FFFFFF"/>
          </w:tcPr>
          <w:p w:rsidR="0045038D" w:rsidRDefault="0045038D" w:rsidP="0045038D"/>
        </w:tc>
        <w:tc>
          <w:tcPr>
            <w:tcW w:w="5232" w:type="dxa"/>
            <w:gridSpan w:val="3"/>
            <w:tcBorders>
              <w:top w:val="single" w:sz="4" w:space="0" w:color="auto"/>
              <w:left w:val="single" w:sz="4" w:space="0" w:color="auto"/>
            </w:tcBorders>
            <w:shd w:val="clear" w:color="auto" w:fill="FFFFFF"/>
            <w:vAlign w:val="center"/>
          </w:tcPr>
          <w:p w:rsidR="0045038D" w:rsidRDefault="0045038D" w:rsidP="006221B4">
            <w:pPr>
              <w:pStyle w:val="50"/>
              <w:shd w:val="clear" w:color="auto" w:fill="auto"/>
              <w:jc w:val="center"/>
            </w:pPr>
            <w:r>
              <w:t>Программа социально-экономического развития муниципального района «</w:t>
            </w:r>
            <w:r w:rsidR="006221B4">
              <w:t>Глушковский</w:t>
            </w:r>
            <w:r>
              <w:t xml:space="preserve"> район» Курской области на 5 лет</w:t>
            </w:r>
          </w:p>
        </w:tc>
        <w:tc>
          <w:tcPr>
            <w:tcW w:w="1928" w:type="dxa"/>
            <w:tcBorders>
              <w:top w:val="single" w:sz="4" w:space="0" w:color="auto"/>
              <w:left w:val="single" w:sz="4" w:space="0" w:color="auto"/>
              <w:right w:val="single" w:sz="4" w:space="0" w:color="auto"/>
            </w:tcBorders>
            <w:shd w:val="clear" w:color="auto" w:fill="FFFFFF"/>
          </w:tcPr>
          <w:p w:rsidR="0045038D" w:rsidRDefault="0045038D" w:rsidP="006221B4">
            <w:pPr>
              <w:pStyle w:val="50"/>
              <w:shd w:val="clear" w:color="auto" w:fill="auto"/>
              <w:spacing w:after="120" w:line="220" w:lineRule="exact"/>
            </w:pPr>
            <w:r>
              <w:t>Собеседование</w:t>
            </w:r>
          </w:p>
        </w:tc>
      </w:tr>
      <w:tr w:rsidR="0045038D" w:rsidTr="006221B4">
        <w:trPr>
          <w:trHeight w:hRule="exact" w:val="2323"/>
        </w:trPr>
        <w:tc>
          <w:tcPr>
            <w:tcW w:w="490" w:type="dxa"/>
            <w:vMerge/>
            <w:tcBorders>
              <w:left w:val="single" w:sz="4" w:space="0" w:color="auto"/>
            </w:tcBorders>
            <w:shd w:val="clear" w:color="auto" w:fill="FFFFFF"/>
          </w:tcPr>
          <w:p w:rsidR="0045038D" w:rsidRDefault="0045038D" w:rsidP="0045038D"/>
        </w:tc>
        <w:tc>
          <w:tcPr>
            <w:tcW w:w="1574" w:type="dxa"/>
            <w:vMerge/>
            <w:tcBorders>
              <w:left w:val="single" w:sz="4" w:space="0" w:color="auto"/>
            </w:tcBorders>
            <w:shd w:val="clear" w:color="auto" w:fill="FFFFFF"/>
          </w:tcPr>
          <w:p w:rsidR="0045038D" w:rsidRDefault="0045038D" w:rsidP="0045038D"/>
        </w:tc>
        <w:tc>
          <w:tcPr>
            <w:tcW w:w="1627" w:type="dxa"/>
            <w:tcBorders>
              <w:top w:val="single" w:sz="4" w:space="0" w:color="auto"/>
              <w:left w:val="single" w:sz="4" w:space="0" w:color="auto"/>
            </w:tcBorders>
            <w:shd w:val="clear" w:color="auto" w:fill="FFFFFF"/>
          </w:tcPr>
          <w:p w:rsidR="0045038D" w:rsidRDefault="0045038D" w:rsidP="0045038D">
            <w:pPr>
              <w:pStyle w:val="50"/>
              <w:shd w:val="clear" w:color="auto" w:fill="auto"/>
              <w:spacing w:line="264" w:lineRule="exact"/>
              <w:jc w:val="center"/>
            </w:pPr>
            <w:r>
              <w:t>Оценка возможности реализации на практике (от 0 до 10 баллов)</w:t>
            </w:r>
          </w:p>
        </w:tc>
        <w:tc>
          <w:tcPr>
            <w:tcW w:w="1690" w:type="dxa"/>
            <w:tcBorders>
              <w:top w:val="single" w:sz="4" w:space="0" w:color="auto"/>
              <w:left w:val="single" w:sz="4" w:space="0" w:color="auto"/>
            </w:tcBorders>
            <w:shd w:val="clear" w:color="auto" w:fill="FFFFFF"/>
          </w:tcPr>
          <w:p w:rsidR="0045038D" w:rsidRDefault="0045038D" w:rsidP="006221B4">
            <w:pPr>
              <w:pStyle w:val="50"/>
              <w:shd w:val="clear" w:color="auto" w:fill="auto"/>
              <w:spacing w:line="264" w:lineRule="exact"/>
              <w:jc w:val="center"/>
            </w:pPr>
            <w:r>
              <w:t>Оценка логичности построения и доступности для понимания населением</w:t>
            </w:r>
          </w:p>
          <w:p w:rsidR="0045038D" w:rsidRDefault="0045038D" w:rsidP="006221B4">
            <w:pPr>
              <w:pStyle w:val="50"/>
              <w:shd w:val="clear" w:color="auto" w:fill="auto"/>
              <w:spacing w:line="264" w:lineRule="exact"/>
              <w:jc w:val="center"/>
            </w:pPr>
            <w:r>
              <w:t>(от 0 до 10 баллов)</w:t>
            </w:r>
          </w:p>
        </w:tc>
        <w:tc>
          <w:tcPr>
            <w:tcW w:w="1915" w:type="dxa"/>
            <w:tcBorders>
              <w:top w:val="single" w:sz="4" w:space="0" w:color="auto"/>
              <w:left w:val="single" w:sz="4" w:space="0" w:color="auto"/>
            </w:tcBorders>
            <w:shd w:val="clear" w:color="auto" w:fill="FFFFFF"/>
          </w:tcPr>
          <w:p w:rsidR="0045038D" w:rsidRDefault="0045038D" w:rsidP="0045038D">
            <w:pPr>
              <w:pStyle w:val="50"/>
              <w:shd w:val="clear" w:color="auto" w:fill="auto"/>
              <w:spacing w:line="264" w:lineRule="exact"/>
              <w:jc w:val="center"/>
            </w:pPr>
            <w:r>
              <w:t>Оценка соответствия действующему законодательству (от 0 до 10 баллов)</w:t>
            </w:r>
          </w:p>
        </w:tc>
        <w:tc>
          <w:tcPr>
            <w:tcW w:w="1928" w:type="dxa"/>
            <w:tcBorders>
              <w:top w:val="single" w:sz="4" w:space="0" w:color="auto"/>
              <w:left w:val="single" w:sz="4" w:space="0" w:color="auto"/>
              <w:right w:val="single" w:sz="4" w:space="0" w:color="auto"/>
            </w:tcBorders>
            <w:shd w:val="clear" w:color="auto" w:fill="FFFFFF"/>
          </w:tcPr>
          <w:p w:rsidR="0045038D" w:rsidRDefault="0045038D" w:rsidP="006221B4">
            <w:pPr>
              <w:pStyle w:val="50"/>
              <w:shd w:val="clear" w:color="auto" w:fill="auto"/>
              <w:spacing w:line="264" w:lineRule="exact"/>
              <w:jc w:val="center"/>
            </w:pPr>
            <w:r>
              <w:t>Уровень компетентности и профессионализма (от 0 до 10 баллов)</w:t>
            </w:r>
          </w:p>
        </w:tc>
      </w:tr>
      <w:tr w:rsidR="0045038D" w:rsidTr="006221B4">
        <w:trPr>
          <w:trHeight w:hRule="exact" w:val="470"/>
        </w:trPr>
        <w:tc>
          <w:tcPr>
            <w:tcW w:w="490"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574"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627"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690"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915"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928" w:type="dxa"/>
            <w:tcBorders>
              <w:top w:val="single" w:sz="4" w:space="0" w:color="auto"/>
              <w:left w:val="single" w:sz="4" w:space="0" w:color="auto"/>
              <w:right w:val="single" w:sz="4" w:space="0" w:color="auto"/>
            </w:tcBorders>
            <w:shd w:val="clear" w:color="auto" w:fill="FFFFFF"/>
          </w:tcPr>
          <w:p w:rsidR="0045038D" w:rsidRDefault="0045038D" w:rsidP="0045038D">
            <w:pPr>
              <w:rPr>
                <w:sz w:val="10"/>
                <w:szCs w:val="10"/>
              </w:rPr>
            </w:pPr>
          </w:p>
        </w:tc>
      </w:tr>
      <w:tr w:rsidR="0045038D" w:rsidTr="006221B4">
        <w:trPr>
          <w:trHeight w:hRule="exact" w:val="470"/>
        </w:trPr>
        <w:tc>
          <w:tcPr>
            <w:tcW w:w="490"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574"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627"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690"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915" w:type="dxa"/>
            <w:tcBorders>
              <w:top w:val="single" w:sz="4" w:space="0" w:color="auto"/>
              <w:left w:val="single" w:sz="4" w:space="0" w:color="auto"/>
            </w:tcBorders>
            <w:shd w:val="clear" w:color="auto" w:fill="FFFFFF"/>
          </w:tcPr>
          <w:p w:rsidR="0045038D" w:rsidRDefault="0045038D" w:rsidP="0045038D">
            <w:pPr>
              <w:rPr>
                <w:sz w:val="10"/>
                <w:szCs w:val="10"/>
              </w:rPr>
            </w:pPr>
          </w:p>
        </w:tc>
        <w:tc>
          <w:tcPr>
            <w:tcW w:w="1928" w:type="dxa"/>
            <w:tcBorders>
              <w:top w:val="single" w:sz="4" w:space="0" w:color="auto"/>
              <w:left w:val="single" w:sz="4" w:space="0" w:color="auto"/>
              <w:right w:val="single" w:sz="4" w:space="0" w:color="auto"/>
            </w:tcBorders>
            <w:shd w:val="clear" w:color="auto" w:fill="FFFFFF"/>
          </w:tcPr>
          <w:p w:rsidR="0045038D" w:rsidRDefault="0045038D" w:rsidP="0045038D">
            <w:pPr>
              <w:rPr>
                <w:sz w:val="10"/>
                <w:szCs w:val="10"/>
              </w:rPr>
            </w:pPr>
          </w:p>
        </w:tc>
      </w:tr>
      <w:tr w:rsidR="0045038D" w:rsidTr="006221B4">
        <w:trPr>
          <w:trHeight w:hRule="exact" w:val="480"/>
        </w:trPr>
        <w:tc>
          <w:tcPr>
            <w:tcW w:w="490" w:type="dxa"/>
            <w:tcBorders>
              <w:top w:val="single" w:sz="4" w:space="0" w:color="auto"/>
              <w:left w:val="single" w:sz="4" w:space="0" w:color="auto"/>
              <w:bottom w:val="single" w:sz="4" w:space="0" w:color="auto"/>
            </w:tcBorders>
            <w:shd w:val="clear" w:color="auto" w:fill="FFFFFF"/>
          </w:tcPr>
          <w:p w:rsidR="0045038D" w:rsidRDefault="0045038D" w:rsidP="0045038D">
            <w:pPr>
              <w:rPr>
                <w:sz w:val="10"/>
                <w:szCs w:val="10"/>
              </w:rPr>
            </w:pPr>
          </w:p>
        </w:tc>
        <w:tc>
          <w:tcPr>
            <w:tcW w:w="1574" w:type="dxa"/>
            <w:tcBorders>
              <w:top w:val="single" w:sz="4" w:space="0" w:color="auto"/>
              <w:left w:val="single" w:sz="4" w:space="0" w:color="auto"/>
              <w:bottom w:val="single" w:sz="4" w:space="0" w:color="auto"/>
            </w:tcBorders>
            <w:shd w:val="clear" w:color="auto" w:fill="FFFFFF"/>
          </w:tcPr>
          <w:p w:rsidR="0045038D" w:rsidRDefault="0045038D" w:rsidP="0045038D">
            <w:pPr>
              <w:rPr>
                <w:sz w:val="10"/>
                <w:szCs w:val="10"/>
              </w:rPr>
            </w:pPr>
          </w:p>
        </w:tc>
        <w:tc>
          <w:tcPr>
            <w:tcW w:w="1627" w:type="dxa"/>
            <w:tcBorders>
              <w:top w:val="single" w:sz="4" w:space="0" w:color="auto"/>
              <w:left w:val="single" w:sz="4" w:space="0" w:color="auto"/>
              <w:bottom w:val="single" w:sz="4" w:space="0" w:color="auto"/>
            </w:tcBorders>
            <w:shd w:val="clear" w:color="auto" w:fill="FFFFFF"/>
          </w:tcPr>
          <w:p w:rsidR="0045038D" w:rsidRDefault="0045038D" w:rsidP="0045038D">
            <w:pPr>
              <w:rPr>
                <w:sz w:val="10"/>
                <w:szCs w:val="10"/>
              </w:rPr>
            </w:pPr>
          </w:p>
        </w:tc>
        <w:tc>
          <w:tcPr>
            <w:tcW w:w="1690" w:type="dxa"/>
            <w:tcBorders>
              <w:top w:val="single" w:sz="4" w:space="0" w:color="auto"/>
              <w:left w:val="single" w:sz="4" w:space="0" w:color="auto"/>
              <w:bottom w:val="single" w:sz="4" w:space="0" w:color="auto"/>
            </w:tcBorders>
            <w:shd w:val="clear" w:color="auto" w:fill="FFFFFF"/>
          </w:tcPr>
          <w:p w:rsidR="0045038D" w:rsidRDefault="0045038D" w:rsidP="0045038D">
            <w:pPr>
              <w:rPr>
                <w:sz w:val="10"/>
                <w:szCs w:val="10"/>
              </w:rPr>
            </w:pPr>
          </w:p>
        </w:tc>
        <w:tc>
          <w:tcPr>
            <w:tcW w:w="1915" w:type="dxa"/>
            <w:tcBorders>
              <w:top w:val="single" w:sz="4" w:space="0" w:color="auto"/>
              <w:left w:val="single" w:sz="4" w:space="0" w:color="auto"/>
              <w:bottom w:val="single" w:sz="4" w:space="0" w:color="auto"/>
            </w:tcBorders>
            <w:shd w:val="clear" w:color="auto" w:fill="FFFFFF"/>
          </w:tcPr>
          <w:p w:rsidR="0045038D" w:rsidRDefault="0045038D" w:rsidP="0045038D">
            <w:pPr>
              <w:rPr>
                <w:sz w:val="10"/>
                <w:szCs w:val="10"/>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45038D" w:rsidRDefault="0045038D" w:rsidP="0045038D">
            <w:pPr>
              <w:rPr>
                <w:sz w:val="10"/>
                <w:szCs w:val="10"/>
              </w:rPr>
            </w:pPr>
          </w:p>
        </w:tc>
      </w:tr>
    </w:tbl>
    <w:p w:rsidR="0045038D" w:rsidRDefault="0045038D" w:rsidP="00495236">
      <w:pPr>
        <w:spacing w:after="0" w:line="240" w:lineRule="auto"/>
        <w:ind w:firstLine="567"/>
        <w:rPr>
          <w:rFonts w:ascii="Times New Roman" w:hAnsi="Times New Roman" w:cs="Times New Roman"/>
          <w:sz w:val="28"/>
          <w:szCs w:val="28"/>
        </w:rPr>
      </w:pPr>
    </w:p>
    <w:p w:rsidR="0045038D" w:rsidRDefault="0045038D" w:rsidP="0045038D">
      <w:pPr>
        <w:pStyle w:val="150"/>
        <w:shd w:val="clear" w:color="auto" w:fill="auto"/>
        <w:tabs>
          <w:tab w:val="left" w:leader="underscore" w:pos="1738"/>
        </w:tabs>
        <w:spacing w:after="0" w:line="230" w:lineRule="exact"/>
      </w:pPr>
    </w:p>
    <w:p w:rsidR="0045038D" w:rsidRDefault="0045038D" w:rsidP="0045038D">
      <w:pPr>
        <w:pStyle w:val="150"/>
        <w:shd w:val="clear" w:color="auto" w:fill="auto"/>
        <w:tabs>
          <w:tab w:val="left" w:leader="underscore" w:pos="1738"/>
        </w:tabs>
        <w:spacing w:after="0" w:line="230" w:lineRule="exact"/>
      </w:pPr>
    </w:p>
    <w:p w:rsidR="0045038D" w:rsidRDefault="0045038D" w:rsidP="0045038D">
      <w:pPr>
        <w:pStyle w:val="150"/>
        <w:shd w:val="clear" w:color="auto" w:fill="auto"/>
        <w:tabs>
          <w:tab w:val="left" w:leader="underscore" w:pos="1738"/>
        </w:tabs>
        <w:spacing w:after="0" w:line="230" w:lineRule="exact"/>
      </w:pPr>
      <w:r>
        <w:t xml:space="preserve">Член комиссии  __________________                                        </w:t>
      </w:r>
      <w:r w:rsidR="006221B4">
        <w:t xml:space="preserve">            </w:t>
      </w:r>
      <w:r>
        <w:t xml:space="preserve">                    (Ф.И.О.) </w:t>
      </w:r>
    </w:p>
    <w:p w:rsidR="0045038D" w:rsidRDefault="0045038D" w:rsidP="0045038D">
      <w:pPr>
        <w:pStyle w:val="150"/>
        <w:shd w:val="clear" w:color="auto" w:fill="auto"/>
        <w:tabs>
          <w:tab w:val="left" w:leader="underscore" w:pos="1738"/>
        </w:tabs>
        <w:spacing w:after="0" w:line="230" w:lineRule="exact"/>
      </w:pPr>
      <w:r>
        <w:t xml:space="preserve">                                  (подпись)</w:t>
      </w:r>
    </w:p>
    <w:p w:rsidR="00E967F5" w:rsidRDefault="00E967F5" w:rsidP="00495236">
      <w:pPr>
        <w:spacing w:after="0" w:line="240" w:lineRule="auto"/>
        <w:ind w:firstLine="567"/>
        <w:rPr>
          <w:rFonts w:ascii="Times New Roman" w:hAnsi="Times New Roman" w:cs="Times New Roman"/>
          <w:sz w:val="28"/>
          <w:szCs w:val="28"/>
        </w:rPr>
      </w:pPr>
    </w:p>
    <w:p w:rsidR="00E967F5" w:rsidRDefault="00E967F5" w:rsidP="00495236">
      <w:pPr>
        <w:spacing w:after="0" w:line="240" w:lineRule="auto"/>
        <w:ind w:firstLine="567"/>
        <w:rPr>
          <w:rFonts w:ascii="Times New Roman" w:hAnsi="Times New Roman" w:cs="Times New Roman"/>
          <w:sz w:val="28"/>
          <w:szCs w:val="28"/>
        </w:rPr>
      </w:pPr>
    </w:p>
    <w:p w:rsidR="00E967F5" w:rsidRDefault="00E967F5" w:rsidP="00495236">
      <w:pPr>
        <w:spacing w:after="0" w:line="240" w:lineRule="auto"/>
        <w:ind w:firstLine="567"/>
        <w:rPr>
          <w:rFonts w:ascii="Times New Roman" w:hAnsi="Times New Roman" w:cs="Times New Roman"/>
          <w:sz w:val="28"/>
          <w:szCs w:val="28"/>
        </w:rPr>
      </w:pPr>
    </w:p>
    <w:p w:rsidR="00E967F5" w:rsidRDefault="00E967F5" w:rsidP="00495236">
      <w:pPr>
        <w:spacing w:after="0" w:line="240" w:lineRule="auto"/>
        <w:ind w:firstLine="567"/>
        <w:rPr>
          <w:rFonts w:ascii="Times New Roman" w:hAnsi="Times New Roman" w:cs="Times New Roman"/>
          <w:sz w:val="28"/>
          <w:szCs w:val="28"/>
        </w:rPr>
      </w:pPr>
    </w:p>
    <w:p w:rsidR="00E967F5" w:rsidRDefault="00E967F5" w:rsidP="00495236">
      <w:pPr>
        <w:spacing w:after="0" w:line="240" w:lineRule="auto"/>
        <w:ind w:firstLine="567"/>
        <w:rPr>
          <w:rFonts w:ascii="Times New Roman" w:hAnsi="Times New Roman" w:cs="Times New Roman"/>
          <w:sz w:val="28"/>
          <w:szCs w:val="28"/>
        </w:rPr>
      </w:pPr>
    </w:p>
    <w:p w:rsidR="00E967F5" w:rsidRDefault="00E967F5"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p w:rsidR="004A6D56" w:rsidRDefault="004A6D56" w:rsidP="00E967F5">
      <w:pPr>
        <w:spacing w:after="0" w:line="240" w:lineRule="auto"/>
        <w:ind w:firstLine="567"/>
        <w:rPr>
          <w:rFonts w:ascii="Times New Roman" w:hAnsi="Times New Roman" w:cs="Times New Roman"/>
          <w:sz w:val="28"/>
          <w:szCs w:val="28"/>
        </w:rPr>
      </w:pPr>
    </w:p>
    <w:sectPr w:rsidR="004A6D56" w:rsidSect="002A5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CEA"/>
    <w:multiLevelType w:val="multilevel"/>
    <w:tmpl w:val="4E826306"/>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B535E"/>
    <w:multiLevelType w:val="multilevel"/>
    <w:tmpl w:val="FB2C6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F17AC"/>
    <w:multiLevelType w:val="multilevel"/>
    <w:tmpl w:val="4EEC48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34F34"/>
    <w:multiLevelType w:val="multilevel"/>
    <w:tmpl w:val="F55A251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303678"/>
    <w:multiLevelType w:val="multilevel"/>
    <w:tmpl w:val="998069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397CF8"/>
    <w:multiLevelType w:val="multilevel"/>
    <w:tmpl w:val="28883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F75E9"/>
    <w:multiLevelType w:val="multilevel"/>
    <w:tmpl w:val="E152C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833E31"/>
    <w:multiLevelType w:val="multilevel"/>
    <w:tmpl w:val="F5D488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67544"/>
    <w:multiLevelType w:val="multilevel"/>
    <w:tmpl w:val="5994118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1F6A71"/>
    <w:multiLevelType w:val="multilevel"/>
    <w:tmpl w:val="6644C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C671F5"/>
    <w:multiLevelType w:val="multilevel"/>
    <w:tmpl w:val="060A0F7C"/>
    <w:lvl w:ilvl="0">
      <w:start w:val="5"/>
      <w:numFmt w:val="decimal"/>
      <w:lvlText w:val="%1."/>
      <w:lvlJc w:val="left"/>
      <w:pPr>
        <w:ind w:left="570" w:hanging="57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3A5F0A28"/>
    <w:multiLevelType w:val="multilevel"/>
    <w:tmpl w:val="39C466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423C0"/>
    <w:multiLevelType w:val="multilevel"/>
    <w:tmpl w:val="839ED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6A6ABE"/>
    <w:multiLevelType w:val="multilevel"/>
    <w:tmpl w:val="FD02B7F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5B74D5"/>
    <w:multiLevelType w:val="multilevel"/>
    <w:tmpl w:val="326E2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9B4E9B"/>
    <w:multiLevelType w:val="multilevel"/>
    <w:tmpl w:val="1C4E2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4622DE"/>
    <w:multiLevelType w:val="multilevel"/>
    <w:tmpl w:val="9342EEB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9B2943"/>
    <w:multiLevelType w:val="multilevel"/>
    <w:tmpl w:val="29A62A2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3A1008"/>
    <w:multiLevelType w:val="multilevel"/>
    <w:tmpl w:val="9048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9644DB"/>
    <w:multiLevelType w:val="multilevel"/>
    <w:tmpl w:val="EEE45E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3164A5"/>
    <w:multiLevelType w:val="multilevel"/>
    <w:tmpl w:val="A28E922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22302F"/>
    <w:multiLevelType w:val="multilevel"/>
    <w:tmpl w:val="3C9A2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E4407A"/>
    <w:multiLevelType w:val="multilevel"/>
    <w:tmpl w:val="B4A6F3AA"/>
    <w:lvl w:ilvl="0">
      <w:start w:val="5"/>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313A49"/>
    <w:multiLevelType w:val="multilevel"/>
    <w:tmpl w:val="19D0A76C"/>
    <w:lvl w:ilvl="0">
      <w:start w:val="1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8632D4A"/>
    <w:multiLevelType w:val="multilevel"/>
    <w:tmpl w:val="719E2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93E148B"/>
    <w:multiLevelType w:val="multilevel"/>
    <w:tmpl w:val="746CB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5"/>
  </w:num>
  <w:num w:numId="4">
    <w:abstractNumId w:val="14"/>
  </w:num>
  <w:num w:numId="5">
    <w:abstractNumId w:val="25"/>
  </w:num>
  <w:num w:numId="6">
    <w:abstractNumId w:val="4"/>
  </w:num>
  <w:num w:numId="7">
    <w:abstractNumId w:val="8"/>
  </w:num>
  <w:num w:numId="8">
    <w:abstractNumId w:val="1"/>
  </w:num>
  <w:num w:numId="9">
    <w:abstractNumId w:val="13"/>
  </w:num>
  <w:num w:numId="10">
    <w:abstractNumId w:val="12"/>
  </w:num>
  <w:num w:numId="11">
    <w:abstractNumId w:val="19"/>
  </w:num>
  <w:num w:numId="12">
    <w:abstractNumId w:val="9"/>
  </w:num>
  <w:num w:numId="13">
    <w:abstractNumId w:val="18"/>
  </w:num>
  <w:num w:numId="14">
    <w:abstractNumId w:val="20"/>
  </w:num>
  <w:num w:numId="15">
    <w:abstractNumId w:val="17"/>
  </w:num>
  <w:num w:numId="16">
    <w:abstractNumId w:val="6"/>
  </w:num>
  <w:num w:numId="17">
    <w:abstractNumId w:val="24"/>
  </w:num>
  <w:num w:numId="18">
    <w:abstractNumId w:val="11"/>
  </w:num>
  <w:num w:numId="19">
    <w:abstractNumId w:val="0"/>
  </w:num>
  <w:num w:numId="20">
    <w:abstractNumId w:val="5"/>
  </w:num>
  <w:num w:numId="21">
    <w:abstractNumId w:val="2"/>
  </w:num>
  <w:num w:numId="22">
    <w:abstractNumId w:val="23"/>
  </w:num>
  <w:num w:numId="23">
    <w:abstractNumId w:val="16"/>
  </w:num>
  <w:num w:numId="24">
    <w:abstractNumId w:val="3"/>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36"/>
    <w:rsid w:val="00014C22"/>
    <w:rsid w:val="0007266B"/>
    <w:rsid w:val="00177D59"/>
    <w:rsid w:val="00195F1E"/>
    <w:rsid w:val="001F5CDC"/>
    <w:rsid w:val="002A5A6A"/>
    <w:rsid w:val="002C5E28"/>
    <w:rsid w:val="002D2D98"/>
    <w:rsid w:val="002F49A8"/>
    <w:rsid w:val="00305A1B"/>
    <w:rsid w:val="003653B3"/>
    <w:rsid w:val="00433AA4"/>
    <w:rsid w:val="0045038D"/>
    <w:rsid w:val="00495236"/>
    <w:rsid w:val="004A071D"/>
    <w:rsid w:val="004A6D56"/>
    <w:rsid w:val="005479FE"/>
    <w:rsid w:val="00556D1D"/>
    <w:rsid w:val="005D1EE8"/>
    <w:rsid w:val="00605CC7"/>
    <w:rsid w:val="006221B4"/>
    <w:rsid w:val="00637F36"/>
    <w:rsid w:val="00693A0B"/>
    <w:rsid w:val="006D37BB"/>
    <w:rsid w:val="00720E26"/>
    <w:rsid w:val="00723CB7"/>
    <w:rsid w:val="00761008"/>
    <w:rsid w:val="00804B5B"/>
    <w:rsid w:val="008D714F"/>
    <w:rsid w:val="009213A6"/>
    <w:rsid w:val="009E73F3"/>
    <w:rsid w:val="00A24D3D"/>
    <w:rsid w:val="00AF1E98"/>
    <w:rsid w:val="00B3171D"/>
    <w:rsid w:val="00C061AD"/>
    <w:rsid w:val="00C21CF8"/>
    <w:rsid w:val="00C21F3F"/>
    <w:rsid w:val="00C36346"/>
    <w:rsid w:val="00D431C1"/>
    <w:rsid w:val="00D940EA"/>
    <w:rsid w:val="00E50930"/>
    <w:rsid w:val="00E967F5"/>
    <w:rsid w:val="00EF6BE9"/>
    <w:rsid w:val="00F22F00"/>
    <w:rsid w:val="00F3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7F3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37F36"/>
    <w:pPr>
      <w:widowControl w:val="0"/>
      <w:shd w:val="clear" w:color="auto" w:fill="FFFFFF"/>
      <w:spacing w:before="720" w:after="1020" w:line="0" w:lineRule="atLeast"/>
      <w:jc w:val="both"/>
    </w:pPr>
    <w:rPr>
      <w:rFonts w:ascii="Times New Roman" w:eastAsia="Times New Roman" w:hAnsi="Times New Roman" w:cs="Times New Roman"/>
      <w:sz w:val="26"/>
      <w:szCs w:val="26"/>
    </w:rPr>
  </w:style>
  <w:style w:type="character" w:customStyle="1" w:styleId="21">
    <w:name w:val="Основной текст (2) + Полужирный"/>
    <w:basedOn w:val="2"/>
    <w:rsid w:val="00637F3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basedOn w:val="a0"/>
    <w:link w:val="50"/>
    <w:rsid w:val="00637F36"/>
    <w:rPr>
      <w:rFonts w:ascii="Times New Roman" w:eastAsia="Times New Roman" w:hAnsi="Times New Roman" w:cs="Times New Roman"/>
      <w:shd w:val="clear" w:color="auto" w:fill="FFFFFF"/>
    </w:rPr>
  </w:style>
  <w:style w:type="paragraph" w:customStyle="1" w:styleId="50">
    <w:name w:val="Основной текст (5)"/>
    <w:basedOn w:val="a"/>
    <w:link w:val="5"/>
    <w:rsid w:val="00637F36"/>
    <w:pPr>
      <w:widowControl w:val="0"/>
      <w:shd w:val="clear" w:color="auto" w:fill="FFFFFF"/>
      <w:spacing w:after="0" w:line="259" w:lineRule="exact"/>
    </w:pPr>
    <w:rPr>
      <w:rFonts w:ascii="Times New Roman" w:eastAsia="Times New Roman" w:hAnsi="Times New Roman" w:cs="Times New Roman"/>
    </w:rPr>
  </w:style>
  <w:style w:type="character" w:customStyle="1" w:styleId="22">
    <w:name w:val="Заголовок №2_"/>
    <w:basedOn w:val="a0"/>
    <w:link w:val="23"/>
    <w:rsid w:val="00637F36"/>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37F36"/>
    <w:rPr>
      <w:rFonts w:ascii="Times New Roman" w:eastAsia="Times New Roman" w:hAnsi="Times New Roman" w:cs="Times New Roman"/>
      <w:b/>
      <w:bCs/>
      <w:shd w:val="clear" w:color="auto" w:fill="FFFFFF"/>
    </w:rPr>
  </w:style>
  <w:style w:type="paragraph" w:customStyle="1" w:styleId="23">
    <w:name w:val="Заголовок №2"/>
    <w:basedOn w:val="a"/>
    <w:link w:val="22"/>
    <w:rsid w:val="00637F36"/>
    <w:pPr>
      <w:widowControl w:val="0"/>
      <w:shd w:val="clear" w:color="auto" w:fill="FFFFFF"/>
      <w:spacing w:before="540" w:after="0" w:line="307"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rsid w:val="00637F36"/>
    <w:pPr>
      <w:widowControl w:val="0"/>
      <w:shd w:val="clear" w:color="auto" w:fill="FFFFFF"/>
      <w:spacing w:before="180" w:after="300" w:line="0" w:lineRule="atLeast"/>
      <w:ind w:firstLine="720"/>
      <w:jc w:val="both"/>
    </w:pPr>
    <w:rPr>
      <w:rFonts w:ascii="Times New Roman" w:eastAsia="Times New Roman" w:hAnsi="Times New Roman" w:cs="Times New Roman"/>
      <w:b/>
      <w:bCs/>
    </w:rPr>
  </w:style>
  <w:style w:type="character" w:customStyle="1" w:styleId="5105pt">
    <w:name w:val="Основной текст (5) + 10;5 pt;Полужирный;Курсив"/>
    <w:basedOn w:val="5"/>
    <w:rsid w:val="00637F3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7">
    <w:name w:val="Основной текст (7)_"/>
    <w:basedOn w:val="a0"/>
    <w:link w:val="70"/>
    <w:rsid w:val="00637F36"/>
    <w:rPr>
      <w:rFonts w:ascii="Courier New" w:eastAsia="Courier New" w:hAnsi="Courier New" w:cs="Courier New"/>
      <w:b/>
      <w:bCs/>
      <w:i/>
      <w:iCs/>
      <w:sz w:val="14"/>
      <w:szCs w:val="14"/>
      <w:shd w:val="clear" w:color="auto" w:fill="FFFFFF"/>
      <w:lang w:val="en-US" w:eastAsia="en-US" w:bidi="en-US"/>
    </w:rPr>
  </w:style>
  <w:style w:type="paragraph" w:customStyle="1" w:styleId="70">
    <w:name w:val="Основной текст (7)"/>
    <w:basedOn w:val="a"/>
    <w:link w:val="7"/>
    <w:rsid w:val="00637F36"/>
    <w:pPr>
      <w:widowControl w:val="0"/>
      <w:shd w:val="clear" w:color="auto" w:fill="FFFFFF"/>
      <w:spacing w:after="120" w:line="0" w:lineRule="atLeast"/>
    </w:pPr>
    <w:rPr>
      <w:rFonts w:ascii="Courier New" w:eastAsia="Courier New" w:hAnsi="Courier New" w:cs="Courier New"/>
      <w:b/>
      <w:bCs/>
      <w:i/>
      <w:iCs/>
      <w:sz w:val="14"/>
      <w:szCs w:val="14"/>
      <w:lang w:val="en-US" w:eastAsia="en-US" w:bidi="en-US"/>
    </w:rPr>
  </w:style>
  <w:style w:type="character" w:customStyle="1" w:styleId="52pt">
    <w:name w:val="Основной текст (5) + Интервал 2 pt"/>
    <w:basedOn w:val="5"/>
    <w:rsid w:val="00637F36"/>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en-US" w:eastAsia="en-US" w:bidi="en-US"/>
    </w:rPr>
  </w:style>
  <w:style w:type="character" w:customStyle="1" w:styleId="9">
    <w:name w:val="Основной текст (9)_"/>
    <w:basedOn w:val="a0"/>
    <w:link w:val="90"/>
    <w:rsid w:val="00495236"/>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495236"/>
    <w:pPr>
      <w:widowControl w:val="0"/>
      <w:shd w:val="clear" w:color="auto" w:fill="FFFFFF"/>
      <w:spacing w:after="0" w:line="259" w:lineRule="exact"/>
      <w:jc w:val="both"/>
    </w:pPr>
    <w:rPr>
      <w:rFonts w:ascii="Times New Roman" w:eastAsia="Times New Roman" w:hAnsi="Times New Roman" w:cs="Times New Roman"/>
      <w:sz w:val="20"/>
      <w:szCs w:val="20"/>
    </w:rPr>
  </w:style>
  <w:style w:type="character" w:customStyle="1" w:styleId="8">
    <w:name w:val="Основной текст (8)_"/>
    <w:basedOn w:val="a0"/>
    <w:link w:val="80"/>
    <w:rsid w:val="005D1EE8"/>
    <w:rPr>
      <w:rFonts w:ascii="Times New Roman" w:eastAsia="Times New Roman" w:hAnsi="Times New Roman" w:cs="Times New Roman"/>
      <w:b/>
      <w:bCs/>
      <w:sz w:val="17"/>
      <w:szCs w:val="17"/>
      <w:shd w:val="clear" w:color="auto" w:fill="FFFFFF"/>
    </w:rPr>
  </w:style>
  <w:style w:type="paragraph" w:customStyle="1" w:styleId="80">
    <w:name w:val="Основной текст (8)"/>
    <w:basedOn w:val="a"/>
    <w:link w:val="8"/>
    <w:rsid w:val="005D1EE8"/>
    <w:pPr>
      <w:widowControl w:val="0"/>
      <w:shd w:val="clear" w:color="auto" w:fill="FFFFFF"/>
      <w:spacing w:before="180" w:after="300" w:line="0" w:lineRule="atLeast"/>
      <w:jc w:val="right"/>
    </w:pPr>
    <w:rPr>
      <w:rFonts w:ascii="Times New Roman" w:eastAsia="Times New Roman" w:hAnsi="Times New Roman" w:cs="Times New Roman"/>
      <w:b/>
      <w:bCs/>
      <w:sz w:val="17"/>
      <w:szCs w:val="17"/>
    </w:rPr>
  </w:style>
  <w:style w:type="character" w:customStyle="1" w:styleId="12">
    <w:name w:val="Основной текст (12)_"/>
    <w:basedOn w:val="a0"/>
    <w:link w:val="120"/>
    <w:rsid w:val="00E967F5"/>
    <w:rPr>
      <w:rFonts w:ascii="Franklin Gothic Heavy" w:eastAsia="Franklin Gothic Heavy" w:hAnsi="Franklin Gothic Heavy" w:cs="Franklin Gothic Heavy"/>
      <w:sz w:val="12"/>
      <w:szCs w:val="12"/>
      <w:shd w:val="clear" w:color="auto" w:fill="FFFFFF"/>
    </w:rPr>
  </w:style>
  <w:style w:type="paragraph" w:customStyle="1" w:styleId="120">
    <w:name w:val="Основной текст (12)"/>
    <w:basedOn w:val="a"/>
    <w:link w:val="12"/>
    <w:rsid w:val="00E967F5"/>
    <w:pPr>
      <w:widowControl w:val="0"/>
      <w:shd w:val="clear" w:color="auto" w:fill="FFFFFF"/>
      <w:spacing w:after="0" w:line="202" w:lineRule="exact"/>
      <w:jc w:val="center"/>
    </w:pPr>
    <w:rPr>
      <w:rFonts w:ascii="Franklin Gothic Heavy" w:eastAsia="Franklin Gothic Heavy" w:hAnsi="Franklin Gothic Heavy" w:cs="Franklin Gothic Heavy"/>
      <w:sz w:val="12"/>
      <w:szCs w:val="12"/>
    </w:rPr>
  </w:style>
  <w:style w:type="character" w:customStyle="1" w:styleId="a3">
    <w:name w:val="Подпись к таблице_"/>
    <w:basedOn w:val="a0"/>
    <w:link w:val="a4"/>
    <w:rsid w:val="00E967F5"/>
    <w:rPr>
      <w:rFonts w:ascii="Times New Roman" w:eastAsia="Times New Roman" w:hAnsi="Times New Roman" w:cs="Times New Roman"/>
      <w:shd w:val="clear" w:color="auto" w:fill="FFFFFF"/>
    </w:rPr>
  </w:style>
  <w:style w:type="paragraph" w:customStyle="1" w:styleId="a4">
    <w:name w:val="Подпись к таблице"/>
    <w:basedOn w:val="a"/>
    <w:link w:val="a3"/>
    <w:rsid w:val="00E967F5"/>
    <w:pPr>
      <w:widowControl w:val="0"/>
      <w:shd w:val="clear" w:color="auto" w:fill="FFFFFF"/>
      <w:spacing w:after="0" w:line="0" w:lineRule="atLeast"/>
    </w:pPr>
    <w:rPr>
      <w:rFonts w:ascii="Times New Roman" w:eastAsia="Times New Roman" w:hAnsi="Times New Roman" w:cs="Times New Roman"/>
    </w:rPr>
  </w:style>
  <w:style w:type="character" w:customStyle="1" w:styleId="5CourierNew7pt">
    <w:name w:val="Основной текст (5) + Courier New;7 pt;Полужирный"/>
    <w:basedOn w:val="5"/>
    <w:rsid w:val="00E967F5"/>
    <w:rPr>
      <w:rFonts w:ascii="Courier New" w:eastAsia="Courier New" w:hAnsi="Courier New" w:cs="Courier Ne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4">
    <w:name w:val="Подпись к таблице (2)_"/>
    <w:basedOn w:val="a0"/>
    <w:link w:val="25"/>
    <w:rsid w:val="0045038D"/>
    <w:rPr>
      <w:rFonts w:ascii="Times New Roman" w:eastAsia="Times New Roman" w:hAnsi="Times New Roman" w:cs="Times New Roman"/>
      <w:b/>
      <w:bCs/>
      <w:shd w:val="clear" w:color="auto" w:fill="FFFFFF"/>
    </w:rPr>
  </w:style>
  <w:style w:type="paragraph" w:customStyle="1" w:styleId="25">
    <w:name w:val="Подпись к таблице (2)"/>
    <w:basedOn w:val="a"/>
    <w:link w:val="24"/>
    <w:rsid w:val="0045038D"/>
    <w:pPr>
      <w:widowControl w:val="0"/>
      <w:shd w:val="clear" w:color="auto" w:fill="FFFFFF"/>
      <w:spacing w:after="0" w:line="0" w:lineRule="atLeast"/>
    </w:pPr>
    <w:rPr>
      <w:rFonts w:ascii="Times New Roman" w:eastAsia="Times New Roman" w:hAnsi="Times New Roman" w:cs="Times New Roman"/>
      <w:b/>
      <w:bCs/>
    </w:rPr>
  </w:style>
  <w:style w:type="character" w:customStyle="1" w:styleId="15">
    <w:name w:val="Основной текст (15)_"/>
    <w:basedOn w:val="a0"/>
    <w:link w:val="150"/>
    <w:rsid w:val="0045038D"/>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45038D"/>
    <w:pPr>
      <w:widowControl w:val="0"/>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a5">
    <w:name w:val="Знак"/>
    <w:basedOn w:val="a"/>
    <w:rsid w:val="00761008"/>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7F3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37F36"/>
    <w:pPr>
      <w:widowControl w:val="0"/>
      <w:shd w:val="clear" w:color="auto" w:fill="FFFFFF"/>
      <w:spacing w:before="720" w:after="1020" w:line="0" w:lineRule="atLeast"/>
      <w:jc w:val="both"/>
    </w:pPr>
    <w:rPr>
      <w:rFonts w:ascii="Times New Roman" w:eastAsia="Times New Roman" w:hAnsi="Times New Roman" w:cs="Times New Roman"/>
      <w:sz w:val="26"/>
      <w:szCs w:val="26"/>
    </w:rPr>
  </w:style>
  <w:style w:type="character" w:customStyle="1" w:styleId="21">
    <w:name w:val="Основной текст (2) + Полужирный"/>
    <w:basedOn w:val="2"/>
    <w:rsid w:val="00637F3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
    <w:name w:val="Основной текст (5)_"/>
    <w:basedOn w:val="a0"/>
    <w:link w:val="50"/>
    <w:rsid w:val="00637F36"/>
    <w:rPr>
      <w:rFonts w:ascii="Times New Roman" w:eastAsia="Times New Roman" w:hAnsi="Times New Roman" w:cs="Times New Roman"/>
      <w:shd w:val="clear" w:color="auto" w:fill="FFFFFF"/>
    </w:rPr>
  </w:style>
  <w:style w:type="paragraph" w:customStyle="1" w:styleId="50">
    <w:name w:val="Основной текст (5)"/>
    <w:basedOn w:val="a"/>
    <w:link w:val="5"/>
    <w:rsid w:val="00637F36"/>
    <w:pPr>
      <w:widowControl w:val="0"/>
      <w:shd w:val="clear" w:color="auto" w:fill="FFFFFF"/>
      <w:spacing w:after="0" w:line="259" w:lineRule="exact"/>
    </w:pPr>
    <w:rPr>
      <w:rFonts w:ascii="Times New Roman" w:eastAsia="Times New Roman" w:hAnsi="Times New Roman" w:cs="Times New Roman"/>
    </w:rPr>
  </w:style>
  <w:style w:type="character" w:customStyle="1" w:styleId="22">
    <w:name w:val="Заголовок №2_"/>
    <w:basedOn w:val="a0"/>
    <w:link w:val="23"/>
    <w:rsid w:val="00637F36"/>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37F36"/>
    <w:rPr>
      <w:rFonts w:ascii="Times New Roman" w:eastAsia="Times New Roman" w:hAnsi="Times New Roman" w:cs="Times New Roman"/>
      <w:b/>
      <w:bCs/>
      <w:shd w:val="clear" w:color="auto" w:fill="FFFFFF"/>
    </w:rPr>
  </w:style>
  <w:style w:type="paragraph" w:customStyle="1" w:styleId="23">
    <w:name w:val="Заголовок №2"/>
    <w:basedOn w:val="a"/>
    <w:link w:val="22"/>
    <w:rsid w:val="00637F36"/>
    <w:pPr>
      <w:widowControl w:val="0"/>
      <w:shd w:val="clear" w:color="auto" w:fill="FFFFFF"/>
      <w:spacing w:before="540" w:after="0" w:line="307" w:lineRule="exact"/>
      <w:outlineLvl w:val="1"/>
    </w:pPr>
    <w:rPr>
      <w:rFonts w:ascii="Times New Roman" w:eastAsia="Times New Roman" w:hAnsi="Times New Roman" w:cs="Times New Roman"/>
      <w:b/>
      <w:bCs/>
      <w:sz w:val="26"/>
      <w:szCs w:val="26"/>
    </w:rPr>
  </w:style>
  <w:style w:type="paragraph" w:customStyle="1" w:styleId="60">
    <w:name w:val="Основной текст (6)"/>
    <w:basedOn w:val="a"/>
    <w:link w:val="6"/>
    <w:rsid w:val="00637F36"/>
    <w:pPr>
      <w:widowControl w:val="0"/>
      <w:shd w:val="clear" w:color="auto" w:fill="FFFFFF"/>
      <w:spacing w:before="180" w:after="300" w:line="0" w:lineRule="atLeast"/>
      <w:ind w:firstLine="720"/>
      <w:jc w:val="both"/>
    </w:pPr>
    <w:rPr>
      <w:rFonts w:ascii="Times New Roman" w:eastAsia="Times New Roman" w:hAnsi="Times New Roman" w:cs="Times New Roman"/>
      <w:b/>
      <w:bCs/>
    </w:rPr>
  </w:style>
  <w:style w:type="character" w:customStyle="1" w:styleId="5105pt">
    <w:name w:val="Основной текст (5) + 10;5 pt;Полужирный;Курсив"/>
    <w:basedOn w:val="5"/>
    <w:rsid w:val="00637F3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eastAsia="ru-RU" w:bidi="ru-RU"/>
    </w:rPr>
  </w:style>
  <w:style w:type="character" w:customStyle="1" w:styleId="7">
    <w:name w:val="Основной текст (7)_"/>
    <w:basedOn w:val="a0"/>
    <w:link w:val="70"/>
    <w:rsid w:val="00637F36"/>
    <w:rPr>
      <w:rFonts w:ascii="Courier New" w:eastAsia="Courier New" w:hAnsi="Courier New" w:cs="Courier New"/>
      <w:b/>
      <w:bCs/>
      <w:i/>
      <w:iCs/>
      <w:sz w:val="14"/>
      <w:szCs w:val="14"/>
      <w:shd w:val="clear" w:color="auto" w:fill="FFFFFF"/>
      <w:lang w:val="en-US" w:eastAsia="en-US" w:bidi="en-US"/>
    </w:rPr>
  </w:style>
  <w:style w:type="paragraph" w:customStyle="1" w:styleId="70">
    <w:name w:val="Основной текст (7)"/>
    <w:basedOn w:val="a"/>
    <w:link w:val="7"/>
    <w:rsid w:val="00637F36"/>
    <w:pPr>
      <w:widowControl w:val="0"/>
      <w:shd w:val="clear" w:color="auto" w:fill="FFFFFF"/>
      <w:spacing w:after="120" w:line="0" w:lineRule="atLeast"/>
    </w:pPr>
    <w:rPr>
      <w:rFonts w:ascii="Courier New" w:eastAsia="Courier New" w:hAnsi="Courier New" w:cs="Courier New"/>
      <w:b/>
      <w:bCs/>
      <w:i/>
      <w:iCs/>
      <w:sz w:val="14"/>
      <w:szCs w:val="14"/>
      <w:lang w:val="en-US" w:eastAsia="en-US" w:bidi="en-US"/>
    </w:rPr>
  </w:style>
  <w:style w:type="character" w:customStyle="1" w:styleId="52pt">
    <w:name w:val="Основной текст (5) + Интервал 2 pt"/>
    <w:basedOn w:val="5"/>
    <w:rsid w:val="00637F36"/>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en-US" w:eastAsia="en-US" w:bidi="en-US"/>
    </w:rPr>
  </w:style>
  <w:style w:type="character" w:customStyle="1" w:styleId="9">
    <w:name w:val="Основной текст (9)_"/>
    <w:basedOn w:val="a0"/>
    <w:link w:val="90"/>
    <w:rsid w:val="00495236"/>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495236"/>
    <w:pPr>
      <w:widowControl w:val="0"/>
      <w:shd w:val="clear" w:color="auto" w:fill="FFFFFF"/>
      <w:spacing w:after="0" w:line="259" w:lineRule="exact"/>
      <w:jc w:val="both"/>
    </w:pPr>
    <w:rPr>
      <w:rFonts w:ascii="Times New Roman" w:eastAsia="Times New Roman" w:hAnsi="Times New Roman" w:cs="Times New Roman"/>
      <w:sz w:val="20"/>
      <w:szCs w:val="20"/>
    </w:rPr>
  </w:style>
  <w:style w:type="character" w:customStyle="1" w:styleId="8">
    <w:name w:val="Основной текст (8)_"/>
    <w:basedOn w:val="a0"/>
    <w:link w:val="80"/>
    <w:rsid w:val="005D1EE8"/>
    <w:rPr>
      <w:rFonts w:ascii="Times New Roman" w:eastAsia="Times New Roman" w:hAnsi="Times New Roman" w:cs="Times New Roman"/>
      <w:b/>
      <w:bCs/>
      <w:sz w:val="17"/>
      <w:szCs w:val="17"/>
      <w:shd w:val="clear" w:color="auto" w:fill="FFFFFF"/>
    </w:rPr>
  </w:style>
  <w:style w:type="paragraph" w:customStyle="1" w:styleId="80">
    <w:name w:val="Основной текст (8)"/>
    <w:basedOn w:val="a"/>
    <w:link w:val="8"/>
    <w:rsid w:val="005D1EE8"/>
    <w:pPr>
      <w:widowControl w:val="0"/>
      <w:shd w:val="clear" w:color="auto" w:fill="FFFFFF"/>
      <w:spacing w:before="180" w:after="300" w:line="0" w:lineRule="atLeast"/>
      <w:jc w:val="right"/>
    </w:pPr>
    <w:rPr>
      <w:rFonts w:ascii="Times New Roman" w:eastAsia="Times New Roman" w:hAnsi="Times New Roman" w:cs="Times New Roman"/>
      <w:b/>
      <w:bCs/>
      <w:sz w:val="17"/>
      <w:szCs w:val="17"/>
    </w:rPr>
  </w:style>
  <w:style w:type="character" w:customStyle="1" w:styleId="12">
    <w:name w:val="Основной текст (12)_"/>
    <w:basedOn w:val="a0"/>
    <w:link w:val="120"/>
    <w:rsid w:val="00E967F5"/>
    <w:rPr>
      <w:rFonts w:ascii="Franklin Gothic Heavy" w:eastAsia="Franklin Gothic Heavy" w:hAnsi="Franklin Gothic Heavy" w:cs="Franklin Gothic Heavy"/>
      <w:sz w:val="12"/>
      <w:szCs w:val="12"/>
      <w:shd w:val="clear" w:color="auto" w:fill="FFFFFF"/>
    </w:rPr>
  </w:style>
  <w:style w:type="paragraph" w:customStyle="1" w:styleId="120">
    <w:name w:val="Основной текст (12)"/>
    <w:basedOn w:val="a"/>
    <w:link w:val="12"/>
    <w:rsid w:val="00E967F5"/>
    <w:pPr>
      <w:widowControl w:val="0"/>
      <w:shd w:val="clear" w:color="auto" w:fill="FFFFFF"/>
      <w:spacing w:after="0" w:line="202" w:lineRule="exact"/>
      <w:jc w:val="center"/>
    </w:pPr>
    <w:rPr>
      <w:rFonts w:ascii="Franklin Gothic Heavy" w:eastAsia="Franklin Gothic Heavy" w:hAnsi="Franklin Gothic Heavy" w:cs="Franklin Gothic Heavy"/>
      <w:sz w:val="12"/>
      <w:szCs w:val="12"/>
    </w:rPr>
  </w:style>
  <w:style w:type="character" w:customStyle="1" w:styleId="a3">
    <w:name w:val="Подпись к таблице_"/>
    <w:basedOn w:val="a0"/>
    <w:link w:val="a4"/>
    <w:rsid w:val="00E967F5"/>
    <w:rPr>
      <w:rFonts w:ascii="Times New Roman" w:eastAsia="Times New Roman" w:hAnsi="Times New Roman" w:cs="Times New Roman"/>
      <w:shd w:val="clear" w:color="auto" w:fill="FFFFFF"/>
    </w:rPr>
  </w:style>
  <w:style w:type="paragraph" w:customStyle="1" w:styleId="a4">
    <w:name w:val="Подпись к таблице"/>
    <w:basedOn w:val="a"/>
    <w:link w:val="a3"/>
    <w:rsid w:val="00E967F5"/>
    <w:pPr>
      <w:widowControl w:val="0"/>
      <w:shd w:val="clear" w:color="auto" w:fill="FFFFFF"/>
      <w:spacing w:after="0" w:line="0" w:lineRule="atLeast"/>
    </w:pPr>
    <w:rPr>
      <w:rFonts w:ascii="Times New Roman" w:eastAsia="Times New Roman" w:hAnsi="Times New Roman" w:cs="Times New Roman"/>
    </w:rPr>
  </w:style>
  <w:style w:type="character" w:customStyle="1" w:styleId="5CourierNew7pt">
    <w:name w:val="Основной текст (5) + Courier New;7 pt;Полужирный"/>
    <w:basedOn w:val="5"/>
    <w:rsid w:val="00E967F5"/>
    <w:rPr>
      <w:rFonts w:ascii="Courier New" w:eastAsia="Courier New" w:hAnsi="Courier New" w:cs="Courier New"/>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4">
    <w:name w:val="Подпись к таблице (2)_"/>
    <w:basedOn w:val="a0"/>
    <w:link w:val="25"/>
    <w:rsid w:val="0045038D"/>
    <w:rPr>
      <w:rFonts w:ascii="Times New Roman" w:eastAsia="Times New Roman" w:hAnsi="Times New Roman" w:cs="Times New Roman"/>
      <w:b/>
      <w:bCs/>
      <w:shd w:val="clear" w:color="auto" w:fill="FFFFFF"/>
    </w:rPr>
  </w:style>
  <w:style w:type="paragraph" w:customStyle="1" w:styleId="25">
    <w:name w:val="Подпись к таблице (2)"/>
    <w:basedOn w:val="a"/>
    <w:link w:val="24"/>
    <w:rsid w:val="0045038D"/>
    <w:pPr>
      <w:widowControl w:val="0"/>
      <w:shd w:val="clear" w:color="auto" w:fill="FFFFFF"/>
      <w:spacing w:after="0" w:line="0" w:lineRule="atLeast"/>
    </w:pPr>
    <w:rPr>
      <w:rFonts w:ascii="Times New Roman" w:eastAsia="Times New Roman" w:hAnsi="Times New Roman" w:cs="Times New Roman"/>
      <w:b/>
      <w:bCs/>
    </w:rPr>
  </w:style>
  <w:style w:type="character" w:customStyle="1" w:styleId="15">
    <w:name w:val="Основной текст (15)_"/>
    <w:basedOn w:val="a0"/>
    <w:link w:val="150"/>
    <w:rsid w:val="0045038D"/>
    <w:rPr>
      <w:rFonts w:ascii="Times New Roman" w:eastAsia="Times New Roman" w:hAnsi="Times New Roman" w:cs="Times New Roman"/>
      <w:sz w:val="20"/>
      <w:szCs w:val="20"/>
      <w:shd w:val="clear" w:color="auto" w:fill="FFFFFF"/>
    </w:rPr>
  </w:style>
  <w:style w:type="paragraph" w:customStyle="1" w:styleId="150">
    <w:name w:val="Основной текст (15)"/>
    <w:basedOn w:val="a"/>
    <w:link w:val="15"/>
    <w:rsid w:val="0045038D"/>
    <w:pPr>
      <w:widowControl w:val="0"/>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a5">
    <w:name w:val="Знак"/>
    <w:basedOn w:val="a"/>
    <w:rsid w:val="00761008"/>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6331</Words>
  <Characters>36091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Таня</cp:lastModifiedBy>
  <cp:revision>2</cp:revision>
  <cp:lastPrinted>2018-04-18T05:43:00Z</cp:lastPrinted>
  <dcterms:created xsi:type="dcterms:W3CDTF">2018-08-27T09:59:00Z</dcterms:created>
  <dcterms:modified xsi:type="dcterms:W3CDTF">2018-08-27T09:59:00Z</dcterms:modified>
</cp:coreProperties>
</file>