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EE" w:rsidRDefault="00C66FEE" w:rsidP="00C66FEE">
      <w:bookmarkStart w:id="0" w:name="_GoBack"/>
      <w:bookmarkEnd w:id="0"/>
    </w:p>
    <w:p w:rsidR="00C66FEE" w:rsidRDefault="00C66FEE" w:rsidP="00C66F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917">
        <w:rPr>
          <w:rFonts w:ascii="Times New Roman" w:hAnsi="Times New Roman" w:cs="Times New Roman"/>
          <w:b/>
          <w:sz w:val="32"/>
          <w:szCs w:val="32"/>
        </w:rPr>
        <w:t>ГОДОВОЙ ОТЧЕТ</w:t>
      </w:r>
    </w:p>
    <w:p w:rsidR="00C66FEE" w:rsidRDefault="00C66FEE" w:rsidP="00C66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</w:p>
    <w:p w:rsidR="00C66FEE" w:rsidRPr="00321917" w:rsidRDefault="00C66FEE" w:rsidP="00C66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sz w:val="28"/>
          <w:szCs w:val="28"/>
        </w:rPr>
        <w:t>муниципальной программы Глушковского района Курской области</w:t>
      </w:r>
    </w:p>
    <w:p w:rsidR="00C66FEE" w:rsidRDefault="00C66FEE" w:rsidP="00976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sz w:val="28"/>
          <w:szCs w:val="28"/>
        </w:rPr>
        <w:t>«</w:t>
      </w:r>
      <w:r w:rsidR="00976935">
        <w:rPr>
          <w:rFonts w:ascii="Times New Roman" w:hAnsi="Times New Roman" w:cs="Times New Roman"/>
          <w:sz w:val="28"/>
          <w:szCs w:val="28"/>
        </w:rPr>
        <w:t>Сохранение и развитие архивного дела в Глушковском районе Курской области</w:t>
      </w:r>
      <w:r w:rsidRPr="00321917">
        <w:rPr>
          <w:rFonts w:ascii="Times New Roman" w:hAnsi="Times New Roman" w:cs="Times New Roman"/>
          <w:sz w:val="28"/>
          <w:szCs w:val="28"/>
        </w:rPr>
        <w:t>»</w:t>
      </w:r>
      <w:r w:rsidR="00976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2018 год</w:t>
      </w:r>
    </w:p>
    <w:p w:rsidR="00C66FEE" w:rsidRDefault="00C66FEE" w:rsidP="00C66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FEE" w:rsidRPr="005130CD" w:rsidRDefault="00C66FEE" w:rsidP="00C66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E9E" w:rsidRPr="005130CD" w:rsidRDefault="00FC1E9E" w:rsidP="00C66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b/>
          <w:sz w:val="28"/>
          <w:szCs w:val="28"/>
        </w:rPr>
        <w:t>Ответственный 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935">
        <w:rPr>
          <w:rFonts w:ascii="Times New Roman" w:hAnsi="Times New Roman" w:cs="Times New Roman"/>
          <w:sz w:val="28"/>
          <w:szCs w:val="28"/>
        </w:rPr>
        <w:t xml:space="preserve">архивный отдел </w:t>
      </w:r>
      <w:r>
        <w:rPr>
          <w:rFonts w:ascii="Times New Roman" w:hAnsi="Times New Roman" w:cs="Times New Roman"/>
          <w:sz w:val="28"/>
          <w:szCs w:val="28"/>
        </w:rPr>
        <w:t>Администрации Глушковского района Курской области</w:t>
      </w: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Pr="005130CD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E9E" w:rsidRPr="005130CD" w:rsidRDefault="00FC1E9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b/>
          <w:sz w:val="28"/>
          <w:szCs w:val="28"/>
        </w:rPr>
        <w:t>Дата составления отчета:</w:t>
      </w: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9769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февраля 2019 года</w:t>
      </w: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Pr="005130CD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E9E" w:rsidRPr="005130CD" w:rsidRDefault="00FC1E9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E9E" w:rsidRPr="005130CD" w:rsidRDefault="00FC1E9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935" w:rsidRDefault="00976935" w:rsidP="00976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C66FEE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6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архивного отдела </w:t>
      </w:r>
    </w:p>
    <w:p w:rsidR="00976935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</w:t>
      </w: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</w:t>
      </w:r>
      <w:r w:rsidR="00976935">
        <w:rPr>
          <w:rFonts w:ascii="Times New Roman" w:hAnsi="Times New Roman" w:cs="Times New Roman"/>
          <w:sz w:val="28"/>
          <w:szCs w:val="28"/>
        </w:rPr>
        <w:t xml:space="preserve">                                       С.В. Арапова</w:t>
      </w: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Pr="005130CD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E9E" w:rsidRPr="005130CD" w:rsidRDefault="00FC1E9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E9E" w:rsidRPr="005130CD" w:rsidRDefault="00FC1E9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                                                                        8(47132) 2-1</w:t>
      </w:r>
      <w:r w:rsidR="009769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6935">
        <w:rPr>
          <w:rFonts w:ascii="Times New Roman" w:hAnsi="Times New Roman" w:cs="Times New Roman"/>
          <w:sz w:val="28"/>
          <w:szCs w:val="28"/>
        </w:rPr>
        <w:t>08</w:t>
      </w:r>
    </w:p>
    <w:p w:rsidR="00C66FEE" w:rsidRPr="005130CD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E9E" w:rsidRPr="005130CD" w:rsidRDefault="00FC1E9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E9E" w:rsidRPr="005130CD" w:rsidRDefault="00FC1E9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E9E" w:rsidRPr="005130CD" w:rsidRDefault="00FC1E9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Pr="009C68E2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                                        </w:t>
      </w:r>
      <w:hyperlink r:id="rId8" w:history="1">
        <w:r w:rsidR="00976935" w:rsidRPr="00793876">
          <w:rPr>
            <w:rStyle w:val="a6"/>
            <w:sz w:val="28"/>
            <w:szCs w:val="28"/>
            <w:lang w:val="en-US"/>
          </w:rPr>
          <w:t>arhiv</w:t>
        </w:r>
        <w:r w:rsidR="00976935" w:rsidRPr="00793876">
          <w:rPr>
            <w:rStyle w:val="a6"/>
            <w:sz w:val="28"/>
            <w:szCs w:val="28"/>
          </w:rPr>
          <w:t>307450@</w:t>
        </w:r>
        <w:r w:rsidR="00976935" w:rsidRPr="00793876">
          <w:rPr>
            <w:rStyle w:val="a6"/>
            <w:sz w:val="28"/>
            <w:szCs w:val="28"/>
            <w:lang w:val="en-US"/>
          </w:rPr>
          <w:t>mail</w:t>
        </w:r>
        <w:r w:rsidR="00976935" w:rsidRPr="00793876">
          <w:rPr>
            <w:rStyle w:val="a6"/>
            <w:sz w:val="28"/>
            <w:szCs w:val="28"/>
          </w:rPr>
          <w:t>.</w:t>
        </w:r>
        <w:r w:rsidR="00976935" w:rsidRPr="00793876">
          <w:rPr>
            <w:rStyle w:val="a6"/>
            <w:sz w:val="28"/>
            <w:szCs w:val="28"/>
            <w:lang w:val="en-US"/>
          </w:rPr>
          <w:t>ru</w:t>
        </w:r>
      </w:hyperlink>
      <w:r w:rsidRPr="00321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FEE" w:rsidRPr="009C68E2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Pr="009C68E2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Pr="009C68E2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Pr="00FC1E9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E9E" w:rsidRPr="00FC1E9E" w:rsidRDefault="00FC1E9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E9E" w:rsidRPr="00FC1E9E" w:rsidRDefault="00FC1E9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E9E" w:rsidRPr="00FC1E9E" w:rsidRDefault="00FC1E9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E9E" w:rsidRPr="005130CD" w:rsidRDefault="00FC1E9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Pr="00B77C6F" w:rsidRDefault="00C66FEE" w:rsidP="00C66FEE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Конкретные результаты реализации муниципальной программы Глушковского района Курской области </w:t>
      </w:r>
    </w:p>
    <w:p w:rsidR="00C66FEE" w:rsidRPr="00B77C6F" w:rsidRDefault="00C66FEE" w:rsidP="00C66FEE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6F">
        <w:rPr>
          <w:rFonts w:ascii="Times New Roman" w:hAnsi="Times New Roman" w:cs="Times New Roman"/>
          <w:b/>
          <w:sz w:val="28"/>
          <w:szCs w:val="28"/>
        </w:rPr>
        <w:t>«</w:t>
      </w:r>
      <w:r w:rsidR="00FC1E9E">
        <w:rPr>
          <w:rFonts w:ascii="Times New Roman" w:hAnsi="Times New Roman" w:cs="Times New Roman"/>
          <w:b/>
          <w:sz w:val="28"/>
          <w:szCs w:val="28"/>
        </w:rPr>
        <w:t xml:space="preserve">Сохранение и развитие архивного дела в </w:t>
      </w:r>
      <w:r w:rsidRPr="00B77C6F">
        <w:rPr>
          <w:rFonts w:ascii="Times New Roman" w:hAnsi="Times New Roman" w:cs="Times New Roman"/>
          <w:b/>
          <w:sz w:val="28"/>
          <w:szCs w:val="28"/>
        </w:rPr>
        <w:t>Глушковско</w:t>
      </w:r>
      <w:r w:rsidR="00FC1E9E">
        <w:rPr>
          <w:rFonts w:ascii="Times New Roman" w:hAnsi="Times New Roman" w:cs="Times New Roman"/>
          <w:b/>
          <w:sz w:val="28"/>
          <w:szCs w:val="28"/>
        </w:rPr>
        <w:t>м</w:t>
      </w:r>
      <w:r w:rsidRPr="00B77C6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C1E9E">
        <w:rPr>
          <w:rFonts w:ascii="Times New Roman" w:hAnsi="Times New Roman" w:cs="Times New Roman"/>
          <w:b/>
          <w:sz w:val="28"/>
          <w:szCs w:val="28"/>
        </w:rPr>
        <w:t>е</w:t>
      </w:r>
      <w:r w:rsidRPr="00B77C6F">
        <w:rPr>
          <w:rFonts w:ascii="Times New Roman" w:hAnsi="Times New Roman" w:cs="Times New Roman"/>
          <w:b/>
          <w:sz w:val="28"/>
          <w:szCs w:val="28"/>
        </w:rPr>
        <w:t xml:space="preserve"> Курской области» достигнутые за 2018 год</w:t>
      </w:r>
    </w:p>
    <w:p w:rsidR="00C66FEE" w:rsidRDefault="00C66FEE" w:rsidP="00C66F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FEE" w:rsidRPr="00932E9F" w:rsidRDefault="00C66FEE" w:rsidP="00C66F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E9F">
        <w:rPr>
          <w:rFonts w:ascii="Times New Roman" w:hAnsi="Times New Roman" w:cs="Times New Roman"/>
          <w:sz w:val="28"/>
          <w:szCs w:val="28"/>
        </w:rPr>
        <w:t xml:space="preserve">В соответствии с Перечнем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Глушковского района 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>, утвержденным распоряжением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от 2.11.2016  </w:t>
      </w:r>
      <w:r w:rsidRPr="00932E9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234</w:t>
      </w:r>
      <w:r w:rsidR="00FC1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ред. от 19.11.2018 г. №</w:t>
      </w:r>
      <w:r w:rsidR="00FC1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317)</w:t>
      </w:r>
      <w:r w:rsidRPr="00932E9F">
        <w:rPr>
          <w:rFonts w:ascii="Times New Roman" w:hAnsi="Times New Roman" w:cs="Times New Roman"/>
          <w:sz w:val="28"/>
          <w:szCs w:val="28"/>
        </w:rPr>
        <w:t>,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 Курской области от 11.07.2017 № 185</w:t>
      </w:r>
      <w:r w:rsidRPr="00932E9F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Pr="003F1457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F1457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3F1457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>»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от 05.11.2014 г. </w:t>
      </w:r>
      <w:r w:rsidRPr="00932E9F">
        <w:rPr>
          <w:rFonts w:ascii="Times New Roman" w:hAnsi="Times New Roman" w:cs="Times New Roman"/>
          <w:sz w:val="28"/>
          <w:szCs w:val="28"/>
        </w:rPr>
        <w:t xml:space="preserve"> № </w:t>
      </w:r>
      <w:r w:rsidR="00FC1E9E">
        <w:rPr>
          <w:rFonts w:ascii="Times New Roman" w:hAnsi="Times New Roman" w:cs="Times New Roman"/>
          <w:sz w:val="28"/>
          <w:szCs w:val="28"/>
        </w:rPr>
        <w:t>485</w:t>
      </w:r>
      <w:r w:rsidRPr="00932E9F">
        <w:rPr>
          <w:rFonts w:ascii="Times New Roman" w:hAnsi="Times New Roman" w:cs="Times New Roman"/>
          <w:sz w:val="28"/>
          <w:szCs w:val="28"/>
        </w:rPr>
        <w:t xml:space="preserve">  </w:t>
      </w:r>
      <w:r w:rsidR="0092600C">
        <w:rPr>
          <w:rFonts w:ascii="Times New Roman" w:hAnsi="Times New Roman" w:cs="Times New Roman"/>
          <w:sz w:val="28"/>
          <w:szCs w:val="28"/>
        </w:rPr>
        <w:t xml:space="preserve">(в редакции от 16.11.2015 г. № 326, от 16.11.2016 г. № 213, от 18.12.2017 г. № 503, от 18.12.2018 г. № 513) </w:t>
      </w:r>
      <w:r w:rsidRPr="00932E9F">
        <w:rPr>
          <w:rFonts w:ascii="Times New Roman" w:hAnsi="Times New Roman" w:cs="Times New Roman"/>
          <w:sz w:val="28"/>
          <w:szCs w:val="28"/>
        </w:rPr>
        <w:t xml:space="preserve">утверждена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932E9F">
        <w:rPr>
          <w:rFonts w:ascii="Times New Roman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932E9F">
        <w:rPr>
          <w:rFonts w:ascii="Times New Roman" w:hAnsi="Times New Roman" w:cs="Times New Roman"/>
          <w:sz w:val="28"/>
          <w:szCs w:val="28"/>
        </w:rPr>
        <w:t>Курской области «</w:t>
      </w:r>
      <w:r w:rsidR="00FC1E9E" w:rsidRPr="00FC1E9E">
        <w:rPr>
          <w:rFonts w:ascii="Times New Roman" w:hAnsi="Times New Roman" w:cs="Times New Roman"/>
          <w:sz w:val="28"/>
          <w:szCs w:val="28"/>
        </w:rPr>
        <w:t>Сохранение и развитие архивного дела в Глушковском районе 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932E9F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932E9F">
        <w:rPr>
          <w:rFonts w:ascii="Times New Roman" w:hAnsi="Times New Roman" w:cs="Times New Roman"/>
          <w:sz w:val="28"/>
          <w:szCs w:val="28"/>
        </w:rPr>
        <w:t>Курской области), сроки  реализации которой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2E9F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2E9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66FEE" w:rsidRDefault="00C66FEE" w:rsidP="00C66F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E9F">
        <w:rPr>
          <w:rFonts w:ascii="Times New Roman" w:hAnsi="Times New Roman" w:cs="Times New Roman"/>
          <w:sz w:val="28"/>
          <w:szCs w:val="28"/>
        </w:rPr>
        <w:t xml:space="preserve">Данная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932E9F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932E9F">
        <w:rPr>
          <w:rFonts w:ascii="Times New Roman" w:hAnsi="Times New Roman" w:cs="Times New Roman"/>
          <w:sz w:val="28"/>
          <w:szCs w:val="28"/>
        </w:rPr>
        <w:t xml:space="preserve">Курской области, ответственным исполнителем которой является </w:t>
      </w:r>
      <w:r w:rsidR="00FC1E9E">
        <w:rPr>
          <w:rFonts w:ascii="Times New Roman" w:hAnsi="Times New Roman" w:cs="Times New Roman"/>
          <w:sz w:val="28"/>
          <w:szCs w:val="28"/>
        </w:rPr>
        <w:t>архивный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Глушковского района </w:t>
      </w:r>
      <w:r w:rsidRPr="00932E9F">
        <w:rPr>
          <w:rFonts w:ascii="Times New Roman" w:hAnsi="Times New Roman" w:cs="Times New Roman"/>
          <w:sz w:val="28"/>
          <w:szCs w:val="28"/>
        </w:rPr>
        <w:t>Курской области, имеет следующ</w:t>
      </w:r>
      <w:r w:rsidR="00FC1E9E">
        <w:rPr>
          <w:rFonts w:ascii="Times New Roman" w:hAnsi="Times New Roman" w:cs="Times New Roman"/>
          <w:sz w:val="28"/>
          <w:szCs w:val="28"/>
        </w:rPr>
        <w:t>ую</w:t>
      </w:r>
      <w:r w:rsidRPr="00932E9F">
        <w:rPr>
          <w:rFonts w:ascii="Times New Roman" w:hAnsi="Times New Roman" w:cs="Times New Roman"/>
          <w:sz w:val="28"/>
          <w:szCs w:val="28"/>
        </w:rPr>
        <w:t xml:space="preserve"> цел</w:t>
      </w:r>
      <w:r w:rsidR="00FC1E9E">
        <w:rPr>
          <w:rFonts w:ascii="Times New Roman" w:hAnsi="Times New Roman" w:cs="Times New Roman"/>
          <w:sz w:val="28"/>
          <w:szCs w:val="28"/>
        </w:rPr>
        <w:t>ь</w:t>
      </w:r>
      <w:r w:rsidRPr="00932E9F">
        <w:rPr>
          <w:rFonts w:ascii="Times New Roman" w:hAnsi="Times New Roman" w:cs="Times New Roman"/>
          <w:sz w:val="28"/>
          <w:szCs w:val="28"/>
        </w:rPr>
        <w:t>:</w:t>
      </w:r>
    </w:p>
    <w:p w:rsidR="00FC1E9E" w:rsidRPr="00213322" w:rsidRDefault="00FC1E9E" w:rsidP="00FC1E9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3322">
        <w:rPr>
          <w:rFonts w:ascii="Times New Roman" w:hAnsi="Times New Roman"/>
          <w:sz w:val="28"/>
          <w:szCs w:val="28"/>
        </w:rPr>
        <w:t>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 Федерации в интересах граждан, общества и государства</w:t>
      </w:r>
      <w:r>
        <w:rPr>
          <w:rFonts w:ascii="Times New Roman" w:hAnsi="Times New Roman"/>
          <w:sz w:val="28"/>
          <w:szCs w:val="28"/>
        </w:rPr>
        <w:t>.</w:t>
      </w:r>
    </w:p>
    <w:p w:rsidR="00C66FEE" w:rsidRDefault="00C66FEE" w:rsidP="00C66FEE">
      <w:pPr>
        <w:pStyle w:val="ConsPlusCel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D8B">
        <w:rPr>
          <w:rFonts w:ascii="Times New Roman" w:eastAsia="Calibri" w:hAnsi="Times New Roman" w:cs="Times New Roman"/>
          <w:sz w:val="28"/>
          <w:szCs w:val="28"/>
        </w:rPr>
        <w:t xml:space="preserve">Задачами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Глушковского района Курской области</w:t>
      </w:r>
      <w:r w:rsidRPr="00697D8B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FC1E9E" w:rsidRDefault="00FC1E9E" w:rsidP="00FC1E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3322">
        <w:rPr>
          <w:rFonts w:ascii="Times New Roman" w:hAnsi="Times New Roman"/>
          <w:sz w:val="28"/>
          <w:szCs w:val="28"/>
        </w:rPr>
        <w:t>обеспечение сохранности</w:t>
      </w:r>
      <w:r>
        <w:rPr>
          <w:rFonts w:ascii="Times New Roman" w:hAnsi="Times New Roman"/>
          <w:sz w:val="28"/>
          <w:szCs w:val="28"/>
        </w:rPr>
        <w:t>, комплектования</w:t>
      </w:r>
      <w:r w:rsidRPr="0021332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использования </w:t>
      </w:r>
      <w:r w:rsidRPr="00213322">
        <w:rPr>
          <w:rFonts w:ascii="Times New Roman" w:hAnsi="Times New Roman"/>
          <w:sz w:val="28"/>
          <w:szCs w:val="28"/>
        </w:rPr>
        <w:t>документов Архивного фонда К</w:t>
      </w:r>
      <w:r>
        <w:rPr>
          <w:rFonts w:ascii="Times New Roman" w:hAnsi="Times New Roman"/>
          <w:sz w:val="28"/>
          <w:szCs w:val="28"/>
        </w:rPr>
        <w:t>урской области и  иных архивных документов;</w:t>
      </w:r>
      <w:r w:rsidRPr="0021332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13322">
        <w:rPr>
          <w:rFonts w:ascii="Times New Roman" w:hAnsi="Times New Roman"/>
          <w:sz w:val="28"/>
          <w:szCs w:val="28"/>
        </w:rPr>
        <w:t>удовлетворение потребностей граждан на получение информации, содержащейся в документах Архивного фонда Курской области и иных архивных документах, хранящихся в архивном отделе Ад</w:t>
      </w:r>
      <w:r>
        <w:rPr>
          <w:rFonts w:ascii="Times New Roman" w:hAnsi="Times New Roman"/>
          <w:sz w:val="28"/>
          <w:szCs w:val="28"/>
        </w:rPr>
        <w:t>министрации Глушковского района;</w:t>
      </w:r>
      <w:r w:rsidRPr="00213322">
        <w:rPr>
          <w:rFonts w:ascii="Times New Roman" w:hAnsi="Times New Roman"/>
          <w:sz w:val="28"/>
          <w:szCs w:val="28"/>
        </w:rPr>
        <w:t xml:space="preserve"> </w:t>
      </w:r>
    </w:p>
    <w:p w:rsidR="00C66FEE" w:rsidRDefault="00FC1E9E" w:rsidP="00FC1E9E">
      <w:pPr>
        <w:pStyle w:val="ConsPlusNormal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13322">
        <w:rPr>
          <w:rFonts w:ascii="Times New Roman" w:hAnsi="Times New Roman"/>
          <w:sz w:val="28"/>
          <w:szCs w:val="28"/>
          <w:lang w:eastAsia="ru-RU"/>
        </w:rPr>
        <w:t xml:space="preserve">внедрение информационных продуктов и технологий в архивную отрасль с целью повышения качества и доступности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государственных и </w:t>
      </w:r>
      <w:r w:rsidRPr="00213322">
        <w:rPr>
          <w:rFonts w:ascii="Times New Roman" w:hAnsi="Times New Roman"/>
          <w:sz w:val="28"/>
          <w:szCs w:val="28"/>
          <w:lang w:eastAsia="ru-RU"/>
        </w:rPr>
        <w:t>муниципальных услуг в сфере архивного дела</w:t>
      </w:r>
      <w:r>
        <w:rPr>
          <w:rFonts w:ascii="Times New Roman" w:hAnsi="Times New Roman"/>
          <w:sz w:val="28"/>
          <w:szCs w:val="28"/>
          <w:lang w:eastAsia="ru-RU"/>
        </w:rPr>
        <w:t>, обеспечения доступа граждан к документам Архивного фонда Курской области.</w:t>
      </w:r>
    </w:p>
    <w:p w:rsidR="00FC1E9E" w:rsidRDefault="00FC1E9E" w:rsidP="00FC1E9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85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Общим показателем (индикатором) реализации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185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является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государственных и муниципальных услуг в</w:t>
      </w:r>
      <w:r w:rsidRPr="00185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сфере архивного дела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предоставленных заявителям</w:t>
      </w:r>
      <w:r w:rsidRPr="00185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установленные законодательством сроки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85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общего количества предоставленных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государственных и муниципальных</w:t>
      </w:r>
      <w:r w:rsidRPr="001852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услуг в сфере архивного дела.</w:t>
      </w:r>
      <w:r w:rsidRPr="0018523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FC1E9E" w:rsidRDefault="00FC1E9E" w:rsidP="00FC1E9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Данный показатель направлен на повышение уровня удовлетворенности </w:t>
      </w:r>
      <w:r>
        <w:rPr>
          <w:rFonts w:ascii="Times New Roman" w:hAnsi="Times New Roman"/>
          <w:sz w:val="28"/>
          <w:szCs w:val="28"/>
        </w:rPr>
        <w:lastRenderedPageBreak/>
        <w:t>граждан качеством предоставления государственных и муниципальных услуг. Показатель установлен в целях реализации Указа Президента Российской Федерации от 7 мая 2012 № 601 «Об основных направлениях совершенствования системы государственного управления», которым поставлена задача по достижению уровня удовлетворенности граждан Российской Федерации качеством предоставления государственных и муниципальных услуг</w:t>
      </w:r>
      <w:r w:rsidR="00AB7C97">
        <w:rPr>
          <w:rFonts w:ascii="Times New Roman" w:hAnsi="Times New Roman"/>
          <w:sz w:val="28"/>
          <w:szCs w:val="28"/>
        </w:rPr>
        <w:t>.</w:t>
      </w:r>
      <w:r w:rsidRPr="00185233">
        <w:rPr>
          <w:rFonts w:ascii="Times New Roman" w:hAnsi="Times New Roman"/>
          <w:sz w:val="28"/>
          <w:szCs w:val="28"/>
        </w:rPr>
        <w:tab/>
      </w:r>
    </w:p>
    <w:p w:rsidR="00FC1E9E" w:rsidRPr="00B56C95" w:rsidRDefault="00FC1E9E" w:rsidP="00B56C9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185233">
        <w:rPr>
          <w:rFonts w:ascii="Times New Roman" w:hAnsi="Times New Roman"/>
          <w:sz w:val="28"/>
          <w:szCs w:val="28"/>
        </w:rPr>
        <w:t xml:space="preserve">Целевые показатели (индикаторы)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85233">
        <w:rPr>
          <w:rFonts w:ascii="Times New Roman" w:hAnsi="Times New Roman"/>
          <w:sz w:val="28"/>
          <w:szCs w:val="28"/>
        </w:rPr>
        <w:t xml:space="preserve"> программы соответствуют приоритетам, целям и задачам 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85233">
        <w:rPr>
          <w:rFonts w:ascii="Times New Roman" w:hAnsi="Times New Roman"/>
          <w:sz w:val="28"/>
          <w:szCs w:val="28"/>
        </w:rPr>
        <w:t xml:space="preserve"> программы.</w:t>
      </w:r>
      <w:r>
        <w:rPr>
          <w:rFonts w:ascii="Times New Roman" w:hAnsi="Times New Roman"/>
          <w:sz w:val="28"/>
          <w:szCs w:val="28"/>
        </w:rPr>
        <w:tab/>
      </w:r>
    </w:p>
    <w:p w:rsidR="005130CD" w:rsidRDefault="005130CD" w:rsidP="005130C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85233">
        <w:rPr>
          <w:rFonts w:ascii="Times New Roman" w:hAnsi="Times New Roman"/>
          <w:sz w:val="28"/>
          <w:szCs w:val="28"/>
        </w:rPr>
        <w:t xml:space="preserve">Значения показателей по годам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85233">
        <w:rPr>
          <w:rFonts w:ascii="Times New Roman" w:hAnsi="Times New Roman"/>
          <w:sz w:val="28"/>
          <w:szCs w:val="28"/>
        </w:rPr>
        <w:t xml:space="preserve"> программы будут достигнуты при сохранении запланированного уровня финансирования.</w:t>
      </w:r>
      <w:r w:rsidRPr="00185233">
        <w:rPr>
          <w:rFonts w:ascii="Times New Roman" w:hAnsi="Times New Roman"/>
          <w:sz w:val="28"/>
          <w:szCs w:val="28"/>
        </w:rPr>
        <w:tab/>
      </w:r>
      <w:r w:rsidRPr="00034134">
        <w:rPr>
          <w:rFonts w:ascii="Times New Roman" w:hAnsi="Times New Roman"/>
          <w:sz w:val="28"/>
          <w:szCs w:val="28"/>
        </w:rPr>
        <w:t xml:space="preserve">Ожидаемыми конечными результатами 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34134">
        <w:rPr>
          <w:rFonts w:ascii="Times New Roman" w:hAnsi="Times New Roman"/>
          <w:sz w:val="28"/>
          <w:szCs w:val="28"/>
        </w:rPr>
        <w:t xml:space="preserve"> программы являются:</w:t>
      </w:r>
    </w:p>
    <w:p w:rsidR="002A75E5" w:rsidRDefault="002A75E5" w:rsidP="002A75E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доля государственных и муниципальных услуг в сфере архивного дела, предоставленных заявителям в установленные законодательством сроки, от общего количества предоставленных государственных и муниципальных услуг в сфере архивного дела;</w:t>
      </w:r>
    </w:p>
    <w:p w:rsidR="005130CD" w:rsidRDefault="002A75E5" w:rsidP="005130C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30CD">
        <w:rPr>
          <w:rFonts w:ascii="Times New Roman" w:hAnsi="Times New Roman"/>
          <w:sz w:val="28"/>
          <w:szCs w:val="28"/>
        </w:rPr>
        <w:t xml:space="preserve">) увеличение </w:t>
      </w:r>
      <w:r w:rsidR="005130CD" w:rsidRPr="00034134">
        <w:rPr>
          <w:rFonts w:ascii="Times New Roman" w:hAnsi="Times New Roman"/>
          <w:sz w:val="28"/>
          <w:szCs w:val="28"/>
        </w:rPr>
        <w:t xml:space="preserve">уровня безопасности документов Архивного фонда Курской области за счет модернизации материально-технической базы </w:t>
      </w:r>
      <w:r w:rsidR="005130CD">
        <w:rPr>
          <w:rFonts w:ascii="Times New Roman" w:hAnsi="Times New Roman"/>
          <w:sz w:val="28"/>
          <w:szCs w:val="28"/>
        </w:rPr>
        <w:t xml:space="preserve">архивного отдела Администрации Глушковского района </w:t>
      </w:r>
      <w:r w:rsidR="005130CD" w:rsidRPr="00034134">
        <w:rPr>
          <w:rFonts w:ascii="Times New Roman" w:hAnsi="Times New Roman"/>
          <w:sz w:val="28"/>
          <w:szCs w:val="28"/>
        </w:rPr>
        <w:t>Курской области;</w:t>
      </w:r>
      <w:r w:rsidR="005130CD">
        <w:rPr>
          <w:rFonts w:ascii="Times New Roman" w:hAnsi="Times New Roman"/>
          <w:sz w:val="28"/>
          <w:szCs w:val="28"/>
        </w:rPr>
        <w:tab/>
      </w:r>
    </w:p>
    <w:p w:rsidR="005130CD" w:rsidRDefault="002A75E5" w:rsidP="005130C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30CD" w:rsidRPr="00034134">
        <w:rPr>
          <w:rFonts w:ascii="Times New Roman" w:hAnsi="Times New Roman"/>
          <w:sz w:val="28"/>
          <w:szCs w:val="28"/>
        </w:rPr>
        <w:t xml:space="preserve">) уменьшение </w:t>
      </w:r>
      <w:r w:rsidR="005130CD">
        <w:rPr>
          <w:rFonts w:ascii="Times New Roman" w:hAnsi="Times New Roman"/>
          <w:sz w:val="28"/>
          <w:szCs w:val="28"/>
        </w:rPr>
        <w:t>на 15</w:t>
      </w:r>
      <w:r w:rsidR="005130CD" w:rsidRPr="00034134">
        <w:rPr>
          <w:rFonts w:ascii="Times New Roman" w:hAnsi="Times New Roman"/>
          <w:sz w:val="28"/>
          <w:szCs w:val="28"/>
        </w:rPr>
        <w:t xml:space="preserve"> % доли документов Архивного фонда Курской </w:t>
      </w:r>
    </w:p>
    <w:p w:rsidR="005130CD" w:rsidRDefault="005130CD" w:rsidP="005130CD">
      <w:pPr>
        <w:tabs>
          <w:tab w:val="left" w:pos="483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34134">
        <w:rPr>
          <w:rFonts w:ascii="Times New Roman" w:hAnsi="Times New Roman"/>
          <w:sz w:val="28"/>
          <w:szCs w:val="28"/>
        </w:rPr>
        <w:t xml:space="preserve">области, хранящихся сверх установленных законодательством сроков их временного хранения в организациях – источниках комплектования </w:t>
      </w:r>
      <w:r>
        <w:rPr>
          <w:rFonts w:ascii="Times New Roman" w:hAnsi="Times New Roman"/>
          <w:sz w:val="28"/>
          <w:szCs w:val="28"/>
        </w:rPr>
        <w:t>архивного отдела</w:t>
      </w:r>
      <w:r w:rsidRPr="00034134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130CD" w:rsidRDefault="002A75E5" w:rsidP="005130CD">
      <w:pPr>
        <w:tabs>
          <w:tab w:val="left" w:pos="483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30CD" w:rsidRPr="00034134">
        <w:rPr>
          <w:rFonts w:ascii="Times New Roman" w:hAnsi="Times New Roman"/>
          <w:sz w:val="28"/>
          <w:szCs w:val="28"/>
        </w:rPr>
        <w:t xml:space="preserve">) повышение доступности и качества предоставления </w:t>
      </w:r>
      <w:r w:rsidR="005130CD">
        <w:rPr>
          <w:rFonts w:ascii="Times New Roman" w:hAnsi="Times New Roman"/>
          <w:sz w:val="28"/>
          <w:szCs w:val="28"/>
        </w:rPr>
        <w:t>государственных и муниципальных</w:t>
      </w:r>
      <w:r w:rsidR="005130CD" w:rsidRPr="00034134">
        <w:rPr>
          <w:rFonts w:ascii="Times New Roman" w:hAnsi="Times New Roman"/>
          <w:sz w:val="28"/>
          <w:szCs w:val="28"/>
        </w:rPr>
        <w:t xml:space="preserve"> услуг</w:t>
      </w:r>
      <w:r w:rsidR="005130CD" w:rsidRPr="00185233">
        <w:rPr>
          <w:rFonts w:ascii="Times New Roman" w:hAnsi="Times New Roman"/>
          <w:sz w:val="28"/>
          <w:szCs w:val="28"/>
        </w:rPr>
        <w:t xml:space="preserve"> в области архивного дела; </w:t>
      </w:r>
      <w:r w:rsidR="005130CD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5130CD" w:rsidRDefault="002A75E5" w:rsidP="005130CD">
      <w:pPr>
        <w:tabs>
          <w:tab w:val="left" w:pos="483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130CD" w:rsidRPr="00185233">
        <w:rPr>
          <w:rFonts w:ascii="Times New Roman" w:hAnsi="Times New Roman"/>
          <w:sz w:val="28"/>
          <w:szCs w:val="28"/>
        </w:rPr>
        <w:t xml:space="preserve">) повышение оперативности исполнения запросов пользователей по архивным документам для обеспечения гарантий их конституционных прав; </w:t>
      </w:r>
      <w:r w:rsidR="005130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5130CD" w:rsidRPr="00185233">
        <w:rPr>
          <w:rFonts w:ascii="Times New Roman" w:hAnsi="Times New Roman"/>
          <w:sz w:val="28"/>
          <w:szCs w:val="28"/>
        </w:rPr>
        <w:t>)  формирование духовности и патриотизма граждан Курской области через пропаганду и популяризацию документов Архивного фонда Курской области;</w:t>
      </w:r>
      <w:r w:rsidR="005130CD" w:rsidRPr="00A10E52">
        <w:rPr>
          <w:rFonts w:ascii="Times New Roman" w:hAnsi="Times New Roman"/>
          <w:sz w:val="28"/>
          <w:szCs w:val="28"/>
        </w:rPr>
        <w:t xml:space="preserve"> </w:t>
      </w:r>
      <w:r w:rsidR="005130CD">
        <w:rPr>
          <w:rFonts w:ascii="Times New Roman" w:hAnsi="Times New Roman"/>
          <w:sz w:val="28"/>
          <w:szCs w:val="28"/>
        </w:rPr>
        <w:tab/>
      </w:r>
      <w:r w:rsidR="005130CD">
        <w:rPr>
          <w:rFonts w:ascii="Times New Roman" w:hAnsi="Times New Roman"/>
          <w:sz w:val="28"/>
          <w:szCs w:val="28"/>
        </w:rPr>
        <w:tab/>
      </w:r>
      <w:r w:rsidR="005130CD">
        <w:rPr>
          <w:rFonts w:ascii="Times New Roman" w:hAnsi="Times New Roman"/>
          <w:sz w:val="28"/>
          <w:szCs w:val="28"/>
        </w:rPr>
        <w:tab/>
      </w:r>
      <w:r w:rsidR="005130CD">
        <w:rPr>
          <w:rFonts w:ascii="Times New Roman" w:hAnsi="Times New Roman"/>
          <w:sz w:val="28"/>
          <w:szCs w:val="28"/>
        </w:rPr>
        <w:tab/>
      </w:r>
      <w:r w:rsidR="005130CD">
        <w:rPr>
          <w:rFonts w:ascii="Times New Roman" w:hAnsi="Times New Roman"/>
          <w:sz w:val="28"/>
          <w:szCs w:val="28"/>
        </w:rPr>
        <w:tab/>
      </w:r>
      <w:r w:rsidR="005130CD">
        <w:rPr>
          <w:rFonts w:ascii="Times New Roman" w:hAnsi="Times New Roman"/>
          <w:sz w:val="28"/>
          <w:szCs w:val="28"/>
        </w:rPr>
        <w:tab/>
      </w:r>
    </w:p>
    <w:p w:rsidR="005130CD" w:rsidRDefault="002A75E5" w:rsidP="005130CD">
      <w:pPr>
        <w:tabs>
          <w:tab w:val="left" w:pos="483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130CD">
        <w:rPr>
          <w:rFonts w:ascii="Times New Roman" w:hAnsi="Times New Roman"/>
          <w:sz w:val="28"/>
          <w:szCs w:val="28"/>
        </w:rPr>
        <w:t xml:space="preserve">) увеличение на 0,007 % доли </w:t>
      </w:r>
      <w:r w:rsidR="005130CD" w:rsidRPr="00763C96">
        <w:rPr>
          <w:rFonts w:ascii="Times New Roman" w:hAnsi="Times New Roman"/>
          <w:sz w:val="28"/>
          <w:szCs w:val="28"/>
        </w:rPr>
        <w:t>документов Архивного фонда Курской области и иных архивных документов, переведен</w:t>
      </w:r>
      <w:r w:rsidR="005130CD">
        <w:rPr>
          <w:rFonts w:ascii="Times New Roman" w:hAnsi="Times New Roman"/>
          <w:sz w:val="28"/>
          <w:szCs w:val="28"/>
        </w:rPr>
        <w:t>н</w:t>
      </w:r>
      <w:r w:rsidR="005130CD" w:rsidRPr="00763C96">
        <w:rPr>
          <w:rFonts w:ascii="Times New Roman" w:hAnsi="Times New Roman"/>
          <w:sz w:val="28"/>
          <w:szCs w:val="28"/>
        </w:rPr>
        <w:t>ы</w:t>
      </w:r>
      <w:r w:rsidR="005130CD">
        <w:rPr>
          <w:rFonts w:ascii="Times New Roman" w:hAnsi="Times New Roman"/>
          <w:sz w:val="28"/>
          <w:szCs w:val="28"/>
        </w:rPr>
        <w:t>х</w:t>
      </w:r>
      <w:r w:rsidR="005130CD" w:rsidRPr="00763C96">
        <w:rPr>
          <w:rFonts w:ascii="Times New Roman" w:hAnsi="Times New Roman"/>
          <w:sz w:val="28"/>
          <w:szCs w:val="28"/>
        </w:rPr>
        <w:t xml:space="preserve"> с бумажного носителя в электронный вид</w:t>
      </w:r>
      <w:r w:rsidR="005130CD">
        <w:rPr>
          <w:rFonts w:ascii="Times New Roman" w:hAnsi="Times New Roman"/>
          <w:sz w:val="28"/>
          <w:szCs w:val="28"/>
        </w:rPr>
        <w:t xml:space="preserve">;     </w:t>
      </w:r>
      <w:r w:rsidR="005130CD">
        <w:rPr>
          <w:rFonts w:ascii="Times New Roman" w:hAnsi="Times New Roman"/>
          <w:sz w:val="28"/>
          <w:szCs w:val="28"/>
        </w:rPr>
        <w:tab/>
      </w:r>
    </w:p>
    <w:p w:rsidR="005130CD" w:rsidRPr="000A49DB" w:rsidRDefault="002A75E5" w:rsidP="000A49DB">
      <w:pPr>
        <w:tabs>
          <w:tab w:val="left" w:pos="483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130CD">
        <w:rPr>
          <w:rFonts w:ascii="Times New Roman" w:hAnsi="Times New Roman"/>
          <w:sz w:val="28"/>
          <w:szCs w:val="28"/>
        </w:rPr>
        <w:t>)  у</w:t>
      </w:r>
      <w:r w:rsidR="005130CD" w:rsidRPr="005A4072">
        <w:rPr>
          <w:rFonts w:ascii="Times New Roman" w:hAnsi="Times New Roman"/>
          <w:sz w:val="28"/>
          <w:szCs w:val="28"/>
        </w:rPr>
        <w:t>велич</w:t>
      </w:r>
      <w:r w:rsidR="005130CD">
        <w:rPr>
          <w:rFonts w:ascii="Times New Roman" w:hAnsi="Times New Roman"/>
          <w:sz w:val="28"/>
          <w:szCs w:val="28"/>
        </w:rPr>
        <w:t>ение</w:t>
      </w:r>
      <w:r w:rsidR="005130CD" w:rsidRPr="005A4072">
        <w:rPr>
          <w:rFonts w:ascii="Times New Roman" w:hAnsi="Times New Roman"/>
          <w:sz w:val="28"/>
          <w:szCs w:val="28"/>
        </w:rPr>
        <w:t xml:space="preserve"> на 1 % </w:t>
      </w:r>
      <w:r w:rsidR="005130CD">
        <w:rPr>
          <w:rFonts w:ascii="Times New Roman" w:hAnsi="Times New Roman"/>
          <w:sz w:val="28"/>
          <w:szCs w:val="28"/>
        </w:rPr>
        <w:t>доли</w:t>
      </w:r>
      <w:r w:rsidR="005130CD" w:rsidRPr="005A4072">
        <w:rPr>
          <w:rFonts w:ascii="Times New Roman" w:hAnsi="Times New Roman"/>
          <w:sz w:val="28"/>
          <w:szCs w:val="28"/>
        </w:rPr>
        <w:t xml:space="preserve"> документов Архивного фонда Курской области и иных архивных документов,</w:t>
      </w:r>
      <w:r w:rsidR="005130CD">
        <w:rPr>
          <w:rFonts w:ascii="Times New Roman" w:hAnsi="Times New Roman"/>
          <w:sz w:val="28"/>
          <w:szCs w:val="28"/>
        </w:rPr>
        <w:t xml:space="preserve"> </w:t>
      </w:r>
      <w:r w:rsidR="005130CD" w:rsidRPr="005A4072">
        <w:rPr>
          <w:rFonts w:ascii="Times New Roman" w:hAnsi="Times New Roman"/>
          <w:sz w:val="28"/>
          <w:szCs w:val="28"/>
        </w:rPr>
        <w:t>внесенных в общеотраслевую базу да</w:t>
      </w:r>
      <w:r w:rsidR="005130CD">
        <w:rPr>
          <w:rFonts w:ascii="Times New Roman" w:hAnsi="Times New Roman"/>
          <w:sz w:val="28"/>
          <w:szCs w:val="28"/>
        </w:rPr>
        <w:t>нн</w:t>
      </w:r>
      <w:r w:rsidR="005130CD" w:rsidRPr="005A4072">
        <w:rPr>
          <w:rFonts w:ascii="Times New Roman" w:hAnsi="Times New Roman"/>
          <w:sz w:val="28"/>
          <w:szCs w:val="28"/>
        </w:rPr>
        <w:t>ы</w:t>
      </w:r>
      <w:r w:rsidR="005130CD">
        <w:rPr>
          <w:rFonts w:ascii="Times New Roman" w:hAnsi="Times New Roman"/>
          <w:sz w:val="28"/>
          <w:szCs w:val="28"/>
        </w:rPr>
        <w:t>х</w:t>
      </w:r>
      <w:r w:rsidR="005130CD" w:rsidRPr="005A4072">
        <w:rPr>
          <w:rFonts w:ascii="Times New Roman" w:hAnsi="Times New Roman"/>
          <w:sz w:val="28"/>
          <w:szCs w:val="28"/>
        </w:rPr>
        <w:t xml:space="preserve"> «Архивный фонд»</w:t>
      </w:r>
      <w:r w:rsidR="005130CD">
        <w:rPr>
          <w:rFonts w:ascii="Times New Roman" w:hAnsi="Times New Roman"/>
          <w:sz w:val="28"/>
          <w:szCs w:val="28"/>
        </w:rPr>
        <w:t>.</w:t>
      </w:r>
      <w:r w:rsidR="005130CD" w:rsidRPr="00034134">
        <w:tab/>
      </w:r>
      <w:r w:rsidR="005130CD">
        <w:tab/>
      </w:r>
      <w:r w:rsidR="005130CD" w:rsidRPr="00185233">
        <w:t xml:space="preserve"> </w:t>
      </w:r>
      <w:r w:rsidR="005130CD">
        <w:tab/>
      </w:r>
      <w:r w:rsidR="005130CD">
        <w:tab/>
      </w:r>
      <w:r w:rsidR="005130CD">
        <w:tab/>
      </w:r>
      <w:r w:rsidR="005130CD">
        <w:tab/>
      </w:r>
    </w:p>
    <w:p w:rsidR="00C66FEE" w:rsidRPr="0092600C" w:rsidRDefault="005130CD" w:rsidP="005130CD">
      <w:pPr>
        <w:tabs>
          <w:tab w:val="left" w:pos="4830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92600C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C66FEE" w:rsidRPr="0092600C">
        <w:rPr>
          <w:rFonts w:ascii="Times New Roman" w:hAnsi="Times New Roman" w:cs="Times New Roman"/>
          <w:color w:val="auto"/>
          <w:sz w:val="28"/>
          <w:szCs w:val="28"/>
        </w:rPr>
        <w:t>В отчетном году муниципальной программой «</w:t>
      </w:r>
      <w:r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Сохранение и развитие архивного дела  в </w:t>
      </w:r>
      <w:r w:rsidR="00C66FEE" w:rsidRPr="0092600C">
        <w:rPr>
          <w:rFonts w:ascii="Times New Roman" w:hAnsi="Times New Roman" w:cs="Times New Roman"/>
          <w:color w:val="auto"/>
          <w:sz w:val="28"/>
          <w:szCs w:val="28"/>
        </w:rPr>
        <w:t>Глушковско</w:t>
      </w:r>
      <w:r w:rsidRPr="0092600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66FEE"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Pr="0092600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66FEE"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области» запланировано выполнение </w:t>
      </w:r>
      <w:r w:rsidR="002A75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C66FEE"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показателей (индикаторов), имеющих плановое целевое значение на 2018 год. </w:t>
      </w:r>
      <w:r w:rsidR="00E44456" w:rsidRPr="0092600C">
        <w:rPr>
          <w:rFonts w:ascii="Times New Roman" w:hAnsi="Times New Roman" w:cs="Times New Roman"/>
          <w:color w:val="auto"/>
          <w:sz w:val="28"/>
          <w:szCs w:val="28"/>
        </w:rPr>
        <w:t>Целевые значения</w:t>
      </w:r>
      <w:r w:rsidR="00C66FEE"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 достигнуты по всем показателям (индикаторам). </w:t>
      </w:r>
    </w:p>
    <w:p w:rsidR="00E44456" w:rsidRPr="0092600C" w:rsidRDefault="00E44456" w:rsidP="00B56C9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00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66FEE"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ведения о достижении значений показателей (индикаторов) муниципальной программы указаны в приложениях 1 к настоящему годовому отчету о ходе реализации и оценке эффективности муниципальной </w:t>
      </w:r>
      <w:r w:rsidR="00C66FEE" w:rsidRPr="0092600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программы «</w:t>
      </w:r>
      <w:r w:rsidRPr="0092600C">
        <w:rPr>
          <w:rFonts w:ascii="Times New Roman" w:hAnsi="Times New Roman" w:cs="Times New Roman"/>
          <w:color w:val="auto"/>
          <w:sz w:val="28"/>
          <w:szCs w:val="28"/>
        </w:rPr>
        <w:t>Сохранение и р</w:t>
      </w:r>
      <w:r w:rsidR="00C66FEE"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азвитие </w:t>
      </w:r>
      <w:r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архивного дела в </w:t>
      </w:r>
      <w:r w:rsidR="00C66FEE" w:rsidRPr="0092600C">
        <w:rPr>
          <w:rFonts w:ascii="Times New Roman" w:hAnsi="Times New Roman" w:cs="Times New Roman"/>
          <w:color w:val="auto"/>
          <w:sz w:val="28"/>
          <w:szCs w:val="28"/>
        </w:rPr>
        <w:t>Глушковско</w:t>
      </w:r>
      <w:r w:rsidRPr="0092600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66FEE"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Pr="0092600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66FEE"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области» за 2</w:t>
      </w:r>
      <w:r w:rsidR="00B56C95" w:rsidRPr="0092600C">
        <w:rPr>
          <w:rFonts w:ascii="Times New Roman" w:hAnsi="Times New Roman" w:cs="Times New Roman"/>
          <w:color w:val="auto"/>
          <w:sz w:val="28"/>
          <w:szCs w:val="28"/>
        </w:rPr>
        <w:t>018 год (далее – Годовой отчет).</w:t>
      </w:r>
    </w:p>
    <w:p w:rsidR="00E44456" w:rsidRPr="0092600C" w:rsidRDefault="00E44456" w:rsidP="00C66FEE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6FEE" w:rsidRPr="0092600C" w:rsidRDefault="00C66FEE" w:rsidP="00C66FE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00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600C">
        <w:rPr>
          <w:rFonts w:ascii="Times New Roman" w:hAnsi="Times New Roman" w:cs="Times New Roman"/>
          <w:b/>
          <w:sz w:val="28"/>
          <w:szCs w:val="28"/>
        </w:rPr>
        <w:t>. Результаты реализации ведомственных целевых программ</w:t>
      </w:r>
    </w:p>
    <w:p w:rsidR="00C66FEE" w:rsidRPr="0092600C" w:rsidRDefault="00C66FEE" w:rsidP="00C66FE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00C">
        <w:rPr>
          <w:rFonts w:ascii="Times New Roman" w:hAnsi="Times New Roman" w:cs="Times New Roman"/>
          <w:b/>
          <w:sz w:val="28"/>
          <w:szCs w:val="28"/>
        </w:rPr>
        <w:t>и основных мероприятий в разрезе подпрограмм</w:t>
      </w:r>
    </w:p>
    <w:p w:rsidR="00C66FEE" w:rsidRPr="0092600C" w:rsidRDefault="00C66FEE" w:rsidP="00C66FE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00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C66FEE" w:rsidRPr="0092600C" w:rsidRDefault="00C66FEE" w:rsidP="00C66FE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00C">
        <w:rPr>
          <w:rFonts w:ascii="Times New Roman" w:hAnsi="Times New Roman" w:cs="Times New Roman"/>
          <w:b/>
          <w:sz w:val="28"/>
          <w:szCs w:val="28"/>
        </w:rPr>
        <w:t>«</w:t>
      </w:r>
      <w:r w:rsidR="00692117" w:rsidRPr="0092600C">
        <w:rPr>
          <w:rFonts w:ascii="Times New Roman" w:hAnsi="Times New Roman" w:cs="Times New Roman"/>
          <w:b/>
          <w:sz w:val="28"/>
          <w:szCs w:val="28"/>
        </w:rPr>
        <w:t>Сохранение и р</w:t>
      </w:r>
      <w:r w:rsidRPr="0092600C">
        <w:rPr>
          <w:rFonts w:ascii="Times New Roman" w:hAnsi="Times New Roman" w:cs="Times New Roman"/>
          <w:b/>
          <w:sz w:val="28"/>
          <w:szCs w:val="28"/>
        </w:rPr>
        <w:t xml:space="preserve">азвитие </w:t>
      </w:r>
      <w:r w:rsidR="00692117" w:rsidRPr="0092600C">
        <w:rPr>
          <w:rFonts w:ascii="Times New Roman" w:hAnsi="Times New Roman" w:cs="Times New Roman"/>
          <w:b/>
          <w:sz w:val="28"/>
          <w:szCs w:val="28"/>
        </w:rPr>
        <w:t xml:space="preserve">архивного дела в </w:t>
      </w:r>
      <w:r w:rsidRPr="0092600C">
        <w:rPr>
          <w:rFonts w:ascii="Times New Roman" w:hAnsi="Times New Roman" w:cs="Times New Roman"/>
          <w:b/>
          <w:sz w:val="28"/>
          <w:szCs w:val="28"/>
        </w:rPr>
        <w:t>Глушковско</w:t>
      </w:r>
      <w:r w:rsidR="00692117" w:rsidRPr="0092600C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92600C">
        <w:rPr>
          <w:rFonts w:ascii="Times New Roman" w:hAnsi="Times New Roman" w:cs="Times New Roman"/>
          <w:b/>
          <w:sz w:val="28"/>
          <w:szCs w:val="28"/>
        </w:rPr>
        <w:t>район</w:t>
      </w:r>
      <w:r w:rsidR="00692117" w:rsidRPr="0092600C">
        <w:rPr>
          <w:rFonts w:ascii="Times New Roman" w:hAnsi="Times New Roman" w:cs="Times New Roman"/>
          <w:b/>
          <w:sz w:val="28"/>
          <w:szCs w:val="28"/>
        </w:rPr>
        <w:t>е</w:t>
      </w:r>
      <w:r w:rsidRPr="0092600C">
        <w:rPr>
          <w:rFonts w:ascii="Times New Roman" w:hAnsi="Times New Roman" w:cs="Times New Roman"/>
          <w:b/>
          <w:sz w:val="28"/>
          <w:szCs w:val="28"/>
        </w:rPr>
        <w:t xml:space="preserve"> Курской области»</w:t>
      </w:r>
    </w:p>
    <w:p w:rsidR="00C66FEE" w:rsidRPr="0092600C" w:rsidRDefault="00C66FEE" w:rsidP="00C66FE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FEE" w:rsidRPr="0092600C" w:rsidRDefault="00C66FEE" w:rsidP="00C66FE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600C">
        <w:rPr>
          <w:rFonts w:ascii="Times New Roman" w:eastAsia="Calibri" w:hAnsi="Times New Roman" w:cs="Times New Roman"/>
          <w:color w:val="auto"/>
          <w:sz w:val="28"/>
          <w:szCs w:val="28"/>
        </w:rPr>
        <w:tab/>
        <w:t>Сведения о степени выполнения основн</w:t>
      </w:r>
      <w:r w:rsidR="0092600C" w:rsidRPr="0092600C">
        <w:rPr>
          <w:rFonts w:ascii="Times New Roman" w:eastAsia="Calibri" w:hAnsi="Times New Roman" w:cs="Times New Roman"/>
          <w:color w:val="auto"/>
          <w:sz w:val="28"/>
          <w:szCs w:val="28"/>
        </w:rPr>
        <w:t>ых</w:t>
      </w:r>
      <w:r w:rsidRPr="0092600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мероприяти</w:t>
      </w:r>
      <w:r w:rsidR="0092600C" w:rsidRPr="0092600C">
        <w:rPr>
          <w:rFonts w:ascii="Times New Roman" w:eastAsia="Calibri" w:hAnsi="Times New Roman" w:cs="Times New Roman"/>
          <w:color w:val="auto"/>
          <w:sz w:val="28"/>
          <w:szCs w:val="28"/>
        </w:rPr>
        <w:t>й</w:t>
      </w:r>
      <w:r w:rsidRPr="0092600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подпрограмм</w:t>
      </w:r>
      <w:r w:rsidR="00692117" w:rsidRPr="0092600C">
        <w:rPr>
          <w:rFonts w:ascii="Times New Roman" w:eastAsia="Calibri" w:hAnsi="Times New Roman" w:cs="Times New Roman"/>
          <w:color w:val="auto"/>
          <w:sz w:val="28"/>
          <w:szCs w:val="28"/>
        </w:rPr>
        <w:t>ы</w:t>
      </w:r>
      <w:r w:rsidRPr="0092600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муниципальной программы Глушковского района Курской области указаны в приложении 2 к настоящему Годовому отчету.</w:t>
      </w:r>
    </w:p>
    <w:p w:rsidR="00C66FEE" w:rsidRPr="0092600C" w:rsidRDefault="00C66FEE" w:rsidP="00C66FE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00C">
        <w:rPr>
          <w:rFonts w:ascii="Times New Roman" w:eastAsia="Calibri" w:hAnsi="Times New Roman" w:cs="Times New Roman"/>
          <w:color w:val="auto"/>
          <w:sz w:val="28"/>
          <w:szCs w:val="28"/>
        </w:rPr>
        <w:tab/>
        <w:t>По подпрограмме 1</w:t>
      </w:r>
      <w:r w:rsidRPr="0092600C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692117" w:rsidRPr="0092600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92117" w:rsidRPr="0092600C">
        <w:rPr>
          <w:rFonts w:ascii="Times New Roman" w:hAnsi="Times New Roman" w:cs="Times New Roman"/>
          <w:bCs/>
          <w:color w:val="auto"/>
          <w:sz w:val="28"/>
          <w:szCs w:val="28"/>
        </w:rPr>
        <w:t>Организация хранения, комплектования и использования документов Архивного фонда Курской области и иных архивных документов</w:t>
      </w:r>
      <w:r w:rsidR="00692117" w:rsidRPr="0092600C">
        <w:rPr>
          <w:rFonts w:ascii="Times New Roman" w:eastAsia="Arial CYR" w:hAnsi="Times New Roman" w:cs="Times New Roman"/>
          <w:color w:val="auto"/>
          <w:kern w:val="1"/>
          <w:sz w:val="28"/>
          <w:szCs w:val="28"/>
        </w:rPr>
        <w:t>»</w:t>
      </w:r>
      <w:r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 в 2018 году выполнено в полном объеме  запланированное основное  мероприятие</w:t>
      </w:r>
      <w:r w:rsidR="007D3EFB" w:rsidRPr="0092600C">
        <w:rPr>
          <w:rFonts w:ascii="Times New Roman" w:hAnsi="Times New Roman" w:cs="Times New Roman"/>
          <w:color w:val="auto"/>
          <w:sz w:val="28"/>
          <w:szCs w:val="28"/>
        </w:rPr>
        <w:t xml:space="preserve"> 1 «Реализация установленных полномочий (функций) муниципального архива»</w:t>
      </w:r>
      <w:r w:rsidRPr="009260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85F7E" w:rsidRDefault="00385F7E" w:rsidP="00385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60D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60D9">
        <w:rPr>
          <w:rFonts w:ascii="Times New Roman" w:hAnsi="Times New Roman" w:cs="Times New Roman"/>
          <w:sz w:val="28"/>
          <w:szCs w:val="28"/>
        </w:rPr>
        <w:t xml:space="preserve"> году на осуществление отдельных государственных полномочий Курской области в сфере архивного дела Администрации Глушковского района было выделено 3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160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773</w:t>
      </w:r>
      <w:r w:rsidRPr="003160D9">
        <w:rPr>
          <w:rFonts w:ascii="Times New Roman" w:hAnsi="Times New Roman" w:cs="Times New Roman"/>
          <w:sz w:val="28"/>
          <w:szCs w:val="28"/>
        </w:rPr>
        <w:t xml:space="preserve"> тыс. руб. в том числе: </w:t>
      </w:r>
      <w:r w:rsidRPr="00C479B5">
        <w:rPr>
          <w:rFonts w:ascii="Times New Roman" w:hAnsi="Times New Roman" w:cs="Times New Roman"/>
          <w:sz w:val="28"/>
          <w:szCs w:val="28"/>
        </w:rPr>
        <w:t xml:space="preserve">246 789,38 тыс. рублей – заработная плата сотрудника с начислениями, 5905,62  рублей – подписка на журнал «Вестник архивиста» и газета «Родные просторы»,  8 200 рублей - абонентская плата за программу </w:t>
      </w:r>
      <w:r w:rsidRPr="00C479B5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C479B5">
        <w:rPr>
          <w:rFonts w:ascii="Times New Roman" w:hAnsi="Times New Roman" w:cs="Times New Roman"/>
          <w:sz w:val="28"/>
          <w:szCs w:val="28"/>
        </w:rPr>
        <w:t xml:space="preserve"> </w:t>
      </w:r>
      <w:r w:rsidRPr="00C479B5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C479B5">
        <w:rPr>
          <w:rFonts w:ascii="Times New Roman" w:hAnsi="Times New Roman" w:cs="Times New Roman"/>
          <w:sz w:val="28"/>
          <w:szCs w:val="28"/>
        </w:rPr>
        <w:t>, 8 028,00 рублей - канцтовары, 6 000 рублей – заправка катриджей и 52850,00 рублей – покупка оргтехники. Субвенция использована без остатка.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3E5" w:rsidRDefault="00385F7E" w:rsidP="00385F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2018 году за счет средств бюджета Глушковск</w:t>
      </w:r>
      <w:r w:rsidR="002A75E5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район</w:t>
      </w:r>
      <w:r w:rsidR="002A75E5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в архивном отделе был произведен текущий ремонт санитарного узла на сумму 60 000 рублей.</w:t>
      </w:r>
    </w:p>
    <w:p w:rsidR="002A75E5" w:rsidRPr="002A75E5" w:rsidRDefault="002A75E5" w:rsidP="002A75E5">
      <w:pPr>
        <w:tabs>
          <w:tab w:val="left" w:pos="0"/>
          <w:tab w:val="left" w:pos="9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60D9">
        <w:rPr>
          <w:rFonts w:ascii="Times New Roman" w:hAnsi="Times New Roman" w:cs="Times New Roman"/>
          <w:sz w:val="28"/>
          <w:szCs w:val="28"/>
        </w:rPr>
        <w:t xml:space="preserve">В связи с внедрением в практику работы «Правил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 (приказ Минкультуры России от 31.03.2015 № 526) </w:t>
      </w:r>
      <w:r>
        <w:rPr>
          <w:rFonts w:ascii="Times New Roman" w:hAnsi="Times New Roman" w:cs="Times New Roman"/>
          <w:sz w:val="28"/>
          <w:szCs w:val="28"/>
        </w:rPr>
        <w:t xml:space="preserve">и «Перечня типовых управленческих архивных документов, образующихся в деятельности государственных органов, органов местного самоуправления и организаций, с указанием сроков хранения» (приказ Минкультуры России от 25.08.2010 № 558) </w:t>
      </w:r>
      <w:r w:rsidRPr="003160D9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160D9">
        <w:rPr>
          <w:rFonts w:ascii="Times New Roman" w:hAnsi="Times New Roman" w:cs="Times New Roman"/>
          <w:sz w:val="28"/>
          <w:szCs w:val="28"/>
        </w:rPr>
        <w:t xml:space="preserve"> </w:t>
      </w:r>
      <w:r w:rsidRPr="00C637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0D9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ы:</w:t>
      </w:r>
      <w:r w:rsidRPr="003160D9">
        <w:rPr>
          <w:rFonts w:ascii="Times New Roman" w:hAnsi="Times New Roman" w:cs="Times New Roman"/>
          <w:sz w:val="28"/>
          <w:szCs w:val="28"/>
        </w:rPr>
        <w:t xml:space="preserve"> с работниками Администрации района и ее отделов и с ответственными за делопроизводство в организациях-источниках комплектования архивного отдела.</w:t>
      </w:r>
    </w:p>
    <w:p w:rsidR="00B743E5" w:rsidRPr="003160D9" w:rsidRDefault="00385F7E" w:rsidP="00B743E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43E5" w:rsidRPr="003160D9">
        <w:rPr>
          <w:rFonts w:ascii="Times New Roman" w:hAnsi="Times New Roman" w:cs="Times New Roman"/>
          <w:sz w:val="28"/>
          <w:szCs w:val="28"/>
        </w:rPr>
        <w:t>В течение 201</w:t>
      </w:r>
      <w:r w:rsidR="00B743E5">
        <w:rPr>
          <w:rFonts w:ascii="Times New Roman" w:hAnsi="Times New Roman" w:cs="Times New Roman"/>
          <w:sz w:val="28"/>
          <w:szCs w:val="28"/>
        </w:rPr>
        <w:t>8</w:t>
      </w:r>
      <w:r w:rsidR="00B743E5" w:rsidRPr="003160D9">
        <w:rPr>
          <w:rFonts w:ascii="Times New Roman" w:hAnsi="Times New Roman" w:cs="Times New Roman"/>
          <w:sz w:val="28"/>
          <w:szCs w:val="28"/>
        </w:rPr>
        <w:t xml:space="preserve"> года организациям-источникам комплектования архивного отдела была оказана следующая методическая помощь:</w:t>
      </w:r>
    </w:p>
    <w:p w:rsidR="00B743E5" w:rsidRPr="00E47070" w:rsidRDefault="00B743E5" w:rsidP="00B743E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 xml:space="preserve">- в проведении упорядочения документов постоянного срока хранения и по личному составу (отбор описываемых документов, составление описей) помощь была оказана </w:t>
      </w:r>
      <w:r w:rsidRPr="00E47070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E47070">
        <w:rPr>
          <w:rFonts w:ascii="Times New Roman" w:hAnsi="Times New Roman" w:cs="Times New Roman"/>
          <w:sz w:val="28"/>
          <w:szCs w:val="28"/>
        </w:rPr>
        <w:t xml:space="preserve">организациям-источникам комплектования; в разработке номенклатуры дел была оказана </w:t>
      </w:r>
      <w:r w:rsidRPr="00E47070">
        <w:rPr>
          <w:rFonts w:ascii="Times New Roman" w:hAnsi="Times New Roman" w:cs="Times New Roman"/>
          <w:b/>
          <w:sz w:val="28"/>
          <w:szCs w:val="28"/>
        </w:rPr>
        <w:t>2</w:t>
      </w:r>
      <w:r w:rsidRPr="00E47070">
        <w:rPr>
          <w:rFonts w:ascii="Times New Roman" w:hAnsi="Times New Roman" w:cs="Times New Roman"/>
          <w:sz w:val="28"/>
          <w:szCs w:val="28"/>
        </w:rPr>
        <w:t xml:space="preserve"> организациям;</w:t>
      </w:r>
      <w:r w:rsidR="00E80DF1">
        <w:rPr>
          <w:rFonts w:ascii="Times New Roman" w:hAnsi="Times New Roman" w:cs="Times New Roman"/>
          <w:sz w:val="28"/>
          <w:szCs w:val="28"/>
        </w:rPr>
        <w:t xml:space="preserve"> </w:t>
      </w:r>
      <w:r w:rsidRPr="00E47070">
        <w:rPr>
          <w:rFonts w:ascii="Times New Roman" w:hAnsi="Times New Roman" w:cs="Times New Roman"/>
          <w:sz w:val="28"/>
          <w:szCs w:val="28"/>
        </w:rPr>
        <w:t xml:space="preserve">в разработке </w:t>
      </w:r>
      <w:r w:rsidRPr="00E47070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об ЭК и архиве </w:t>
      </w:r>
      <w:r w:rsidRPr="00E47070">
        <w:rPr>
          <w:rFonts w:ascii="Times New Roman" w:hAnsi="Times New Roman" w:cs="Times New Roman"/>
          <w:b/>
          <w:sz w:val="28"/>
          <w:szCs w:val="28"/>
        </w:rPr>
        <w:t>2</w:t>
      </w:r>
      <w:r w:rsidR="00E80DF1">
        <w:rPr>
          <w:rFonts w:ascii="Times New Roman" w:hAnsi="Times New Roman" w:cs="Times New Roman"/>
          <w:sz w:val="28"/>
          <w:szCs w:val="28"/>
        </w:rPr>
        <w:t xml:space="preserve"> организациям; </w:t>
      </w:r>
      <w:r w:rsidRPr="00E47070">
        <w:rPr>
          <w:rFonts w:ascii="Times New Roman" w:hAnsi="Times New Roman" w:cs="Times New Roman"/>
          <w:sz w:val="28"/>
          <w:szCs w:val="28"/>
        </w:rPr>
        <w:t xml:space="preserve">в разработке инструкции по делопроизводству </w:t>
      </w:r>
      <w:r w:rsidRPr="00E47070">
        <w:rPr>
          <w:rFonts w:ascii="Times New Roman" w:hAnsi="Times New Roman" w:cs="Times New Roman"/>
          <w:b/>
          <w:sz w:val="28"/>
          <w:szCs w:val="28"/>
        </w:rPr>
        <w:t>1</w:t>
      </w:r>
      <w:r w:rsidR="00E80DF1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B743E5" w:rsidRPr="003160D9" w:rsidRDefault="00B743E5" w:rsidP="00B743E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7070">
        <w:rPr>
          <w:rFonts w:ascii="Times New Roman" w:hAnsi="Times New Roman" w:cs="Times New Roman"/>
          <w:sz w:val="28"/>
          <w:szCs w:val="28"/>
        </w:rPr>
        <w:tab/>
        <w:t xml:space="preserve">В течение года были осуществлены выходы в </w:t>
      </w:r>
      <w:r w:rsidRPr="00E47070">
        <w:rPr>
          <w:rFonts w:ascii="Times New Roman" w:hAnsi="Times New Roman" w:cs="Times New Roman"/>
          <w:b/>
          <w:sz w:val="28"/>
          <w:szCs w:val="28"/>
        </w:rPr>
        <w:t>5</w:t>
      </w:r>
      <w:r w:rsidRPr="00E47070">
        <w:rPr>
          <w:rFonts w:ascii="Times New Roman" w:hAnsi="Times New Roman" w:cs="Times New Roman"/>
          <w:sz w:val="28"/>
          <w:szCs w:val="28"/>
        </w:rPr>
        <w:t xml:space="preserve"> организаций-</w:t>
      </w:r>
      <w:r w:rsidRPr="003160D9">
        <w:rPr>
          <w:rFonts w:ascii="Times New Roman" w:hAnsi="Times New Roman" w:cs="Times New Roman"/>
          <w:sz w:val="28"/>
          <w:szCs w:val="28"/>
        </w:rPr>
        <w:t xml:space="preserve">источников комплектования архивного отдела с целью оказания методической помощи в правильности формирования дел </w:t>
      </w:r>
      <w:r w:rsidR="00E80DF1">
        <w:rPr>
          <w:rFonts w:ascii="Times New Roman" w:hAnsi="Times New Roman" w:cs="Times New Roman"/>
          <w:sz w:val="28"/>
          <w:szCs w:val="28"/>
        </w:rPr>
        <w:t>в соответствии с номенклатурой.</w:t>
      </w:r>
    </w:p>
    <w:p w:rsidR="00B743E5" w:rsidRPr="003160D9" w:rsidRDefault="00B743E5" w:rsidP="00C637F8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0D9">
        <w:rPr>
          <w:rFonts w:ascii="Times New Roman" w:hAnsi="Times New Roman" w:cs="Times New Roman"/>
          <w:sz w:val="28"/>
          <w:szCs w:val="28"/>
        </w:rPr>
        <w:tab/>
        <w:t xml:space="preserve"> Всего по вопросам архивного дела, вопросам ведения делопроизводства и учета документов в течение года было дано </w:t>
      </w:r>
      <w:r w:rsidRPr="003160D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16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43E5" w:rsidRPr="003160D9" w:rsidRDefault="00B743E5" w:rsidP="00C637F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80DF1">
        <w:rPr>
          <w:rFonts w:ascii="Times New Roman" w:hAnsi="Times New Roman" w:cs="Times New Roman"/>
          <w:sz w:val="28"/>
          <w:szCs w:val="28"/>
        </w:rPr>
        <w:t>онсультаций</w:t>
      </w:r>
      <w:r w:rsidRPr="003160D9">
        <w:rPr>
          <w:rFonts w:ascii="Times New Roman" w:hAnsi="Times New Roman" w:cs="Times New Roman"/>
          <w:sz w:val="28"/>
          <w:szCs w:val="28"/>
        </w:rPr>
        <w:t>.</w:t>
      </w:r>
    </w:p>
    <w:p w:rsidR="00B743E5" w:rsidRDefault="00B743E5" w:rsidP="00B743E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0D9">
        <w:rPr>
          <w:rFonts w:ascii="Times New Roman" w:hAnsi="Times New Roman" w:cs="Times New Roman"/>
          <w:sz w:val="28"/>
          <w:szCs w:val="28"/>
        </w:rPr>
        <w:tab/>
        <w:t xml:space="preserve">На ЭПК архивного управления были согласованы положения об архиве и ЭК организаций-источников комплектования архивного отдела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160D9">
        <w:rPr>
          <w:rFonts w:ascii="Times New Roman" w:hAnsi="Times New Roman" w:cs="Times New Roman"/>
          <w:b/>
          <w:sz w:val="28"/>
          <w:szCs w:val="28"/>
        </w:rPr>
        <w:t>-х</w:t>
      </w:r>
      <w:r w:rsidRPr="003160D9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Pr="003160D9">
        <w:rPr>
          <w:rFonts w:ascii="Times New Roman" w:hAnsi="Times New Roman" w:cs="Times New Roman"/>
          <w:b/>
          <w:sz w:val="28"/>
          <w:szCs w:val="28"/>
        </w:rPr>
        <w:t>2</w:t>
      </w:r>
      <w:r w:rsidRPr="003160D9">
        <w:rPr>
          <w:rFonts w:ascii="Times New Roman" w:hAnsi="Times New Roman" w:cs="Times New Roman"/>
          <w:sz w:val="28"/>
          <w:szCs w:val="28"/>
        </w:rPr>
        <w:t xml:space="preserve"> номенклатуры 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3E5" w:rsidRPr="000E6463" w:rsidRDefault="00B743E5" w:rsidP="00B743E5">
      <w:pPr>
        <w:tabs>
          <w:tab w:val="left" w:pos="0"/>
        </w:tabs>
        <w:jc w:val="both"/>
        <w:rPr>
          <w:rStyle w:val="0pt"/>
          <w:rFonts w:eastAsiaTheme="minorEastAsia"/>
          <w:color w:val="auto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4716">
        <w:rPr>
          <w:rStyle w:val="0pt"/>
          <w:rFonts w:eastAsiaTheme="minorEastAsia"/>
          <w:color w:val="auto"/>
          <w:sz w:val="28"/>
        </w:rPr>
        <w:t xml:space="preserve">В целях соблюдения порядка описания похозяйственных книг и в  соответствии со ст. 22 Федерального закона от 22 октября 2004 г. № 125-ФЗ "Об архивном деле в Российской Федерации", ст. 136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устанавливающей постоянный срок хранения похозяйственных книг, архивным отделом Администрации Глушковского района Курской области были </w:t>
      </w:r>
      <w:r w:rsidRPr="000E6463">
        <w:rPr>
          <w:rStyle w:val="0pt"/>
          <w:rFonts w:eastAsiaTheme="minorEastAsia"/>
          <w:color w:val="auto"/>
          <w:sz w:val="28"/>
        </w:rPr>
        <w:t xml:space="preserve">пересоставлены описи похозяйственных книг 5 муниципальных образований: </w:t>
      </w:r>
      <w:r w:rsidRPr="00C637F8">
        <w:rPr>
          <w:rStyle w:val="0pt"/>
          <w:rFonts w:eastAsiaTheme="minorEastAsia"/>
          <w:color w:val="auto"/>
          <w:sz w:val="28"/>
        </w:rPr>
        <w:t>переработка описей в количестве 472 ед.хр;  усовершенствование описей в количестве 668 ед.хр.</w:t>
      </w:r>
      <w:r w:rsidRPr="000E6463">
        <w:rPr>
          <w:rStyle w:val="0pt"/>
          <w:rFonts w:eastAsiaTheme="minorEastAsia"/>
          <w:color w:val="auto"/>
          <w:sz w:val="28"/>
        </w:rPr>
        <w:t xml:space="preserve"> Всего в результате переработки и усовершенствования описей (похозяйственные книги) на ЭПК архивного управления было утверждено </w:t>
      </w:r>
      <w:r w:rsidRPr="00C637F8">
        <w:rPr>
          <w:rStyle w:val="0pt"/>
          <w:rFonts w:eastAsiaTheme="minorEastAsia"/>
          <w:color w:val="auto"/>
          <w:sz w:val="28"/>
        </w:rPr>
        <w:t>1140</w:t>
      </w:r>
      <w:r w:rsidRPr="000E6463">
        <w:rPr>
          <w:rStyle w:val="0pt"/>
          <w:rFonts w:eastAsiaTheme="minorEastAsia"/>
          <w:color w:val="auto"/>
          <w:sz w:val="28"/>
        </w:rPr>
        <w:t xml:space="preserve"> дел.</w:t>
      </w:r>
    </w:p>
    <w:p w:rsidR="00B743E5" w:rsidRPr="00C637F8" w:rsidRDefault="00B743E5" w:rsidP="00B743E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4716">
        <w:rPr>
          <w:rFonts w:ascii="Times New Roman" w:hAnsi="Times New Roman" w:cs="Times New Roman"/>
          <w:sz w:val="28"/>
          <w:szCs w:val="28"/>
        </w:rPr>
        <w:t xml:space="preserve">На ЭПК архивного управления Курской области в 2018 году было утверждено </w:t>
      </w:r>
      <w:r w:rsidRPr="00C637F8">
        <w:rPr>
          <w:rFonts w:ascii="Times New Roman" w:hAnsi="Times New Roman" w:cs="Times New Roman"/>
          <w:sz w:val="28"/>
          <w:szCs w:val="28"/>
        </w:rPr>
        <w:t>1990</w:t>
      </w:r>
      <w:r w:rsidRPr="00CC4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716">
        <w:rPr>
          <w:rFonts w:ascii="Times New Roman" w:hAnsi="Times New Roman" w:cs="Times New Roman"/>
          <w:sz w:val="28"/>
          <w:szCs w:val="28"/>
        </w:rPr>
        <w:t xml:space="preserve">дел постоянного хранения, согласовано </w:t>
      </w:r>
      <w:r w:rsidRPr="00C637F8">
        <w:rPr>
          <w:rFonts w:ascii="Times New Roman" w:hAnsi="Times New Roman" w:cs="Times New Roman"/>
          <w:sz w:val="28"/>
          <w:szCs w:val="28"/>
        </w:rPr>
        <w:t>255 дел по личному составу и 21 фотодокумент.</w:t>
      </w:r>
    </w:p>
    <w:p w:rsidR="00B743E5" w:rsidRPr="00C637F8" w:rsidRDefault="00B743E5" w:rsidP="00B743E5">
      <w:pPr>
        <w:jc w:val="both"/>
        <w:rPr>
          <w:rFonts w:ascii="Times New Roman" w:hAnsi="Times New Roman" w:cs="Times New Roman"/>
          <w:sz w:val="28"/>
          <w:szCs w:val="28"/>
        </w:rPr>
      </w:pPr>
      <w:r w:rsidRPr="00C637F8">
        <w:rPr>
          <w:rStyle w:val="0pt"/>
          <w:rFonts w:eastAsiaTheme="minorEastAsia"/>
          <w:color w:val="auto"/>
          <w:sz w:val="28"/>
        </w:rPr>
        <w:tab/>
      </w:r>
      <w:r w:rsidRPr="00C637F8">
        <w:rPr>
          <w:rFonts w:ascii="Times New Roman" w:hAnsi="Times New Roman" w:cs="Times New Roman"/>
          <w:sz w:val="28"/>
          <w:szCs w:val="28"/>
        </w:rPr>
        <w:t>В течение 2018 года были закаталогизированны постановления и распоряжения главы Администрации исполнительной государственной власти Глушковского района Курской области за 1992  год в количестве 8 дел. Составлено 35 карточек.</w:t>
      </w:r>
    </w:p>
    <w:p w:rsidR="00B743E5" w:rsidRPr="00C637F8" w:rsidRDefault="00B743E5" w:rsidP="00385F7E">
      <w:pPr>
        <w:jc w:val="both"/>
        <w:rPr>
          <w:rFonts w:ascii="Times New Roman" w:eastAsiaTheme="minorEastAsia" w:hAnsi="Times New Roman"/>
          <w:color w:val="auto"/>
          <w:spacing w:val="10"/>
          <w:sz w:val="28"/>
          <w:shd w:val="clear" w:color="auto" w:fill="FFFFFF"/>
        </w:rPr>
      </w:pPr>
      <w:r w:rsidRPr="00C637F8">
        <w:rPr>
          <w:rStyle w:val="0pt"/>
          <w:rFonts w:eastAsiaTheme="minorEastAsia"/>
          <w:color w:val="auto"/>
          <w:sz w:val="28"/>
        </w:rPr>
        <w:tab/>
      </w:r>
      <w:r w:rsidRPr="00C637F8">
        <w:rPr>
          <w:rFonts w:ascii="Times New Roman" w:hAnsi="Times New Roman" w:cs="Times New Roman"/>
          <w:sz w:val="28"/>
          <w:szCs w:val="28"/>
        </w:rPr>
        <w:t>В результате работы с БД «Архивный фонд» в течение 2018 года была проведена работа с 10 фондами, 10 описями, введено 153 ед.хр., всего на 01.01.2019 года в БД «Архивный фонд» (версия 5.0) введена информация по всем разделам на 72 фонда, 170 описей, введено  27039 ед.хр., в том числе: 12296 ед.хр. постоянного срока хранения и 14743 по личному составу.</w:t>
      </w:r>
    </w:p>
    <w:p w:rsidR="002175F9" w:rsidRPr="00C637F8" w:rsidRDefault="002175F9" w:rsidP="002175F9">
      <w:pPr>
        <w:jc w:val="both"/>
        <w:rPr>
          <w:rFonts w:ascii="Times New Roman" w:hAnsi="Times New Roman" w:cs="Times New Roman"/>
          <w:sz w:val="28"/>
          <w:szCs w:val="28"/>
        </w:rPr>
      </w:pPr>
      <w:r w:rsidRPr="00C637F8">
        <w:rPr>
          <w:rFonts w:ascii="Times New Roman" w:hAnsi="Times New Roman" w:cs="Times New Roman"/>
          <w:sz w:val="28"/>
          <w:szCs w:val="28"/>
        </w:rPr>
        <w:t xml:space="preserve">       В течение 2018 года была продолжена работа по созданию фонда пользования. Были оцифрованы постановления и распоряжения Главы  Администрации  Глушковского района за 1997 год в количестве 8 ед.хр.,1278 </w:t>
      </w:r>
    </w:p>
    <w:p w:rsidR="002175F9" w:rsidRPr="00687D28" w:rsidRDefault="002175F9" w:rsidP="002175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7F8">
        <w:rPr>
          <w:rFonts w:ascii="Times New Roman" w:hAnsi="Times New Roman" w:cs="Times New Roman"/>
          <w:sz w:val="28"/>
          <w:szCs w:val="28"/>
        </w:rPr>
        <w:t xml:space="preserve">ед.уч. (листов), 6410 Мб. Всего за 2011-2018 гг в результате перевода документов Лещиновского сельсовета и Администрации Глушковского района за 1981-2010 годы в электронный вид было переведено 109 дел, 11359 ед. уч. (листа), 13296,86 Мбайт,  формат данных– </w:t>
      </w:r>
      <w:r w:rsidRPr="00C637F8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C637F8">
        <w:rPr>
          <w:rFonts w:ascii="Times New Roman" w:hAnsi="Times New Roman" w:cs="Times New Roman"/>
          <w:sz w:val="28"/>
          <w:szCs w:val="28"/>
        </w:rPr>
        <w:t xml:space="preserve">. Оцифрованные </w:t>
      </w:r>
      <w:r w:rsidRPr="00C637F8">
        <w:rPr>
          <w:rFonts w:ascii="Times New Roman" w:hAnsi="Times New Roman" w:cs="Times New Roman"/>
          <w:sz w:val="28"/>
          <w:szCs w:val="28"/>
        </w:rPr>
        <w:lastRenderedPageBreak/>
        <w:t>документы хранятся на жестких дисках  двух компьютеров архивного отдела</w:t>
      </w:r>
      <w:r w:rsidRPr="00687D28">
        <w:rPr>
          <w:rFonts w:ascii="Times New Roman" w:hAnsi="Times New Roman" w:cs="Times New Roman"/>
          <w:sz w:val="28"/>
          <w:szCs w:val="28"/>
        </w:rPr>
        <w:t xml:space="preserve"> и на флеш-карте.</w:t>
      </w:r>
    </w:p>
    <w:p w:rsidR="002175F9" w:rsidRPr="00C637F8" w:rsidRDefault="00E80DF1" w:rsidP="002175F9">
      <w:pPr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75F9">
        <w:rPr>
          <w:rFonts w:ascii="Times New Roman" w:hAnsi="Times New Roman" w:cs="Times New Roman"/>
          <w:sz w:val="28"/>
          <w:szCs w:val="28"/>
        </w:rPr>
        <w:t xml:space="preserve"> 2018 году </w:t>
      </w:r>
      <w:r w:rsidR="002175F9" w:rsidRPr="00030FFB">
        <w:rPr>
          <w:rFonts w:ascii="Times New Roman" w:hAnsi="Times New Roman" w:cs="Times New Roman"/>
          <w:sz w:val="28"/>
          <w:szCs w:val="28"/>
        </w:rPr>
        <w:t xml:space="preserve">в архивном отделе были закартонированы документы постоянного срока хранения ОАО «Теткиноспирт» за 1957-1993 годы в количестве </w:t>
      </w:r>
      <w:r w:rsidR="002175F9" w:rsidRPr="00C637F8">
        <w:rPr>
          <w:rFonts w:ascii="Times New Roman" w:hAnsi="Times New Roman" w:cs="Times New Roman"/>
          <w:sz w:val="28"/>
          <w:szCs w:val="28"/>
        </w:rPr>
        <w:t xml:space="preserve">750 дел. На 01.01.2019 года всего в архивном отделе закартонировано 1889 дел. </w:t>
      </w:r>
      <w:r w:rsidR="002175F9" w:rsidRPr="00C637F8">
        <w:rPr>
          <w:rFonts w:ascii="Times New Roman" w:hAnsi="Times New Roman" w:cs="Times New Roman"/>
          <w:sz w:val="28"/>
          <w:szCs w:val="28"/>
        </w:rPr>
        <w:tab/>
      </w:r>
    </w:p>
    <w:p w:rsidR="00B743E5" w:rsidRPr="00C637F8" w:rsidRDefault="00B743E5" w:rsidP="00385F7E">
      <w:pPr>
        <w:jc w:val="both"/>
        <w:rPr>
          <w:rFonts w:ascii="Times New Roman" w:hAnsi="Times New Roman" w:cs="Times New Roman"/>
          <w:sz w:val="28"/>
          <w:szCs w:val="28"/>
        </w:rPr>
      </w:pPr>
      <w:r w:rsidRPr="00C637F8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C637F8">
        <w:rPr>
          <w:rFonts w:ascii="Times New Roman" w:hAnsi="Times New Roman" w:cs="Times New Roman"/>
          <w:sz w:val="28"/>
          <w:szCs w:val="28"/>
        </w:rPr>
        <w:t>В 2018 году на хранение в архивный отдел было принято 181 дело постоянного срока хранения 13</w:t>
      </w:r>
      <w:r w:rsidR="00385F7E" w:rsidRPr="00C637F8">
        <w:rPr>
          <w:rFonts w:ascii="Times New Roman" w:hAnsi="Times New Roman" w:cs="Times New Roman"/>
          <w:sz w:val="28"/>
          <w:szCs w:val="28"/>
        </w:rPr>
        <w:t>–ти организаций.</w:t>
      </w:r>
    </w:p>
    <w:p w:rsidR="00B743E5" w:rsidRPr="00C637F8" w:rsidRDefault="00B743E5" w:rsidP="00B743E5">
      <w:pPr>
        <w:jc w:val="both"/>
        <w:rPr>
          <w:rFonts w:ascii="Times New Roman" w:hAnsi="Times New Roman" w:cs="Times New Roman"/>
          <w:sz w:val="28"/>
          <w:szCs w:val="28"/>
        </w:rPr>
      </w:pPr>
      <w:r w:rsidRPr="00C637F8">
        <w:rPr>
          <w:rFonts w:ascii="Times New Roman" w:hAnsi="Times New Roman" w:cs="Times New Roman"/>
          <w:sz w:val="28"/>
          <w:szCs w:val="28"/>
        </w:rPr>
        <w:tab/>
        <w:t>В 2018 году на хранение в архивный отдел были приняты документы по личному составу ликвидированного Акционерного общества (АО)  «Глушковоавтотранс» за 2005-2017 годы в количестве  16 ед.хр. и докуме</w:t>
      </w:r>
      <w:r w:rsidRPr="00CC4716">
        <w:rPr>
          <w:rFonts w:ascii="Times New Roman" w:hAnsi="Times New Roman" w:cs="Times New Roman"/>
          <w:sz w:val="28"/>
          <w:szCs w:val="28"/>
        </w:rPr>
        <w:t xml:space="preserve">нты по личному составу Глушковского районного узла связи за 1993-2002 годы в </w:t>
      </w:r>
      <w:r w:rsidRPr="00C637F8">
        <w:rPr>
          <w:rFonts w:ascii="Times New Roman" w:hAnsi="Times New Roman" w:cs="Times New Roman"/>
          <w:sz w:val="28"/>
          <w:szCs w:val="28"/>
        </w:rPr>
        <w:t>количестве 11 ед.хр.</w:t>
      </w:r>
    </w:p>
    <w:p w:rsidR="00B743E5" w:rsidRPr="00C637F8" w:rsidRDefault="00B743E5" w:rsidP="00B743E5">
      <w:pPr>
        <w:jc w:val="both"/>
        <w:rPr>
          <w:rFonts w:ascii="Times New Roman" w:hAnsi="Times New Roman" w:cs="Times New Roman"/>
          <w:sz w:val="28"/>
          <w:szCs w:val="28"/>
        </w:rPr>
      </w:pPr>
      <w:r w:rsidRPr="00C637F8">
        <w:rPr>
          <w:rFonts w:ascii="Times New Roman" w:hAnsi="Times New Roman" w:cs="Times New Roman"/>
          <w:sz w:val="28"/>
          <w:szCs w:val="28"/>
        </w:rPr>
        <w:tab/>
        <w:t xml:space="preserve">В 2018 году на хранение в архивный отдел были приняты документы ликвидированной организации-банкрота СПК «Восход», которая являлась источником комплектования архивного отдела в количестве 241 дела: 10 ед. хр.- постоянного срока хранения и 231 ед.хр. – по личному составу. </w:t>
      </w:r>
    </w:p>
    <w:p w:rsidR="00B743E5" w:rsidRDefault="00B743E5" w:rsidP="00B743E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37F8">
        <w:rPr>
          <w:rFonts w:ascii="Times New Roman" w:hAnsi="Times New Roman" w:cs="Times New Roman"/>
          <w:sz w:val="28"/>
          <w:szCs w:val="28"/>
        </w:rPr>
        <w:tab/>
        <w:t>Итого в течение 2018 года количество документов, находящихся на хранении в архиве увеличилось на 470 ед.хр., в том числе: 191- постоянного хранения, 258 – по личному составу  и  21 фотодокумент</w:t>
      </w:r>
      <w:r w:rsidRPr="00316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B1C" w:rsidRDefault="00DE1B1C" w:rsidP="00C637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9B5">
        <w:rPr>
          <w:rFonts w:ascii="Times New Roman" w:hAnsi="Times New Roman" w:cs="Times New Roman"/>
          <w:sz w:val="28"/>
          <w:szCs w:val="28"/>
        </w:rPr>
        <w:t>Были зашифрованы документы постоянного срока хранения в количестве 191 ед.хр. и по личному составу в количестве 258 ед.хр., принятые на хранение в архив в 2018 году.</w:t>
      </w:r>
    </w:p>
    <w:p w:rsidR="002175F9" w:rsidRPr="002A75E5" w:rsidRDefault="00C637F8" w:rsidP="002A7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0D9">
        <w:rPr>
          <w:rFonts w:ascii="Times New Roman" w:hAnsi="Times New Roman" w:cs="Times New Roman"/>
          <w:sz w:val="28"/>
          <w:szCs w:val="28"/>
        </w:rPr>
        <w:t>В течение года проводилась работа по улучшению физического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дел постоянного срока хранения. </w:t>
      </w:r>
      <w:r w:rsidRPr="003160D9">
        <w:rPr>
          <w:rFonts w:ascii="Times New Roman" w:hAnsi="Times New Roman" w:cs="Times New Roman"/>
          <w:sz w:val="28"/>
          <w:szCs w:val="28"/>
        </w:rPr>
        <w:t xml:space="preserve">В результате проводимой работы было улучшено физическое состояние </w:t>
      </w:r>
      <w:r w:rsidRPr="0092600C">
        <w:rPr>
          <w:rFonts w:ascii="Times New Roman" w:hAnsi="Times New Roman" w:cs="Times New Roman"/>
          <w:sz w:val="28"/>
          <w:szCs w:val="28"/>
        </w:rPr>
        <w:t xml:space="preserve">25 </w:t>
      </w:r>
      <w:r w:rsidRPr="003160D9">
        <w:rPr>
          <w:rFonts w:ascii="Times New Roman" w:hAnsi="Times New Roman" w:cs="Times New Roman"/>
          <w:sz w:val="28"/>
          <w:szCs w:val="28"/>
        </w:rPr>
        <w:t xml:space="preserve">дел постоянного срока хранения, в том числе: подклеено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160D9">
        <w:rPr>
          <w:rFonts w:ascii="Times New Roman" w:hAnsi="Times New Roman" w:cs="Times New Roman"/>
          <w:sz w:val="28"/>
          <w:szCs w:val="28"/>
        </w:rPr>
        <w:t xml:space="preserve"> листов, замена титульного листа-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3160D9">
        <w:rPr>
          <w:rFonts w:ascii="Times New Roman" w:hAnsi="Times New Roman" w:cs="Times New Roman"/>
          <w:sz w:val="28"/>
          <w:szCs w:val="28"/>
        </w:rPr>
        <w:t xml:space="preserve">дел, замена обложки дела  (подшив)-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160D9">
        <w:rPr>
          <w:rFonts w:ascii="Times New Roman" w:hAnsi="Times New Roman" w:cs="Times New Roman"/>
          <w:sz w:val="28"/>
          <w:szCs w:val="28"/>
        </w:rPr>
        <w:t>дел.</w:t>
      </w:r>
      <w:r w:rsidR="0092600C" w:rsidRPr="00926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00C" w:rsidRPr="003160D9" w:rsidRDefault="00385F7E" w:rsidP="0092600C">
      <w:pPr>
        <w:pStyle w:val="ae"/>
        <w:rPr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Pr="003160D9">
        <w:rPr>
          <w:rFonts w:ascii="Times New Roman" w:hAnsi="Times New Roman" w:cs="Times New Roman"/>
          <w:szCs w:val="28"/>
        </w:rPr>
        <w:t xml:space="preserve">В выставочном зале архивного отдела в течение года были подготовлены </w:t>
      </w:r>
      <w:r w:rsidRPr="003160D9">
        <w:rPr>
          <w:rFonts w:ascii="Times New Roman" w:hAnsi="Times New Roman" w:cs="Times New Roman"/>
          <w:b/>
          <w:szCs w:val="28"/>
        </w:rPr>
        <w:t>2</w:t>
      </w:r>
      <w:r w:rsidRPr="003160D9">
        <w:rPr>
          <w:rFonts w:ascii="Times New Roman" w:hAnsi="Times New Roman" w:cs="Times New Roman"/>
          <w:szCs w:val="28"/>
        </w:rPr>
        <w:t xml:space="preserve"> выставки</w:t>
      </w:r>
      <w:r>
        <w:rPr>
          <w:rFonts w:ascii="Times New Roman" w:hAnsi="Times New Roman" w:cs="Times New Roman"/>
          <w:szCs w:val="28"/>
        </w:rPr>
        <w:t xml:space="preserve"> и проведено 2 экскурсии</w:t>
      </w:r>
      <w:r w:rsidRPr="003160D9">
        <w:rPr>
          <w:rFonts w:ascii="Times New Roman" w:hAnsi="Times New Roman" w:cs="Times New Roman"/>
          <w:szCs w:val="28"/>
        </w:rPr>
        <w:t xml:space="preserve">:  1 выставка фотодокументов </w:t>
      </w:r>
      <w:r>
        <w:rPr>
          <w:rFonts w:ascii="Times New Roman" w:hAnsi="Times New Roman" w:cs="Times New Roman"/>
          <w:szCs w:val="28"/>
        </w:rPr>
        <w:t>по документам архивного отдела к 100-летию государственной архивной службы России и 115-летию со дня создания архивной службы Курской области «Прошлое и настоящее архивного дела Глушковского района»</w:t>
      </w:r>
      <w:r w:rsidRPr="003160D9">
        <w:rPr>
          <w:rFonts w:ascii="Times New Roman" w:hAnsi="Times New Roman" w:cs="Times New Roman"/>
          <w:szCs w:val="28"/>
        </w:rPr>
        <w:t xml:space="preserve"> и  1 выставка фотодокументов</w:t>
      </w:r>
      <w:r>
        <w:rPr>
          <w:rFonts w:ascii="Times New Roman" w:hAnsi="Times New Roman" w:cs="Times New Roman"/>
          <w:szCs w:val="28"/>
        </w:rPr>
        <w:t xml:space="preserve"> по документам личного происхождения</w:t>
      </w:r>
      <w:r w:rsidRPr="003160D9">
        <w:rPr>
          <w:rFonts w:ascii="Times New Roman" w:hAnsi="Times New Roman" w:cs="Times New Roman"/>
          <w:szCs w:val="28"/>
        </w:rPr>
        <w:t>, посвященная «</w:t>
      </w:r>
      <w:r>
        <w:rPr>
          <w:rFonts w:ascii="Times New Roman" w:hAnsi="Times New Roman" w:cs="Times New Roman"/>
          <w:szCs w:val="28"/>
        </w:rPr>
        <w:t xml:space="preserve">75-й годовщине Победы в Курской битве посвящается…», </w:t>
      </w:r>
      <w:r w:rsidRPr="00CC4716">
        <w:rPr>
          <w:rFonts w:ascii="Times New Roman" w:hAnsi="Times New Roman" w:cs="Times New Roman"/>
          <w:szCs w:val="28"/>
        </w:rPr>
        <w:t>на сайте</w:t>
      </w:r>
      <w:r w:rsidRPr="00D76EC4">
        <w:rPr>
          <w:rFonts w:ascii="Times New Roman" w:hAnsi="Times New Roman" w:cs="Times New Roman"/>
          <w:szCs w:val="28"/>
        </w:rPr>
        <w:t xml:space="preserve"> Администрации Глушковского района Курской област</w:t>
      </w:r>
      <w:r>
        <w:rPr>
          <w:rFonts w:ascii="Times New Roman" w:hAnsi="Times New Roman" w:cs="Times New Roman"/>
          <w:szCs w:val="28"/>
        </w:rPr>
        <w:t>и в разделе «Новости и события» была опубликована статья на тему</w:t>
      </w:r>
      <w:r w:rsidRPr="00D76EC4">
        <w:rPr>
          <w:rFonts w:ascii="Times New Roman" w:hAnsi="Times New Roman" w:cs="Times New Roman"/>
          <w:szCs w:val="28"/>
        </w:rPr>
        <w:t xml:space="preserve"> «Времен связующая нить» к 100-летию государственной архивной службы России</w:t>
      </w:r>
      <w:r>
        <w:rPr>
          <w:rFonts w:ascii="Times New Roman" w:hAnsi="Times New Roman" w:cs="Times New Roman"/>
          <w:szCs w:val="28"/>
        </w:rPr>
        <w:t>.</w:t>
      </w:r>
      <w:r w:rsidR="0092600C" w:rsidRPr="0092600C">
        <w:rPr>
          <w:szCs w:val="28"/>
        </w:rPr>
        <w:t xml:space="preserve"> </w:t>
      </w:r>
      <w:r w:rsidR="0092600C" w:rsidRPr="0092600C">
        <w:rPr>
          <w:rFonts w:ascii="Times New Roman" w:hAnsi="Times New Roman" w:cs="Times New Roman"/>
          <w:szCs w:val="28"/>
        </w:rPr>
        <w:t xml:space="preserve">Для обучающихся 6 классов совместно с краеведческим музеем был проведен </w:t>
      </w:r>
      <w:r w:rsidR="0092600C" w:rsidRPr="0092600C">
        <w:rPr>
          <w:rFonts w:ascii="Times New Roman" w:hAnsi="Times New Roman" w:cs="Times New Roman"/>
          <w:b/>
          <w:szCs w:val="28"/>
        </w:rPr>
        <w:t>1</w:t>
      </w:r>
      <w:r w:rsidR="0092600C" w:rsidRPr="0092600C">
        <w:rPr>
          <w:rFonts w:ascii="Times New Roman" w:hAnsi="Times New Roman" w:cs="Times New Roman"/>
          <w:szCs w:val="28"/>
        </w:rPr>
        <w:t xml:space="preserve"> школьный урок на тему «Хранители истории» - к 115-летию со дня создания архивной службы Курской области.</w:t>
      </w:r>
    </w:p>
    <w:p w:rsidR="00794760" w:rsidRPr="00794760" w:rsidRDefault="00794760" w:rsidP="00794760">
      <w:pPr>
        <w:pStyle w:val="ae"/>
        <w:rPr>
          <w:rFonts w:ascii="Times New Roman" w:hAnsi="Times New Roman" w:cs="Times New Roman"/>
        </w:rPr>
      </w:pPr>
      <w:r w:rsidRPr="00794760">
        <w:rPr>
          <w:rFonts w:ascii="Times New Roman" w:hAnsi="Times New Roman" w:cs="Times New Roman"/>
        </w:rPr>
        <w:t xml:space="preserve">        Общее количество исполненных запросов физических и юридических лиц за 2018 год составило – </w:t>
      </w:r>
      <w:r w:rsidRPr="00794760">
        <w:rPr>
          <w:rFonts w:ascii="Times New Roman" w:hAnsi="Times New Roman" w:cs="Times New Roman"/>
          <w:b/>
        </w:rPr>
        <w:t xml:space="preserve">1324,  </w:t>
      </w:r>
      <w:r w:rsidRPr="00794760">
        <w:rPr>
          <w:rFonts w:ascii="Times New Roman" w:hAnsi="Times New Roman" w:cs="Times New Roman"/>
        </w:rPr>
        <w:t xml:space="preserve">из них: связанных с социальной защитой граждан – </w:t>
      </w:r>
      <w:r w:rsidRPr="00794760">
        <w:rPr>
          <w:rFonts w:ascii="Times New Roman" w:hAnsi="Times New Roman" w:cs="Times New Roman"/>
          <w:b/>
        </w:rPr>
        <w:t>1139</w:t>
      </w:r>
      <w:r w:rsidRPr="00794760">
        <w:rPr>
          <w:rFonts w:ascii="Times New Roman" w:hAnsi="Times New Roman" w:cs="Times New Roman"/>
        </w:rPr>
        <w:t xml:space="preserve"> (из них с положительным результатом – </w:t>
      </w:r>
      <w:r w:rsidRPr="00794760">
        <w:rPr>
          <w:rFonts w:ascii="Times New Roman" w:hAnsi="Times New Roman" w:cs="Times New Roman"/>
          <w:b/>
        </w:rPr>
        <w:t>990)</w:t>
      </w:r>
      <w:r w:rsidRPr="00794760">
        <w:rPr>
          <w:rFonts w:ascii="Times New Roman" w:hAnsi="Times New Roman" w:cs="Times New Roman"/>
        </w:rPr>
        <w:t xml:space="preserve">; тематических </w:t>
      </w:r>
    </w:p>
    <w:p w:rsidR="00794760" w:rsidRPr="00794760" w:rsidRDefault="00794760" w:rsidP="00794760">
      <w:pPr>
        <w:pStyle w:val="ae"/>
        <w:rPr>
          <w:rFonts w:ascii="Times New Roman" w:hAnsi="Times New Roman" w:cs="Times New Roman"/>
        </w:rPr>
      </w:pPr>
      <w:r w:rsidRPr="00794760">
        <w:rPr>
          <w:rFonts w:ascii="Times New Roman" w:hAnsi="Times New Roman" w:cs="Times New Roman"/>
        </w:rPr>
        <w:t xml:space="preserve">запросов – </w:t>
      </w:r>
      <w:r w:rsidRPr="00794760">
        <w:rPr>
          <w:rFonts w:ascii="Times New Roman" w:hAnsi="Times New Roman" w:cs="Times New Roman"/>
          <w:b/>
        </w:rPr>
        <w:t>185</w:t>
      </w:r>
      <w:r w:rsidRPr="00794760">
        <w:rPr>
          <w:rFonts w:ascii="Times New Roman" w:hAnsi="Times New Roman" w:cs="Times New Roman"/>
        </w:rPr>
        <w:t xml:space="preserve">,  рассмотрено </w:t>
      </w:r>
      <w:r w:rsidRPr="00794760">
        <w:rPr>
          <w:rFonts w:ascii="Times New Roman" w:hAnsi="Times New Roman" w:cs="Times New Roman"/>
          <w:b/>
        </w:rPr>
        <w:t xml:space="preserve">243 </w:t>
      </w:r>
      <w:r w:rsidRPr="00794760">
        <w:rPr>
          <w:rFonts w:ascii="Times New Roman" w:hAnsi="Times New Roman" w:cs="Times New Roman"/>
        </w:rPr>
        <w:t>устных обращения граждан.</w:t>
      </w:r>
    </w:p>
    <w:p w:rsidR="00794760" w:rsidRPr="00794760" w:rsidRDefault="00794760" w:rsidP="00794760">
      <w:pPr>
        <w:pStyle w:val="ae"/>
        <w:rPr>
          <w:rFonts w:ascii="Times New Roman" w:hAnsi="Times New Roman" w:cs="Times New Roman"/>
        </w:rPr>
      </w:pPr>
      <w:r w:rsidRPr="00794760">
        <w:rPr>
          <w:rFonts w:ascii="Times New Roman" w:hAnsi="Times New Roman" w:cs="Times New Roman"/>
        </w:rPr>
        <w:lastRenderedPageBreak/>
        <w:t xml:space="preserve">       Все поступившие запросы были исполнены в установленные законодательством сроки.</w:t>
      </w:r>
    </w:p>
    <w:p w:rsidR="00C66FEE" w:rsidRPr="00794760" w:rsidRDefault="00794760" w:rsidP="00794760">
      <w:pPr>
        <w:pStyle w:val="ae"/>
        <w:rPr>
          <w:rFonts w:ascii="Times New Roman" w:hAnsi="Times New Roman" w:cs="Times New Roman"/>
        </w:rPr>
      </w:pPr>
      <w:r w:rsidRPr="00794760">
        <w:rPr>
          <w:rFonts w:ascii="Times New Roman" w:hAnsi="Times New Roman" w:cs="Times New Roman"/>
          <w:color w:val="FF0000"/>
        </w:rPr>
        <w:tab/>
      </w:r>
    </w:p>
    <w:p w:rsidR="003C0D31" w:rsidRPr="006D476D" w:rsidRDefault="003C0D31" w:rsidP="003C0D3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76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D47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6FEE" w:rsidRPr="006D476D">
        <w:rPr>
          <w:rFonts w:ascii="Times New Roman" w:hAnsi="Times New Roman" w:cs="Times New Roman"/>
          <w:b/>
          <w:sz w:val="28"/>
          <w:szCs w:val="28"/>
        </w:rPr>
        <w:t xml:space="preserve">Результаты реализации мер государственного и правового регулирования муниципальной программы </w:t>
      </w:r>
      <w:r w:rsidRPr="006D476D">
        <w:rPr>
          <w:rFonts w:ascii="Times New Roman" w:hAnsi="Times New Roman" w:cs="Times New Roman"/>
          <w:b/>
          <w:sz w:val="28"/>
          <w:szCs w:val="28"/>
        </w:rPr>
        <w:t>«Сохранение и развитие архивного дела в Глушковском районе Курской области»</w:t>
      </w:r>
    </w:p>
    <w:p w:rsidR="00C66FEE" w:rsidRPr="003C0D31" w:rsidRDefault="00C66FEE" w:rsidP="003C0D31">
      <w:pPr>
        <w:rPr>
          <w:rFonts w:ascii="Times New Roman" w:hAnsi="Times New Roman" w:cs="Times New Roman"/>
          <w:b/>
          <w:sz w:val="28"/>
          <w:szCs w:val="28"/>
        </w:rPr>
      </w:pPr>
    </w:p>
    <w:p w:rsidR="00C66FEE" w:rsidRDefault="00C66FEE" w:rsidP="00C66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Pr="003D4296">
        <w:rPr>
          <w:rFonts w:ascii="Times New Roman" w:hAnsi="Times New Roman" w:cs="Times New Roman"/>
          <w:sz w:val="28"/>
          <w:szCs w:val="28"/>
        </w:rPr>
        <w:t xml:space="preserve"> году запланированн</w:t>
      </w:r>
      <w:r>
        <w:rPr>
          <w:rFonts w:ascii="Times New Roman" w:hAnsi="Times New Roman" w:cs="Times New Roman"/>
          <w:sz w:val="28"/>
          <w:szCs w:val="28"/>
        </w:rPr>
        <w:t xml:space="preserve">ые муниципальной программой </w:t>
      </w:r>
      <w:r w:rsidRPr="003D4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3D4296">
        <w:rPr>
          <w:rFonts w:ascii="Times New Roman" w:hAnsi="Times New Roman" w:cs="Times New Roman"/>
          <w:sz w:val="28"/>
          <w:szCs w:val="28"/>
        </w:rPr>
        <w:t xml:space="preserve">Курской области меры правового регулирования исполнены в полном объеме, оценка результатов их реализации указана в приложении 3 к настоящему Годовому отчету. </w:t>
      </w:r>
    </w:p>
    <w:p w:rsidR="00C66FEE" w:rsidRPr="003D4296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Pr="006D476D" w:rsidRDefault="00C66FEE" w:rsidP="00C66FE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76D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6D476D">
        <w:rPr>
          <w:rFonts w:ascii="Times New Roman" w:hAnsi="Times New Roman" w:cs="Times New Roman"/>
          <w:b/>
          <w:sz w:val="28"/>
          <w:szCs w:val="28"/>
        </w:rPr>
        <w:t>.  Данные об использовании бюджетных ассигнований</w:t>
      </w:r>
    </w:p>
    <w:p w:rsidR="00C66FEE" w:rsidRPr="006D476D" w:rsidRDefault="002A75E5" w:rsidP="00C66FE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C66FEE" w:rsidRPr="006D476D">
        <w:rPr>
          <w:rFonts w:ascii="Times New Roman" w:hAnsi="Times New Roman" w:cs="Times New Roman"/>
          <w:b/>
          <w:sz w:val="28"/>
          <w:szCs w:val="28"/>
        </w:rPr>
        <w:t xml:space="preserve">юджета Глушковского района и иных средств на реализацию мероприятий муниципальной программы </w:t>
      </w:r>
      <w:r w:rsidR="006D476D" w:rsidRPr="006D476D">
        <w:rPr>
          <w:rFonts w:ascii="Times New Roman" w:hAnsi="Times New Roman" w:cs="Times New Roman"/>
          <w:b/>
          <w:sz w:val="28"/>
          <w:szCs w:val="28"/>
        </w:rPr>
        <w:t>«Сохранение и развитие архивного дела в Глушковском районе Курской области»</w:t>
      </w:r>
    </w:p>
    <w:p w:rsidR="00C66FEE" w:rsidRDefault="00C66FEE" w:rsidP="00C66FEE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F4" w:rsidRPr="003B036A" w:rsidRDefault="00A737F4" w:rsidP="00A737F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бюджетных ассигнований на </w:t>
      </w:r>
      <w:r w:rsidRPr="00213322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ю</w:t>
      </w:r>
      <w:r w:rsidRPr="00213322">
        <w:rPr>
          <w:rFonts w:ascii="Times New Roman" w:hAnsi="Times New Roman"/>
          <w:sz w:val="28"/>
          <w:szCs w:val="28"/>
        </w:rPr>
        <w:t xml:space="preserve"> муниципальной </w:t>
      </w:r>
      <w:r>
        <w:rPr>
          <w:rFonts w:ascii="Times New Roman" w:hAnsi="Times New Roman"/>
          <w:sz w:val="28"/>
          <w:szCs w:val="28"/>
        </w:rPr>
        <w:t>п</w:t>
      </w:r>
      <w:r w:rsidRPr="00213322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«Сохранение и развитие архивного дела в Глушковском районе Курской области» на 2018 год </w:t>
      </w:r>
      <w:r w:rsidRPr="00213322">
        <w:rPr>
          <w:rFonts w:ascii="Times New Roman" w:hAnsi="Times New Roman"/>
          <w:sz w:val="28"/>
          <w:szCs w:val="28"/>
        </w:rPr>
        <w:t>состав</w:t>
      </w:r>
      <w:r w:rsidR="006D476D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 387,773 тыс.рублей, в том числе из бюджета Курской области – 327,773</w:t>
      </w:r>
      <w:r w:rsidRPr="00213322">
        <w:rPr>
          <w:rFonts w:ascii="Times New Roman" w:hAnsi="Times New Roman"/>
          <w:sz w:val="28"/>
          <w:szCs w:val="28"/>
        </w:rPr>
        <w:t xml:space="preserve"> тыс. рублей</w:t>
      </w:r>
      <w:r w:rsidR="007947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 бюджета Глушковского района 60,0 тыс. рублей</w:t>
      </w:r>
      <w:r w:rsidRPr="00213322">
        <w:rPr>
          <w:rFonts w:ascii="Times New Roman" w:hAnsi="Times New Roman"/>
          <w:sz w:val="28"/>
          <w:szCs w:val="28"/>
        </w:rPr>
        <w:t>:</w:t>
      </w:r>
    </w:p>
    <w:p w:rsidR="00C66FEE" w:rsidRDefault="00A737F4" w:rsidP="006D476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22">
        <w:rPr>
          <w:rFonts w:ascii="Times New Roman" w:hAnsi="Times New Roman" w:cs="Times New Roman"/>
          <w:sz w:val="28"/>
          <w:szCs w:val="28"/>
        </w:rPr>
        <w:t>В том числе 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76D">
        <w:rPr>
          <w:rFonts w:ascii="Times New Roman" w:hAnsi="Times New Roman" w:cs="Times New Roman"/>
          <w:sz w:val="28"/>
          <w:szCs w:val="28"/>
        </w:rPr>
        <w:t xml:space="preserve">основного мероприятия 1.1 «Реализация установленных полномочий (функций) муниципального архива» </w:t>
      </w:r>
      <w:r w:rsidRPr="00A737F4">
        <w:rPr>
          <w:rFonts w:ascii="Times New Roman" w:hAnsi="Times New Roman" w:cs="Times New Roman"/>
          <w:sz w:val="28"/>
          <w:szCs w:val="28"/>
        </w:rPr>
        <w:t>по подпрограмме 1«</w:t>
      </w:r>
      <w:r w:rsidRPr="00A737F4">
        <w:rPr>
          <w:rFonts w:ascii="Times New Roman" w:hAnsi="Times New Roman" w:cs="Times New Roman"/>
          <w:bCs/>
          <w:sz w:val="28"/>
          <w:szCs w:val="28"/>
        </w:rPr>
        <w:t>Организация хранения, комплектования и использования документов Архивного фонда Курской области и иных архивных документов</w:t>
      </w:r>
      <w:r w:rsidRPr="00A737F4">
        <w:rPr>
          <w:rFonts w:ascii="Times New Roman" w:eastAsia="Arial CYR" w:hAnsi="Times New Roman" w:cs="Times New Roman"/>
          <w:kern w:val="1"/>
          <w:sz w:val="28"/>
          <w:szCs w:val="28"/>
        </w:rPr>
        <w:t>»</w:t>
      </w:r>
      <w:r w:rsidR="006D476D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на 2018 год составил 387,773 тыс. рублей, кассовый расход составил 387,773 тыс. рублей (</w:t>
      </w:r>
      <w:r w:rsidR="006D476D">
        <w:rPr>
          <w:rFonts w:ascii="Times New Roman" w:hAnsi="Times New Roman" w:cs="Times New Roman"/>
          <w:sz w:val="28"/>
          <w:szCs w:val="28"/>
        </w:rPr>
        <w:t>100</w:t>
      </w:r>
      <w:r w:rsidR="006D476D" w:rsidRPr="000E1522">
        <w:rPr>
          <w:rFonts w:ascii="Times New Roman" w:hAnsi="Times New Roman" w:cs="Times New Roman"/>
          <w:sz w:val="28"/>
          <w:szCs w:val="28"/>
        </w:rPr>
        <w:t xml:space="preserve"> % от утвержденного объема финансиров</w:t>
      </w:r>
      <w:r w:rsidR="006D476D">
        <w:rPr>
          <w:rFonts w:ascii="Times New Roman" w:hAnsi="Times New Roman" w:cs="Times New Roman"/>
          <w:sz w:val="28"/>
          <w:szCs w:val="28"/>
        </w:rPr>
        <w:t>ания</w:t>
      </w:r>
      <w:r w:rsidR="006D476D">
        <w:rPr>
          <w:rFonts w:ascii="Times New Roman" w:eastAsia="Arial CYR" w:hAnsi="Times New Roman" w:cs="Times New Roman"/>
          <w:kern w:val="1"/>
          <w:sz w:val="28"/>
          <w:szCs w:val="28"/>
        </w:rPr>
        <w:t>).</w:t>
      </w:r>
    </w:p>
    <w:p w:rsidR="00C66FEE" w:rsidRPr="000E1522" w:rsidRDefault="00C66FEE" w:rsidP="00C66FE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1522">
        <w:rPr>
          <w:rFonts w:ascii="Times New Roman" w:hAnsi="Times New Roman" w:cs="Times New Roman"/>
          <w:sz w:val="28"/>
          <w:szCs w:val="28"/>
        </w:rPr>
        <w:t>Отчет об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в 2018</w:t>
      </w:r>
      <w:r w:rsidRPr="000E1522">
        <w:rPr>
          <w:rFonts w:ascii="Times New Roman" w:hAnsi="Times New Roman" w:cs="Times New Roman"/>
          <w:sz w:val="28"/>
          <w:szCs w:val="28"/>
        </w:rPr>
        <w:t xml:space="preserve"> году бюджетных ассигнований  бюджета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</w:t>
      </w:r>
      <w:r w:rsidRPr="000E1522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0E1522">
        <w:rPr>
          <w:rFonts w:ascii="Times New Roman" w:hAnsi="Times New Roman" w:cs="Times New Roman"/>
          <w:sz w:val="28"/>
          <w:szCs w:val="28"/>
        </w:rPr>
        <w:t>«</w:t>
      </w:r>
      <w:r w:rsidR="003C0D31">
        <w:rPr>
          <w:rFonts w:ascii="Times New Roman" w:hAnsi="Times New Roman" w:cs="Times New Roman"/>
          <w:sz w:val="28"/>
          <w:szCs w:val="28"/>
        </w:rPr>
        <w:t>Сохранение и р</w:t>
      </w:r>
      <w:r w:rsidRPr="000E1522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3C0D31">
        <w:rPr>
          <w:rFonts w:ascii="Times New Roman" w:hAnsi="Times New Roman" w:cs="Times New Roman"/>
          <w:sz w:val="28"/>
          <w:szCs w:val="28"/>
        </w:rPr>
        <w:t xml:space="preserve">архивного дела в </w:t>
      </w:r>
      <w:r>
        <w:rPr>
          <w:rFonts w:ascii="Times New Roman" w:hAnsi="Times New Roman" w:cs="Times New Roman"/>
          <w:sz w:val="28"/>
          <w:szCs w:val="28"/>
        </w:rPr>
        <w:t>Глушковско</w:t>
      </w:r>
      <w:r w:rsidR="003C0D3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C0D31">
        <w:rPr>
          <w:rFonts w:ascii="Times New Roman" w:hAnsi="Times New Roman" w:cs="Times New Roman"/>
          <w:sz w:val="28"/>
          <w:szCs w:val="28"/>
        </w:rPr>
        <w:t>е</w:t>
      </w:r>
      <w:r w:rsidRPr="000E1522">
        <w:rPr>
          <w:rFonts w:ascii="Times New Roman" w:hAnsi="Times New Roman" w:cs="Times New Roman"/>
          <w:sz w:val="28"/>
          <w:szCs w:val="28"/>
        </w:rPr>
        <w:t xml:space="preserve"> Курской области» указан в приложении 4 к настоящему Годовому отчету.</w:t>
      </w:r>
    </w:p>
    <w:p w:rsidR="00C66FEE" w:rsidRPr="000E1522" w:rsidRDefault="00C66FEE" w:rsidP="00C66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22">
        <w:rPr>
          <w:rFonts w:ascii="Times New Roman" w:eastAsia="Calibri" w:hAnsi="Times New Roman" w:cs="Times New Roman"/>
          <w:sz w:val="28"/>
          <w:szCs w:val="28"/>
        </w:rPr>
        <w:t xml:space="preserve">Информация о расходах федерального бюджета, областного бюджета и внебюджетных источников на реализацию целей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0E152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E1522">
        <w:rPr>
          <w:rFonts w:ascii="Times New Roman" w:hAnsi="Times New Roman" w:cs="Times New Roman"/>
          <w:sz w:val="28"/>
          <w:szCs w:val="28"/>
        </w:rPr>
        <w:t>в приложении 5 к настоящему Годовому отчету.</w:t>
      </w:r>
    </w:p>
    <w:p w:rsidR="00C66FEE" w:rsidRPr="006D476D" w:rsidRDefault="00C66FEE" w:rsidP="00C66FE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70C0"/>
          <w:sz w:val="28"/>
          <w:szCs w:val="28"/>
          <w:highlight w:val="yellow"/>
        </w:rPr>
      </w:pPr>
    </w:p>
    <w:p w:rsidR="00C66FEE" w:rsidRPr="00747E0A" w:rsidRDefault="00C66FEE" w:rsidP="00C66FEE">
      <w:pPr>
        <w:pStyle w:val="a7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47E0A">
        <w:rPr>
          <w:rFonts w:ascii="Times New Roman" w:hAnsi="Times New Roman" w:cs="Times New Roman"/>
          <w:b/>
          <w:sz w:val="28"/>
          <w:szCs w:val="28"/>
        </w:rPr>
        <w:t>.</w:t>
      </w:r>
      <w:r w:rsidRPr="00747E0A">
        <w:rPr>
          <w:rFonts w:ascii="Times New Roman" w:hAnsi="Times New Roman" w:cs="Times New Roman"/>
          <w:b/>
          <w:sz w:val="28"/>
          <w:szCs w:val="28"/>
        </w:rPr>
        <w:tab/>
        <w:t>Информация о внесенных</w:t>
      </w:r>
    </w:p>
    <w:p w:rsidR="00C66FEE" w:rsidRPr="00747E0A" w:rsidRDefault="00C66FEE" w:rsidP="00C66FEE">
      <w:pPr>
        <w:pStyle w:val="a7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0A">
        <w:rPr>
          <w:rFonts w:ascii="Times New Roman" w:hAnsi="Times New Roman" w:cs="Times New Roman"/>
          <w:b/>
          <w:sz w:val="28"/>
          <w:szCs w:val="28"/>
        </w:rPr>
        <w:t xml:space="preserve">ответственным исполнителем изменениях </w:t>
      </w:r>
    </w:p>
    <w:p w:rsidR="00C66FEE" w:rsidRPr="00747E0A" w:rsidRDefault="00C66FEE" w:rsidP="00C66FEE">
      <w:pPr>
        <w:pStyle w:val="a7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0A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747E0A" w:rsidRPr="00747E0A" w:rsidRDefault="00747E0A" w:rsidP="00747E0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0A">
        <w:rPr>
          <w:rFonts w:ascii="Times New Roman" w:hAnsi="Times New Roman" w:cs="Times New Roman"/>
          <w:b/>
          <w:sz w:val="28"/>
          <w:szCs w:val="28"/>
        </w:rPr>
        <w:t>«Сохранение и развитие архивного дела в Глушковском районе Курской области»</w:t>
      </w:r>
    </w:p>
    <w:p w:rsidR="00C66FEE" w:rsidRPr="00747E0A" w:rsidRDefault="00C66FEE" w:rsidP="00C66FEE">
      <w:pPr>
        <w:pStyle w:val="a7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66FEE" w:rsidRDefault="00C66FEE" w:rsidP="00C66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2018</w:t>
      </w:r>
      <w:r w:rsidRPr="00EC6254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EC6254">
        <w:rPr>
          <w:rFonts w:ascii="Times New Roman" w:hAnsi="Times New Roman" w:cs="Times New Roman"/>
          <w:sz w:val="28"/>
          <w:szCs w:val="28"/>
        </w:rPr>
        <w:t>«</w:t>
      </w:r>
      <w:r w:rsidR="00747E0A">
        <w:rPr>
          <w:rFonts w:ascii="Times New Roman" w:hAnsi="Times New Roman" w:cs="Times New Roman"/>
          <w:sz w:val="28"/>
          <w:szCs w:val="28"/>
        </w:rPr>
        <w:t>Сохранение и р</w:t>
      </w:r>
      <w:r w:rsidRPr="00EC6254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747E0A">
        <w:rPr>
          <w:rFonts w:ascii="Times New Roman" w:hAnsi="Times New Roman" w:cs="Times New Roman"/>
          <w:sz w:val="28"/>
          <w:szCs w:val="28"/>
        </w:rPr>
        <w:t>архивного дела в Г</w:t>
      </w:r>
      <w:r>
        <w:rPr>
          <w:rFonts w:ascii="Times New Roman" w:hAnsi="Times New Roman" w:cs="Times New Roman"/>
          <w:sz w:val="28"/>
          <w:szCs w:val="28"/>
        </w:rPr>
        <w:t>лушковско</w:t>
      </w:r>
      <w:r w:rsidR="00747E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47E0A">
        <w:rPr>
          <w:rFonts w:ascii="Times New Roman" w:hAnsi="Times New Roman" w:cs="Times New Roman"/>
          <w:sz w:val="28"/>
          <w:szCs w:val="28"/>
        </w:rPr>
        <w:t>е</w:t>
      </w:r>
      <w:r w:rsidRPr="00EC6254">
        <w:rPr>
          <w:rFonts w:ascii="Times New Roman" w:hAnsi="Times New Roman" w:cs="Times New Roman"/>
          <w:sz w:val="28"/>
          <w:szCs w:val="28"/>
        </w:rPr>
        <w:t xml:space="preserve"> Курской области» ответственным исполнителем – </w:t>
      </w:r>
      <w:r w:rsidR="00747E0A">
        <w:rPr>
          <w:rFonts w:ascii="Times New Roman" w:hAnsi="Times New Roman" w:cs="Times New Roman"/>
          <w:sz w:val="28"/>
          <w:szCs w:val="28"/>
        </w:rPr>
        <w:t>архивный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Глушковского района</w:t>
      </w:r>
      <w:r w:rsidRPr="00EC6254">
        <w:rPr>
          <w:rFonts w:ascii="Times New Roman" w:hAnsi="Times New Roman" w:cs="Times New Roman"/>
          <w:sz w:val="28"/>
          <w:szCs w:val="28"/>
        </w:rPr>
        <w:t xml:space="preserve"> Курской области вносились следующие изменения:</w:t>
      </w:r>
    </w:p>
    <w:p w:rsidR="00747E0A" w:rsidRPr="00747E0A" w:rsidRDefault="00C66FEE" w:rsidP="00747E0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47E0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Глушковского района Курской области от </w:t>
      </w:r>
      <w:r w:rsidR="00747E0A" w:rsidRPr="00747E0A">
        <w:rPr>
          <w:rFonts w:ascii="Times New Roman" w:hAnsi="Times New Roman" w:cs="Times New Roman"/>
          <w:sz w:val="28"/>
          <w:szCs w:val="28"/>
        </w:rPr>
        <w:t>18</w:t>
      </w:r>
      <w:r w:rsidRPr="00747E0A">
        <w:rPr>
          <w:rFonts w:ascii="Times New Roman" w:hAnsi="Times New Roman" w:cs="Times New Roman"/>
          <w:sz w:val="28"/>
          <w:szCs w:val="28"/>
        </w:rPr>
        <w:t>.</w:t>
      </w:r>
      <w:r w:rsidR="00747E0A" w:rsidRPr="00747E0A">
        <w:rPr>
          <w:rFonts w:ascii="Times New Roman" w:hAnsi="Times New Roman" w:cs="Times New Roman"/>
          <w:sz w:val="28"/>
          <w:szCs w:val="28"/>
        </w:rPr>
        <w:t>12.2</w:t>
      </w:r>
      <w:r w:rsidRPr="00747E0A">
        <w:rPr>
          <w:rFonts w:ascii="Times New Roman" w:hAnsi="Times New Roman" w:cs="Times New Roman"/>
          <w:sz w:val="28"/>
          <w:szCs w:val="28"/>
        </w:rPr>
        <w:t>018  №</w:t>
      </w:r>
      <w:r w:rsidR="00747E0A" w:rsidRPr="00747E0A">
        <w:rPr>
          <w:rFonts w:ascii="Times New Roman" w:hAnsi="Times New Roman" w:cs="Times New Roman"/>
          <w:sz w:val="28"/>
          <w:szCs w:val="28"/>
        </w:rPr>
        <w:t xml:space="preserve"> 513</w:t>
      </w:r>
      <w:r w:rsidRPr="00747E0A">
        <w:rPr>
          <w:rFonts w:ascii="Times New Roman" w:hAnsi="Times New Roman" w:cs="Times New Roman"/>
          <w:sz w:val="28"/>
          <w:szCs w:val="28"/>
        </w:rPr>
        <w:t xml:space="preserve"> внесены изменения в муниципальную программу Глушковского района Курской области </w:t>
      </w:r>
      <w:r w:rsidR="00747E0A" w:rsidRPr="00747E0A">
        <w:rPr>
          <w:rFonts w:ascii="Times New Roman" w:eastAsia="Times New Roman" w:hAnsi="Times New Roman" w:cs="Times New Roman"/>
          <w:sz w:val="28"/>
          <w:szCs w:val="28"/>
          <w:lang w:eastAsia="en-US"/>
        </w:rPr>
        <w:t>в части финансирования мероприятия программы</w:t>
      </w:r>
      <w:r w:rsidR="00747E0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747E0A" w:rsidRPr="00747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FEE" w:rsidRDefault="00C66FEE" w:rsidP="00C66F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Pr="002937AE" w:rsidRDefault="00C66FEE" w:rsidP="00C66F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37A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</w:t>
      </w:r>
      <w:r w:rsidRPr="002937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Предложения по дальнейшей реализации </w:t>
      </w:r>
    </w:p>
    <w:p w:rsidR="00C66FEE" w:rsidRPr="002937AE" w:rsidRDefault="00747E0A" w:rsidP="00C66F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37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муниципальной </w:t>
      </w:r>
      <w:r w:rsidR="00C66FEE" w:rsidRPr="002937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программы</w:t>
      </w:r>
    </w:p>
    <w:p w:rsidR="00C66FEE" w:rsidRDefault="007017D2" w:rsidP="001D182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7AE">
        <w:rPr>
          <w:rFonts w:ascii="Times New Roman" w:hAnsi="Times New Roman" w:cs="Times New Roman"/>
          <w:b/>
          <w:sz w:val="28"/>
          <w:szCs w:val="28"/>
        </w:rPr>
        <w:t>«Сохранение и развитие архивного дела в Глушковском районе Курской области»</w:t>
      </w:r>
    </w:p>
    <w:p w:rsidR="002937AE" w:rsidRPr="002937AE" w:rsidRDefault="002937AE" w:rsidP="001D182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AE" w:rsidRPr="002937AE" w:rsidRDefault="00C66FEE" w:rsidP="002937A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7AE">
        <w:rPr>
          <w:rFonts w:ascii="Times New Roman" w:hAnsi="Times New Roman" w:cs="Times New Roman"/>
          <w:color w:val="auto"/>
          <w:sz w:val="28"/>
          <w:szCs w:val="28"/>
        </w:rPr>
        <w:t>Финансирование программн</w:t>
      </w:r>
      <w:r w:rsidR="00747E0A" w:rsidRPr="002937AE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2937AE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</w:t>
      </w:r>
      <w:r w:rsidR="00747E0A" w:rsidRPr="002937A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937A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программы Глушковского района Курской области на 2019 – 2021 годы предусматривается за счет средств </w:t>
      </w:r>
      <w:r w:rsidR="002937AE" w:rsidRPr="002937AE">
        <w:rPr>
          <w:rFonts w:ascii="Times New Roman" w:hAnsi="Times New Roman" w:cs="Times New Roman"/>
          <w:color w:val="auto"/>
          <w:sz w:val="28"/>
          <w:szCs w:val="28"/>
        </w:rPr>
        <w:t>бюджета Курской области: в 2019 году – 329 014  тыс.рублей, в 2020 году – 329 014  тыс.рублей; в 2020 году –329 014  тыс.рублей.</w:t>
      </w:r>
    </w:p>
    <w:p w:rsidR="007017D2" w:rsidRDefault="007017D2" w:rsidP="007017D2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3F36">
        <w:rPr>
          <w:rFonts w:ascii="Times New Roman" w:hAnsi="Times New Roman" w:cs="Times New Roman"/>
          <w:sz w:val="28"/>
          <w:szCs w:val="28"/>
        </w:rPr>
        <w:t>Цел</w:t>
      </w:r>
      <w:r w:rsidR="001D182A">
        <w:rPr>
          <w:rFonts w:ascii="Times New Roman" w:hAnsi="Times New Roman" w:cs="Times New Roman"/>
          <w:sz w:val="28"/>
          <w:szCs w:val="28"/>
        </w:rPr>
        <w:t>ь</w:t>
      </w:r>
      <w:r w:rsidRPr="006F3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F3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Сохранение и р</w:t>
      </w:r>
      <w:r w:rsidRPr="006F3F36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архивного дела в Глушковском районе</w:t>
      </w:r>
      <w:r w:rsidRPr="006F3F36">
        <w:rPr>
          <w:rFonts w:ascii="Times New Roman" w:hAnsi="Times New Roman" w:cs="Times New Roman"/>
          <w:sz w:val="28"/>
          <w:szCs w:val="28"/>
        </w:rPr>
        <w:t xml:space="preserve"> Курской области» явля</w:t>
      </w:r>
      <w:r w:rsidR="001D182A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6F3F36">
        <w:rPr>
          <w:rFonts w:ascii="Times New Roman" w:hAnsi="Times New Roman" w:cs="Times New Roman"/>
          <w:sz w:val="28"/>
          <w:szCs w:val="28"/>
        </w:rPr>
        <w:t>неизменн</w:t>
      </w:r>
      <w:r w:rsidR="001D182A">
        <w:rPr>
          <w:rFonts w:ascii="Times New Roman" w:hAnsi="Times New Roman" w:cs="Times New Roman"/>
          <w:sz w:val="28"/>
          <w:szCs w:val="28"/>
        </w:rPr>
        <w:t>ой</w:t>
      </w:r>
      <w:r w:rsidRPr="006F3F36">
        <w:rPr>
          <w:rFonts w:ascii="Times New Roman" w:hAnsi="Times New Roman" w:cs="Times New Roman"/>
          <w:sz w:val="28"/>
          <w:szCs w:val="28"/>
        </w:rPr>
        <w:t xml:space="preserve"> и направлен</w:t>
      </w:r>
      <w:r w:rsidR="001D182A">
        <w:rPr>
          <w:rFonts w:ascii="Times New Roman" w:hAnsi="Times New Roman" w:cs="Times New Roman"/>
          <w:sz w:val="28"/>
          <w:szCs w:val="28"/>
        </w:rPr>
        <w:t>а</w:t>
      </w:r>
      <w:r w:rsidRPr="006F3F36">
        <w:rPr>
          <w:rFonts w:ascii="Times New Roman" w:hAnsi="Times New Roman" w:cs="Times New Roman"/>
          <w:sz w:val="28"/>
          <w:szCs w:val="28"/>
        </w:rPr>
        <w:t xml:space="preserve"> на</w:t>
      </w:r>
      <w:r w:rsidRPr="007017D2">
        <w:rPr>
          <w:rFonts w:ascii="Times New Roman" w:hAnsi="Times New Roman"/>
          <w:sz w:val="28"/>
          <w:szCs w:val="28"/>
        </w:rPr>
        <w:t xml:space="preserve"> </w:t>
      </w:r>
      <w:r w:rsidRPr="00185233">
        <w:rPr>
          <w:rFonts w:ascii="Times New Roman" w:hAnsi="Times New Roman"/>
          <w:sz w:val="28"/>
          <w:szCs w:val="28"/>
        </w:rPr>
        <w:t>создание эффективной системы организации хранения, комплектования, учета и использования документов Архивного фонда Курской области и иных архивных документов в соответствии с законодательством Российской  Федерации в интересах граждан, общества и государства.</w:t>
      </w:r>
    </w:p>
    <w:p w:rsidR="007017D2" w:rsidRPr="006F3F36" w:rsidRDefault="007017D2" w:rsidP="007017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17D2" w:rsidRDefault="007017D2" w:rsidP="00C66FE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17D2" w:rsidRDefault="007017D2" w:rsidP="00C66FE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  <w:sectPr w:rsidR="00C66FEE" w:rsidSect="00C66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FEE" w:rsidRPr="009C68E2" w:rsidRDefault="00C66FEE" w:rsidP="00C66FEE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</w:t>
      </w:r>
      <w:r w:rsidRPr="009C68E2">
        <w:rPr>
          <w:rFonts w:ascii="Times New Roman" w:eastAsia="Times New Roman" w:hAnsi="Times New Roman" w:cs="Times New Roman"/>
          <w:sz w:val="20"/>
          <w:szCs w:val="20"/>
        </w:rPr>
        <w:t>риложение 1</w:t>
      </w:r>
    </w:p>
    <w:p w:rsidR="00C66FEE" w:rsidRPr="009C68E2" w:rsidRDefault="00C66FEE" w:rsidP="00C66FEE">
      <w:pPr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 w:rsidRPr="009C68E2">
        <w:rPr>
          <w:rFonts w:ascii="Times New Roman" w:eastAsia="Times New Roman" w:hAnsi="Times New Roman" w:cs="Times New Roman"/>
        </w:rPr>
        <w:t>Сведения</w:t>
      </w:r>
    </w:p>
    <w:p w:rsidR="00C66FEE" w:rsidRPr="009C68E2" w:rsidRDefault="00C66FEE" w:rsidP="00C66FEE">
      <w:pPr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 w:rsidRPr="009C68E2">
        <w:rPr>
          <w:rFonts w:ascii="Times New Roman" w:eastAsia="Times New Roman" w:hAnsi="Times New Roman" w:cs="Times New Roman"/>
        </w:rPr>
        <w:t>о достижении значений показателей (индикаторов)</w:t>
      </w:r>
    </w:p>
    <w:p w:rsidR="00C66FEE" w:rsidRPr="009C68E2" w:rsidRDefault="00C66FEE" w:rsidP="00C66FEE">
      <w:pPr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муниципальной </w:t>
      </w:r>
      <w:r w:rsidRPr="009C68E2">
        <w:rPr>
          <w:rFonts w:ascii="Times New Roman" w:eastAsia="Times New Roman" w:hAnsi="Times New Roman" w:cs="Times New Roman"/>
        </w:rPr>
        <w:t>программы</w:t>
      </w:r>
      <w:r>
        <w:rPr>
          <w:rFonts w:ascii="Times New Roman" w:eastAsia="Times New Roman" w:hAnsi="Times New Roman" w:cs="Times New Roman"/>
        </w:rPr>
        <w:t xml:space="preserve"> </w:t>
      </w:r>
      <w:r w:rsidRPr="009C68E2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Сохранение и развитие архивного дела в </w:t>
      </w:r>
      <w:r w:rsidRPr="009C68E2">
        <w:rPr>
          <w:rFonts w:ascii="Times New Roman" w:eastAsia="Times New Roman" w:hAnsi="Times New Roman" w:cs="Times New Roman"/>
        </w:rPr>
        <w:t xml:space="preserve"> </w:t>
      </w:r>
    </w:p>
    <w:p w:rsidR="00C66FEE" w:rsidRPr="009C68E2" w:rsidRDefault="00C66FEE" w:rsidP="00C66FEE">
      <w:pPr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Глушковском районе</w:t>
      </w:r>
      <w:r w:rsidRPr="009C68E2">
        <w:rPr>
          <w:rFonts w:ascii="Times New Roman" w:eastAsia="Times New Roman" w:hAnsi="Times New Roman" w:cs="Times New Roman"/>
        </w:rPr>
        <w:t xml:space="preserve"> Курской области» </w:t>
      </w:r>
      <w:r>
        <w:rPr>
          <w:rFonts w:ascii="Times New Roman" w:eastAsia="Times New Roman" w:hAnsi="Times New Roman" w:cs="Times New Roman"/>
        </w:rPr>
        <w:t>за 2018</w:t>
      </w:r>
      <w:r w:rsidRPr="009C68E2">
        <w:rPr>
          <w:rFonts w:ascii="Times New Roman" w:eastAsia="Times New Roman" w:hAnsi="Times New Roman" w:cs="Times New Roman"/>
        </w:rPr>
        <w:t xml:space="preserve"> год</w:t>
      </w:r>
    </w:p>
    <w:p w:rsidR="00C66FEE" w:rsidRPr="009C68E2" w:rsidRDefault="00C66FEE" w:rsidP="00C66FEE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9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3954"/>
        <w:gridCol w:w="21"/>
        <w:gridCol w:w="1299"/>
        <w:gridCol w:w="1518"/>
        <w:gridCol w:w="1376"/>
        <w:gridCol w:w="1440"/>
        <w:gridCol w:w="4334"/>
      </w:tblGrid>
      <w:tr w:rsidR="00C66FEE" w:rsidRPr="009C68E2" w:rsidTr="00C66FEE">
        <w:trPr>
          <w:trHeight w:val="741"/>
          <w:tblHeader/>
        </w:trPr>
        <w:tc>
          <w:tcPr>
            <w:tcW w:w="1008" w:type="dxa"/>
            <w:vMerge w:val="restart"/>
          </w:tcPr>
          <w:p w:rsidR="00C66FEE" w:rsidRPr="009C68E2" w:rsidRDefault="00C66FEE" w:rsidP="00C66FE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№</w:t>
            </w:r>
          </w:p>
          <w:p w:rsidR="00C66FEE" w:rsidRPr="009C68E2" w:rsidRDefault="00C66FEE" w:rsidP="00C66FE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975" w:type="dxa"/>
            <w:gridSpan w:val="2"/>
            <w:vMerge w:val="restart"/>
          </w:tcPr>
          <w:p w:rsidR="00C66FEE" w:rsidRPr="009C68E2" w:rsidRDefault="00C66FEE" w:rsidP="00C66FE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1299" w:type="dxa"/>
            <w:vMerge w:val="restart"/>
          </w:tcPr>
          <w:p w:rsidR="00C66FEE" w:rsidRPr="009C68E2" w:rsidRDefault="00C66FEE" w:rsidP="00C66FE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Ед. измерения</w:t>
            </w:r>
          </w:p>
        </w:tc>
        <w:tc>
          <w:tcPr>
            <w:tcW w:w="4334" w:type="dxa"/>
            <w:gridSpan w:val="3"/>
          </w:tcPr>
          <w:p w:rsidR="00C66FEE" w:rsidRPr="009C68E2" w:rsidRDefault="00C66FEE" w:rsidP="00C66FE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 xml:space="preserve">Значения показателей (индикаторов) </w:t>
            </w:r>
            <w:r>
              <w:rPr>
                <w:rFonts w:ascii="Times New Roman" w:eastAsia="Times New Roman" w:hAnsi="Times New Roman" w:cs="Times New Roman"/>
              </w:rPr>
              <w:t>муниципальной программы</w:t>
            </w:r>
            <w:r w:rsidRPr="009C68E2">
              <w:rPr>
                <w:rFonts w:ascii="Times New Roman" w:eastAsia="Times New Roman" w:hAnsi="Times New Roman" w:cs="Times New Roman"/>
              </w:rPr>
              <w:t xml:space="preserve">, подпрограммы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9C68E2">
              <w:rPr>
                <w:rFonts w:ascii="Times New Roman" w:eastAsia="Times New Roman" w:hAnsi="Times New Roman" w:cs="Times New Roman"/>
              </w:rPr>
              <w:t xml:space="preserve"> программы</w:t>
            </w:r>
          </w:p>
        </w:tc>
        <w:tc>
          <w:tcPr>
            <w:tcW w:w="4334" w:type="dxa"/>
            <w:vMerge w:val="restart"/>
          </w:tcPr>
          <w:p w:rsidR="00C66FEE" w:rsidRPr="009C68E2" w:rsidRDefault="00C66FEE" w:rsidP="00C66FE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C66FEE" w:rsidRPr="009C68E2" w:rsidRDefault="00C66FEE" w:rsidP="00C66FE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(при наличии)</w:t>
            </w:r>
          </w:p>
        </w:tc>
      </w:tr>
      <w:tr w:rsidR="00C66FEE" w:rsidRPr="009C68E2" w:rsidTr="00C66FEE">
        <w:trPr>
          <w:trHeight w:val="171"/>
          <w:tblHeader/>
        </w:trPr>
        <w:tc>
          <w:tcPr>
            <w:tcW w:w="1008" w:type="dxa"/>
            <w:vMerge/>
          </w:tcPr>
          <w:p w:rsidR="00C66FEE" w:rsidRPr="009C68E2" w:rsidRDefault="00C66FEE" w:rsidP="00C66F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  <w:vMerge/>
          </w:tcPr>
          <w:p w:rsidR="00C66FEE" w:rsidRPr="009C68E2" w:rsidRDefault="00C66FEE" w:rsidP="00C66F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C66FEE" w:rsidRPr="009C68E2" w:rsidRDefault="00C66FEE" w:rsidP="00C66F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vMerge w:val="restart"/>
          </w:tcPr>
          <w:p w:rsidR="00C66FEE" w:rsidRDefault="00C66FEE" w:rsidP="00C66FEE">
            <w:pPr>
              <w:autoSpaceDE w:val="0"/>
              <w:autoSpaceDN w:val="0"/>
              <w:ind w:left="-62" w:right="-61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9C68E2">
              <w:rPr>
                <w:rFonts w:ascii="Times New Roman" w:eastAsia="Times New Roman" w:hAnsi="Times New Roman" w:cs="Times New Roman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9C68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6FEE" w:rsidRPr="009C68E2" w:rsidRDefault="00C66FEE" w:rsidP="00C66FEE">
            <w:pPr>
              <w:autoSpaceDE w:val="0"/>
              <w:autoSpaceDN w:val="0"/>
              <w:ind w:left="-62" w:right="-61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2816" w:type="dxa"/>
            <w:gridSpan w:val="2"/>
          </w:tcPr>
          <w:p w:rsidR="00C66FEE" w:rsidRPr="009C68E2" w:rsidRDefault="00C66FEE" w:rsidP="00C66FE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9C68E2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334" w:type="dxa"/>
            <w:vMerge/>
          </w:tcPr>
          <w:p w:rsidR="00C66FEE" w:rsidRPr="009C68E2" w:rsidRDefault="00C66FEE" w:rsidP="00C66F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6FEE" w:rsidRPr="009C68E2" w:rsidTr="00C66FEE">
        <w:trPr>
          <w:trHeight w:val="151"/>
          <w:tblHeader/>
        </w:trPr>
        <w:tc>
          <w:tcPr>
            <w:tcW w:w="1008" w:type="dxa"/>
            <w:vMerge/>
          </w:tcPr>
          <w:p w:rsidR="00C66FEE" w:rsidRPr="009C68E2" w:rsidRDefault="00C66FEE" w:rsidP="00C66F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  <w:vMerge/>
          </w:tcPr>
          <w:p w:rsidR="00C66FEE" w:rsidRPr="009C68E2" w:rsidRDefault="00C66FEE" w:rsidP="00C66F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C66FEE" w:rsidRPr="009C68E2" w:rsidRDefault="00C66FEE" w:rsidP="00C66F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C66FEE" w:rsidRPr="009C68E2" w:rsidRDefault="00C66FEE" w:rsidP="00C66F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</w:tcPr>
          <w:p w:rsidR="00C66FEE" w:rsidRPr="009C68E2" w:rsidRDefault="00C66FEE" w:rsidP="00C66FE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40" w:type="dxa"/>
          </w:tcPr>
          <w:p w:rsidR="00C66FEE" w:rsidRPr="009C68E2" w:rsidRDefault="00C66FEE" w:rsidP="00C66FE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4334" w:type="dxa"/>
            <w:vMerge/>
          </w:tcPr>
          <w:p w:rsidR="00C66FEE" w:rsidRPr="009C68E2" w:rsidRDefault="00C66FEE" w:rsidP="00C66FE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6FEE" w:rsidRPr="009C68E2" w:rsidTr="00C66FEE">
        <w:trPr>
          <w:trHeight w:val="150"/>
        </w:trPr>
        <w:tc>
          <w:tcPr>
            <w:tcW w:w="14950" w:type="dxa"/>
            <w:gridSpan w:val="8"/>
          </w:tcPr>
          <w:p w:rsidR="00C66FEE" w:rsidRPr="00C66FEE" w:rsidRDefault="00C66FEE" w:rsidP="00C6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  <w:r w:rsidRPr="00C66FEE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  <w:p w:rsidR="00C66FEE" w:rsidRPr="009C68E2" w:rsidRDefault="00C66FEE" w:rsidP="00C66FEE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66FEE">
              <w:rPr>
                <w:rFonts w:ascii="Times New Roman" w:hAnsi="Times New Roman" w:cs="Times New Roma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C66FEE">
              <w:rPr>
                <w:rFonts w:ascii="Times New Roman" w:hAnsi="Times New Roman" w:cs="Times New Roman"/>
              </w:rPr>
              <w:t xml:space="preserve"> «Сохранение и развитие архивного дела в Глушковском районе Курской области»</w:t>
            </w:r>
          </w:p>
        </w:tc>
      </w:tr>
      <w:tr w:rsidR="00C66FEE" w:rsidRPr="009C68E2" w:rsidTr="00C66FEE">
        <w:trPr>
          <w:trHeight w:val="765"/>
        </w:trPr>
        <w:tc>
          <w:tcPr>
            <w:tcW w:w="1008" w:type="dxa"/>
          </w:tcPr>
          <w:p w:rsidR="00C66FEE" w:rsidRPr="009C68E2" w:rsidRDefault="00C66FEE" w:rsidP="00C66FEE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75" w:type="dxa"/>
            <w:gridSpan w:val="2"/>
          </w:tcPr>
          <w:p w:rsidR="00C66FEE" w:rsidRPr="009C68E2" w:rsidRDefault="00C66FEE" w:rsidP="00C66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80652">
              <w:rPr>
                <w:rFonts w:ascii="Times New Roman" w:hAnsi="Times New Roman"/>
              </w:rPr>
              <w:t>оля государственных и муниципальных услуг в сфере архивного дела, предоставленных заявителям в установленные законодательством сроки, от общего количества предоставленных государственных и муниципальных услуг в сфере архивного дела</w:t>
            </w:r>
          </w:p>
        </w:tc>
        <w:tc>
          <w:tcPr>
            <w:tcW w:w="1299" w:type="dxa"/>
          </w:tcPr>
          <w:p w:rsidR="00C66FEE" w:rsidRPr="009C68E2" w:rsidRDefault="00C66FEE" w:rsidP="00C66FEE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проценты</w:t>
            </w:r>
          </w:p>
        </w:tc>
        <w:tc>
          <w:tcPr>
            <w:tcW w:w="1518" w:type="dxa"/>
          </w:tcPr>
          <w:p w:rsidR="00C66FEE" w:rsidRPr="009C68E2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376" w:type="dxa"/>
          </w:tcPr>
          <w:p w:rsidR="00C66FEE" w:rsidRPr="009C68E2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C66FEE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  <w:p w:rsidR="00C66FEE" w:rsidRPr="009C68E2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4" w:type="dxa"/>
          </w:tcPr>
          <w:p w:rsidR="00C66FEE" w:rsidRPr="009C68E2" w:rsidRDefault="00C66FEE" w:rsidP="00C66FE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6FEE" w:rsidRPr="009C68E2" w:rsidTr="00C66FEE">
        <w:trPr>
          <w:trHeight w:val="150"/>
        </w:trPr>
        <w:tc>
          <w:tcPr>
            <w:tcW w:w="14950" w:type="dxa"/>
            <w:gridSpan w:val="8"/>
          </w:tcPr>
          <w:p w:rsidR="00C66FEE" w:rsidRPr="000E147B" w:rsidRDefault="000E147B" w:rsidP="00C66FE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E147B">
              <w:rPr>
                <w:rFonts w:ascii="Times New Roman" w:hAnsi="Times New Roman" w:cs="Times New Roman"/>
              </w:rPr>
              <w:t>Подпрограмма 1 «</w:t>
            </w:r>
            <w:r w:rsidRPr="000E147B">
              <w:rPr>
                <w:rFonts w:ascii="Times New Roman" w:hAnsi="Times New Roman" w:cs="Times New Roman"/>
                <w:bCs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  <w:r w:rsidRPr="000E147B">
              <w:rPr>
                <w:rFonts w:ascii="Times New Roman" w:eastAsia="Arial CYR" w:hAnsi="Times New Roman" w:cs="Times New Roman"/>
                <w:kern w:val="1"/>
              </w:rPr>
              <w:t>»</w:t>
            </w:r>
          </w:p>
        </w:tc>
      </w:tr>
      <w:tr w:rsidR="00C66FEE" w:rsidRPr="009C68E2" w:rsidTr="00C66FEE">
        <w:trPr>
          <w:trHeight w:val="150"/>
        </w:trPr>
        <w:tc>
          <w:tcPr>
            <w:tcW w:w="1008" w:type="dxa"/>
          </w:tcPr>
          <w:p w:rsidR="00C66FEE" w:rsidRPr="009C68E2" w:rsidRDefault="000E147B" w:rsidP="00C66FEE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66FEE" w:rsidRPr="009C68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75" w:type="dxa"/>
            <w:gridSpan w:val="2"/>
          </w:tcPr>
          <w:p w:rsidR="00C66FEE" w:rsidRPr="000E147B" w:rsidRDefault="000E147B" w:rsidP="007718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7B">
              <w:rPr>
                <w:rFonts w:ascii="Times New Roman" w:hAnsi="Times New Roman" w:cs="Times New Roman"/>
                <w:sz w:val="24"/>
                <w:szCs w:val="24"/>
              </w:rPr>
              <w:t xml:space="preserve">Доля документов Архивного фонда Курской области и иных архивных документов, хранящихся в архивном отделе Администрации Глушковского района с соблюдением нормативных условий хранения архивных документов              </w:t>
            </w:r>
          </w:p>
        </w:tc>
        <w:tc>
          <w:tcPr>
            <w:tcW w:w="1299" w:type="dxa"/>
          </w:tcPr>
          <w:p w:rsidR="00C66FEE" w:rsidRPr="009C68E2" w:rsidRDefault="000E147B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проценты</w:t>
            </w:r>
          </w:p>
        </w:tc>
        <w:tc>
          <w:tcPr>
            <w:tcW w:w="1518" w:type="dxa"/>
          </w:tcPr>
          <w:p w:rsidR="00C66FEE" w:rsidRPr="009C68E2" w:rsidRDefault="000E147B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76" w:type="dxa"/>
          </w:tcPr>
          <w:p w:rsidR="00C66FEE" w:rsidRPr="009C68E2" w:rsidRDefault="000E147B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40" w:type="dxa"/>
          </w:tcPr>
          <w:p w:rsidR="00C66FEE" w:rsidRDefault="000E147B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  <w:p w:rsidR="00C66FEE" w:rsidRPr="009C68E2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4" w:type="dxa"/>
          </w:tcPr>
          <w:p w:rsidR="00C66FEE" w:rsidRPr="009C68E2" w:rsidRDefault="00C66FEE" w:rsidP="00C66FE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147B" w:rsidRPr="009C68E2" w:rsidTr="00C66FEE">
        <w:trPr>
          <w:trHeight w:val="150"/>
        </w:trPr>
        <w:tc>
          <w:tcPr>
            <w:tcW w:w="1008" w:type="dxa"/>
          </w:tcPr>
          <w:p w:rsidR="000E147B" w:rsidRPr="009C68E2" w:rsidRDefault="000E147B" w:rsidP="00C66FEE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Pr="009C68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75" w:type="dxa"/>
            <w:gridSpan w:val="2"/>
          </w:tcPr>
          <w:p w:rsidR="000E147B" w:rsidRPr="000E147B" w:rsidRDefault="000E147B" w:rsidP="007718B0">
            <w:pPr>
              <w:pStyle w:val="ConsPlusCell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7B">
              <w:rPr>
                <w:rFonts w:ascii="Times New Roman" w:hAnsi="Times New Roman" w:cs="Times New Roman"/>
                <w:sz w:val="24"/>
                <w:szCs w:val="24"/>
              </w:rPr>
              <w:t>Доля документов Архивного фонда Курской области, хранящихся сверх установленного законодательством срока их временного срока хранения в организациях-источниках комплектования архивного отдела</w:t>
            </w:r>
          </w:p>
        </w:tc>
        <w:tc>
          <w:tcPr>
            <w:tcW w:w="1299" w:type="dxa"/>
          </w:tcPr>
          <w:p w:rsidR="000E147B" w:rsidRPr="009C68E2" w:rsidRDefault="000E147B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проценты</w:t>
            </w:r>
          </w:p>
        </w:tc>
        <w:tc>
          <w:tcPr>
            <w:tcW w:w="1518" w:type="dxa"/>
          </w:tcPr>
          <w:p w:rsidR="000E147B" w:rsidRPr="009C68E2" w:rsidRDefault="000E147B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85/5</w:t>
            </w:r>
          </w:p>
        </w:tc>
        <w:tc>
          <w:tcPr>
            <w:tcW w:w="1376" w:type="dxa"/>
          </w:tcPr>
          <w:p w:rsidR="000E147B" w:rsidRPr="009C68E2" w:rsidRDefault="000E147B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85/5</w:t>
            </w:r>
          </w:p>
        </w:tc>
        <w:tc>
          <w:tcPr>
            <w:tcW w:w="1440" w:type="dxa"/>
          </w:tcPr>
          <w:p w:rsidR="000E147B" w:rsidRPr="009C68E2" w:rsidRDefault="000E147B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85/5</w:t>
            </w:r>
          </w:p>
        </w:tc>
        <w:tc>
          <w:tcPr>
            <w:tcW w:w="4334" w:type="dxa"/>
          </w:tcPr>
          <w:p w:rsidR="000E147B" w:rsidRPr="009C68E2" w:rsidRDefault="000E147B" w:rsidP="00C66FE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147B" w:rsidRPr="009C68E2" w:rsidTr="007718B0">
        <w:trPr>
          <w:trHeight w:val="2951"/>
        </w:trPr>
        <w:tc>
          <w:tcPr>
            <w:tcW w:w="1008" w:type="dxa"/>
          </w:tcPr>
          <w:p w:rsidR="000E147B" w:rsidRPr="009C68E2" w:rsidRDefault="000E147B" w:rsidP="00C66FEE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9C68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75" w:type="dxa"/>
            <w:gridSpan w:val="2"/>
          </w:tcPr>
          <w:p w:rsidR="000E147B" w:rsidRPr="000E147B" w:rsidRDefault="000E147B" w:rsidP="000E14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E147B">
              <w:rPr>
                <w:rFonts w:ascii="Times New Roman" w:hAnsi="Times New Roman" w:cs="Times New Roman"/>
              </w:rPr>
              <w:t>Количество российских, иностранных граждан и лиц без гражданства, в том числе проживающих за рубежом, а также организаций и общественных объединений, обратившихся в архивный отдел за получением архивных справок, архивных выписок, архивных копий, тематических обзоров архивных документов</w:t>
            </w:r>
          </w:p>
        </w:tc>
        <w:tc>
          <w:tcPr>
            <w:tcW w:w="1299" w:type="dxa"/>
          </w:tcPr>
          <w:p w:rsidR="000E147B" w:rsidRPr="009C68E2" w:rsidRDefault="000E147B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518" w:type="dxa"/>
          </w:tcPr>
          <w:p w:rsidR="000E147B" w:rsidRPr="009C68E2" w:rsidRDefault="000E147B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1030</w:t>
            </w:r>
          </w:p>
        </w:tc>
        <w:tc>
          <w:tcPr>
            <w:tcW w:w="1376" w:type="dxa"/>
          </w:tcPr>
          <w:p w:rsidR="000E147B" w:rsidRPr="009C68E2" w:rsidRDefault="000E147B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1040</w:t>
            </w:r>
          </w:p>
        </w:tc>
        <w:tc>
          <w:tcPr>
            <w:tcW w:w="1440" w:type="dxa"/>
          </w:tcPr>
          <w:p w:rsidR="000E147B" w:rsidRDefault="000E147B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53F2D">
              <w:rPr>
                <w:rFonts w:ascii="Times New Roman" w:eastAsia="Times New Roman" w:hAnsi="Times New Roman" w:cs="Times New Roman"/>
              </w:rPr>
              <w:t>324</w:t>
            </w:r>
          </w:p>
          <w:p w:rsidR="000E147B" w:rsidRPr="009C68E2" w:rsidRDefault="000E147B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4" w:type="dxa"/>
          </w:tcPr>
          <w:p w:rsidR="000E147B" w:rsidRPr="009C68E2" w:rsidRDefault="00504D4B" w:rsidP="00504D4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запросов увеличилось в связи с проведением в ПФ заблаговременной работы с потенциальными пенсионерами</w:t>
            </w:r>
          </w:p>
        </w:tc>
      </w:tr>
      <w:tr w:rsidR="000E147B" w:rsidRPr="009C68E2" w:rsidTr="00C66FEE">
        <w:trPr>
          <w:trHeight w:val="150"/>
        </w:trPr>
        <w:tc>
          <w:tcPr>
            <w:tcW w:w="1008" w:type="dxa"/>
          </w:tcPr>
          <w:p w:rsidR="000E147B" w:rsidRPr="009C68E2" w:rsidRDefault="000E147B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9C68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54" w:type="dxa"/>
          </w:tcPr>
          <w:p w:rsidR="000E147B" w:rsidRPr="000E147B" w:rsidRDefault="000E147B" w:rsidP="000E14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E147B">
              <w:rPr>
                <w:rFonts w:ascii="Times New Roman" w:hAnsi="Times New Roman" w:cs="Times New Roman"/>
              </w:rPr>
              <w:t>Предоставление заявителям муниципальной услуги в сфере архивного дела в установленные законодательством сроки</w:t>
            </w:r>
          </w:p>
        </w:tc>
        <w:tc>
          <w:tcPr>
            <w:tcW w:w="1320" w:type="dxa"/>
            <w:gridSpan w:val="2"/>
          </w:tcPr>
          <w:p w:rsidR="000E147B" w:rsidRPr="009C68E2" w:rsidRDefault="000E147B" w:rsidP="00C66FEE">
            <w:pPr>
              <w:autoSpaceDE w:val="0"/>
              <w:autoSpaceDN w:val="0"/>
              <w:adjustRightInd w:val="0"/>
              <w:ind w:left="-75" w:firstLine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</w:t>
            </w:r>
            <w:r w:rsidR="007718B0"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1518" w:type="dxa"/>
          </w:tcPr>
          <w:p w:rsidR="000E147B" w:rsidRPr="009C68E2" w:rsidRDefault="000E147B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6" w:type="dxa"/>
          </w:tcPr>
          <w:p w:rsidR="000E147B" w:rsidRPr="009C68E2" w:rsidRDefault="000E147B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40" w:type="dxa"/>
          </w:tcPr>
          <w:p w:rsidR="000E147B" w:rsidRPr="009C68E2" w:rsidRDefault="000E147B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34" w:type="dxa"/>
          </w:tcPr>
          <w:p w:rsidR="000E147B" w:rsidRPr="009C68E2" w:rsidRDefault="000E147B" w:rsidP="00C66F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147B" w:rsidRPr="009C68E2" w:rsidTr="00C66FEE">
        <w:trPr>
          <w:trHeight w:val="150"/>
        </w:trPr>
        <w:tc>
          <w:tcPr>
            <w:tcW w:w="1008" w:type="dxa"/>
          </w:tcPr>
          <w:p w:rsidR="000E147B" w:rsidRPr="009C68E2" w:rsidRDefault="007718B0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0E147B" w:rsidRPr="009C68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54" w:type="dxa"/>
          </w:tcPr>
          <w:p w:rsidR="000E147B" w:rsidRPr="009C68E2" w:rsidRDefault="000E147B" w:rsidP="000E14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E147B">
              <w:rPr>
                <w:rFonts w:ascii="Times New Roman" w:hAnsi="Times New Roman" w:cs="Times New Roman"/>
              </w:rPr>
              <w:t xml:space="preserve">Количество мероприятий, направленных на патриотическое воспитание граждан Глушковского района и популяризацию </w:t>
            </w:r>
            <w:r w:rsidRPr="000E147B">
              <w:rPr>
                <w:rFonts w:ascii="Times New Roman" w:hAnsi="Times New Roman" w:cs="Times New Roman"/>
              </w:rPr>
              <w:lastRenderedPageBreak/>
              <w:t>документов Архивного фонда Курской области</w:t>
            </w:r>
            <w:r w:rsidRPr="000E14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  <w:gridSpan w:val="2"/>
          </w:tcPr>
          <w:p w:rsidR="000E147B" w:rsidRPr="009C68E2" w:rsidRDefault="000E147B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518" w:type="dxa"/>
          </w:tcPr>
          <w:p w:rsidR="000E147B" w:rsidRPr="009C68E2" w:rsidRDefault="007718B0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76" w:type="dxa"/>
          </w:tcPr>
          <w:p w:rsidR="000E147B" w:rsidRPr="009C68E2" w:rsidRDefault="007718B0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40" w:type="dxa"/>
          </w:tcPr>
          <w:p w:rsidR="000E147B" w:rsidRPr="009C68E2" w:rsidRDefault="007718B0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334" w:type="dxa"/>
          </w:tcPr>
          <w:p w:rsidR="000E147B" w:rsidRPr="009C68E2" w:rsidRDefault="000E147B" w:rsidP="00C66F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147B" w:rsidRPr="009C68E2" w:rsidTr="00C66FEE">
        <w:trPr>
          <w:trHeight w:val="150"/>
        </w:trPr>
        <w:tc>
          <w:tcPr>
            <w:tcW w:w="1008" w:type="dxa"/>
          </w:tcPr>
          <w:p w:rsidR="000E147B" w:rsidRPr="009C68E2" w:rsidRDefault="007718B0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  <w:r w:rsidR="000E147B" w:rsidRPr="009C68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54" w:type="dxa"/>
          </w:tcPr>
          <w:p w:rsidR="000E147B" w:rsidRPr="007718B0" w:rsidRDefault="007718B0" w:rsidP="00C66F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</w:rPr>
              <w:t>Доля документов Архивного фонда Курской области и иных архивных документов, которые переведены с бумажного носителя в электронный вид</w:t>
            </w:r>
          </w:p>
        </w:tc>
        <w:tc>
          <w:tcPr>
            <w:tcW w:w="1320" w:type="dxa"/>
            <w:gridSpan w:val="2"/>
          </w:tcPr>
          <w:p w:rsidR="000E147B" w:rsidRPr="009C68E2" w:rsidRDefault="007718B0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проценты</w:t>
            </w:r>
          </w:p>
        </w:tc>
        <w:tc>
          <w:tcPr>
            <w:tcW w:w="1518" w:type="dxa"/>
          </w:tcPr>
          <w:p w:rsidR="000E147B" w:rsidRPr="009C68E2" w:rsidRDefault="007718B0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0,005</w:t>
            </w:r>
          </w:p>
        </w:tc>
        <w:tc>
          <w:tcPr>
            <w:tcW w:w="1376" w:type="dxa"/>
          </w:tcPr>
          <w:p w:rsidR="000E147B" w:rsidRPr="009C68E2" w:rsidRDefault="007718B0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0,006</w:t>
            </w:r>
          </w:p>
        </w:tc>
        <w:tc>
          <w:tcPr>
            <w:tcW w:w="1440" w:type="dxa"/>
          </w:tcPr>
          <w:p w:rsidR="000E147B" w:rsidRPr="009C68E2" w:rsidRDefault="007718B0" w:rsidP="00E53F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  <w:r w:rsidR="00E53F2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34" w:type="dxa"/>
          </w:tcPr>
          <w:p w:rsidR="000E147B" w:rsidRPr="009C68E2" w:rsidRDefault="000E147B" w:rsidP="00C66F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18B0" w:rsidRPr="009C68E2" w:rsidTr="00C66FEE">
        <w:trPr>
          <w:trHeight w:val="150"/>
        </w:trPr>
        <w:tc>
          <w:tcPr>
            <w:tcW w:w="1008" w:type="dxa"/>
          </w:tcPr>
          <w:p w:rsidR="007718B0" w:rsidRDefault="007718B0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954" w:type="dxa"/>
          </w:tcPr>
          <w:p w:rsidR="007718B0" w:rsidRPr="007718B0" w:rsidRDefault="007718B0" w:rsidP="0077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</w:rPr>
              <w:t>Доля документов Архивного фонда Курской области и иных архивных документов, внесенных в общеотраслевую базу данных «Архивный фонд»</w:t>
            </w:r>
          </w:p>
        </w:tc>
        <w:tc>
          <w:tcPr>
            <w:tcW w:w="1320" w:type="dxa"/>
            <w:gridSpan w:val="2"/>
          </w:tcPr>
          <w:p w:rsidR="007718B0" w:rsidRDefault="007718B0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проценты</w:t>
            </w:r>
          </w:p>
        </w:tc>
        <w:tc>
          <w:tcPr>
            <w:tcW w:w="1518" w:type="dxa"/>
          </w:tcPr>
          <w:p w:rsidR="007718B0" w:rsidRDefault="007718B0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1376" w:type="dxa"/>
          </w:tcPr>
          <w:p w:rsidR="007718B0" w:rsidRDefault="007718B0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1440" w:type="dxa"/>
          </w:tcPr>
          <w:p w:rsidR="007718B0" w:rsidRDefault="007718B0" w:rsidP="00E53F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</w:t>
            </w:r>
            <w:r w:rsidR="00E53F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34" w:type="dxa"/>
          </w:tcPr>
          <w:p w:rsidR="007718B0" w:rsidRPr="009C68E2" w:rsidRDefault="007718B0" w:rsidP="00C66F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66FEE" w:rsidRPr="009C68E2" w:rsidRDefault="00C66FEE" w:rsidP="00C66F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8B0" w:rsidRDefault="007718B0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8B0" w:rsidRDefault="007718B0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8B0" w:rsidRDefault="007718B0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8B0" w:rsidRDefault="007718B0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8B0" w:rsidRDefault="007718B0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8B0" w:rsidRDefault="007718B0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8B0" w:rsidRDefault="007718B0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8B0" w:rsidRDefault="007718B0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2E6" w:rsidRDefault="00E212E6" w:rsidP="00E212E6">
      <w:pPr>
        <w:rPr>
          <w:rFonts w:ascii="Times New Roman" w:hAnsi="Times New Roman" w:cs="Times New Roman"/>
          <w:sz w:val="28"/>
          <w:szCs w:val="28"/>
        </w:rPr>
      </w:pPr>
    </w:p>
    <w:p w:rsidR="00F817D9" w:rsidRDefault="00F817D9" w:rsidP="00E212E6">
      <w:pPr>
        <w:rPr>
          <w:rFonts w:ascii="Times New Roman" w:hAnsi="Times New Roman" w:cs="Times New Roman"/>
          <w:sz w:val="20"/>
          <w:szCs w:val="20"/>
        </w:rPr>
      </w:pPr>
    </w:p>
    <w:p w:rsidR="00C66FEE" w:rsidRDefault="00C66FEE" w:rsidP="00C66FEE">
      <w:pPr>
        <w:jc w:val="right"/>
        <w:rPr>
          <w:rFonts w:ascii="Times New Roman" w:hAnsi="Times New Roman" w:cs="Times New Roman"/>
        </w:rPr>
      </w:pPr>
      <w:r w:rsidRPr="007718B0">
        <w:rPr>
          <w:rFonts w:ascii="Times New Roman" w:hAnsi="Times New Roman" w:cs="Times New Roman"/>
        </w:rPr>
        <w:t>Приложение 2</w:t>
      </w:r>
    </w:p>
    <w:p w:rsidR="00E212E6" w:rsidRDefault="00E212E6" w:rsidP="00C66FEE">
      <w:pPr>
        <w:jc w:val="right"/>
        <w:rPr>
          <w:rFonts w:ascii="Times New Roman" w:hAnsi="Times New Roman" w:cs="Times New Roman"/>
        </w:rPr>
      </w:pPr>
    </w:p>
    <w:p w:rsidR="00E212E6" w:rsidRPr="007718B0" w:rsidRDefault="00E212E6" w:rsidP="00C66FEE">
      <w:pPr>
        <w:jc w:val="right"/>
        <w:rPr>
          <w:rFonts w:ascii="Times New Roman" w:hAnsi="Times New Roman" w:cs="Times New Roman"/>
        </w:rPr>
      </w:pPr>
    </w:p>
    <w:p w:rsidR="00C66FEE" w:rsidRPr="007718B0" w:rsidRDefault="00C66FEE" w:rsidP="00C66FEE">
      <w:pPr>
        <w:autoSpaceDE w:val="0"/>
        <w:autoSpaceDN w:val="0"/>
        <w:spacing w:line="240" w:lineRule="exact"/>
        <w:jc w:val="center"/>
        <w:rPr>
          <w:rFonts w:ascii="Times New Roman" w:eastAsia="Times New Roman" w:hAnsi="Times New Roman" w:cs="Times New Roman"/>
        </w:rPr>
      </w:pPr>
      <w:r w:rsidRPr="007718B0">
        <w:rPr>
          <w:rFonts w:ascii="Times New Roman" w:eastAsia="Times New Roman" w:hAnsi="Times New Roman" w:cs="Times New Roman"/>
        </w:rPr>
        <w:t>Сведения</w:t>
      </w:r>
    </w:p>
    <w:p w:rsidR="00C66FEE" w:rsidRPr="007718B0" w:rsidRDefault="00C66FEE" w:rsidP="00C66FEE">
      <w:pPr>
        <w:autoSpaceDE w:val="0"/>
        <w:autoSpaceDN w:val="0"/>
        <w:spacing w:line="240" w:lineRule="exact"/>
        <w:jc w:val="center"/>
        <w:rPr>
          <w:rFonts w:ascii="Times New Roman" w:eastAsia="Times New Roman" w:hAnsi="Times New Roman" w:cs="Times New Roman"/>
        </w:rPr>
      </w:pPr>
      <w:r w:rsidRPr="007718B0">
        <w:rPr>
          <w:rFonts w:ascii="Times New Roman" w:eastAsia="Times New Roman" w:hAnsi="Times New Roman" w:cs="Times New Roman"/>
        </w:rPr>
        <w:t xml:space="preserve">о степени выполнения основных мероприятий муниципальной программы </w:t>
      </w:r>
    </w:p>
    <w:p w:rsidR="00C66FEE" w:rsidRPr="007718B0" w:rsidRDefault="00C66FEE" w:rsidP="00C66FEE">
      <w:pPr>
        <w:autoSpaceDE w:val="0"/>
        <w:autoSpaceDN w:val="0"/>
        <w:spacing w:line="240" w:lineRule="exact"/>
        <w:jc w:val="center"/>
        <w:rPr>
          <w:rFonts w:ascii="Times New Roman" w:eastAsia="Times New Roman" w:hAnsi="Times New Roman" w:cs="Times New Roman"/>
        </w:rPr>
      </w:pPr>
      <w:r w:rsidRPr="007718B0">
        <w:rPr>
          <w:rFonts w:ascii="Times New Roman" w:eastAsia="Times New Roman" w:hAnsi="Times New Roman" w:cs="Times New Roman"/>
        </w:rPr>
        <w:t>«</w:t>
      </w:r>
      <w:r w:rsidR="007718B0">
        <w:rPr>
          <w:rFonts w:ascii="Times New Roman" w:eastAsia="Times New Roman" w:hAnsi="Times New Roman" w:cs="Times New Roman"/>
        </w:rPr>
        <w:t xml:space="preserve">Сохранение и развитие архивного дела в </w:t>
      </w:r>
      <w:r w:rsidRPr="007718B0">
        <w:rPr>
          <w:rFonts w:ascii="Times New Roman" w:eastAsia="Times New Roman" w:hAnsi="Times New Roman" w:cs="Times New Roman"/>
        </w:rPr>
        <w:t>Глушковско</w:t>
      </w:r>
      <w:r w:rsidR="007718B0">
        <w:rPr>
          <w:rFonts w:ascii="Times New Roman" w:eastAsia="Times New Roman" w:hAnsi="Times New Roman" w:cs="Times New Roman"/>
        </w:rPr>
        <w:t>м</w:t>
      </w:r>
      <w:r w:rsidRPr="007718B0">
        <w:rPr>
          <w:rFonts w:ascii="Times New Roman" w:eastAsia="Times New Roman" w:hAnsi="Times New Roman" w:cs="Times New Roman"/>
        </w:rPr>
        <w:t xml:space="preserve"> район</w:t>
      </w:r>
      <w:r w:rsidR="007718B0">
        <w:rPr>
          <w:rFonts w:ascii="Times New Roman" w:eastAsia="Times New Roman" w:hAnsi="Times New Roman" w:cs="Times New Roman"/>
        </w:rPr>
        <w:t>е</w:t>
      </w:r>
      <w:r w:rsidRPr="007718B0">
        <w:rPr>
          <w:rFonts w:ascii="Times New Roman" w:eastAsia="Times New Roman" w:hAnsi="Times New Roman" w:cs="Times New Roman"/>
        </w:rPr>
        <w:t xml:space="preserve"> Курской области»</w:t>
      </w:r>
    </w:p>
    <w:p w:rsidR="00C66FEE" w:rsidRDefault="00C66FEE" w:rsidP="00C66FEE">
      <w:pPr>
        <w:autoSpaceDE w:val="0"/>
        <w:autoSpaceDN w:val="0"/>
        <w:spacing w:line="240" w:lineRule="exact"/>
        <w:jc w:val="center"/>
        <w:rPr>
          <w:rFonts w:ascii="Times New Roman" w:eastAsia="Times New Roman" w:hAnsi="Times New Roman" w:cs="Times New Roman"/>
        </w:rPr>
      </w:pPr>
      <w:r w:rsidRPr="007718B0">
        <w:rPr>
          <w:rFonts w:ascii="Times New Roman" w:eastAsia="Times New Roman" w:hAnsi="Times New Roman" w:cs="Times New Roman"/>
        </w:rPr>
        <w:t xml:space="preserve">  за 201</w:t>
      </w:r>
      <w:r w:rsidR="007718B0">
        <w:rPr>
          <w:rFonts w:ascii="Times New Roman" w:eastAsia="Times New Roman" w:hAnsi="Times New Roman" w:cs="Times New Roman"/>
        </w:rPr>
        <w:t>8</w:t>
      </w:r>
      <w:r w:rsidRPr="007718B0">
        <w:rPr>
          <w:rFonts w:ascii="Times New Roman" w:eastAsia="Times New Roman" w:hAnsi="Times New Roman" w:cs="Times New Roman"/>
        </w:rPr>
        <w:t xml:space="preserve"> год</w:t>
      </w:r>
    </w:p>
    <w:p w:rsidR="00E212E6" w:rsidRPr="007718B0" w:rsidRDefault="00E212E6" w:rsidP="00C66FEE">
      <w:pPr>
        <w:autoSpaceDE w:val="0"/>
        <w:autoSpaceDN w:val="0"/>
        <w:spacing w:line="240" w:lineRule="exact"/>
        <w:jc w:val="center"/>
        <w:rPr>
          <w:rFonts w:ascii="Times New Roman" w:eastAsia="Times New Roman" w:hAnsi="Times New Roman" w:cs="Times New Roman"/>
        </w:rPr>
      </w:pPr>
    </w:p>
    <w:p w:rsidR="00C66FEE" w:rsidRPr="00695BD1" w:rsidRDefault="00C66FEE" w:rsidP="00C66FEE">
      <w:pPr>
        <w:autoSpaceDE w:val="0"/>
        <w:autoSpaceDN w:val="0"/>
        <w:spacing w:line="18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2668"/>
        <w:gridCol w:w="2692"/>
        <w:gridCol w:w="834"/>
        <w:gridCol w:w="1054"/>
        <w:gridCol w:w="1314"/>
        <w:gridCol w:w="1060"/>
        <w:gridCol w:w="1115"/>
        <w:gridCol w:w="1417"/>
        <w:gridCol w:w="1230"/>
        <w:gridCol w:w="1208"/>
      </w:tblGrid>
      <w:tr w:rsidR="00C66FEE" w:rsidRPr="00695BD1" w:rsidTr="00C66FEE">
        <w:trPr>
          <w:trHeight w:val="68"/>
          <w:tblHeader/>
        </w:trPr>
        <w:tc>
          <w:tcPr>
            <w:tcW w:w="170" w:type="pct"/>
            <w:vMerge w:val="restart"/>
          </w:tcPr>
          <w:p w:rsidR="00C66FEE" w:rsidRPr="00695BD1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C66FEE" w:rsidRPr="00695BD1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883" w:type="pct"/>
            <w:vMerge w:val="restart"/>
          </w:tcPr>
          <w:p w:rsidR="00C66FEE" w:rsidRPr="00695BD1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891" w:type="pct"/>
            <w:vMerge w:val="restart"/>
          </w:tcPr>
          <w:p w:rsidR="00C66FEE" w:rsidRPr="00695BD1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76" w:type="pct"/>
            <w:vMerge w:val="restart"/>
          </w:tcPr>
          <w:p w:rsidR="00C66FEE" w:rsidRPr="00695BD1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 контрольного события</w:t>
            </w:r>
          </w:p>
        </w:tc>
        <w:tc>
          <w:tcPr>
            <w:tcW w:w="784" w:type="pct"/>
            <w:gridSpan w:val="2"/>
          </w:tcPr>
          <w:p w:rsidR="00C66FEE" w:rsidRPr="00695BD1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Плановый срок</w:t>
            </w:r>
          </w:p>
        </w:tc>
        <w:tc>
          <w:tcPr>
            <w:tcW w:w="720" w:type="pct"/>
            <w:gridSpan w:val="2"/>
          </w:tcPr>
          <w:p w:rsidR="00C66FEE" w:rsidRPr="00695BD1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Фактический срок</w:t>
            </w:r>
          </w:p>
        </w:tc>
        <w:tc>
          <w:tcPr>
            <w:tcW w:w="876" w:type="pct"/>
            <w:gridSpan w:val="2"/>
          </w:tcPr>
          <w:p w:rsidR="00C66FEE" w:rsidRPr="00695BD1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</w:t>
            </w:r>
          </w:p>
        </w:tc>
        <w:tc>
          <w:tcPr>
            <w:tcW w:w="400" w:type="pct"/>
            <w:vMerge w:val="restart"/>
          </w:tcPr>
          <w:p w:rsidR="00C66FEE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Проблемы возникающие в ходе реализации программы</w:t>
            </w:r>
          </w:p>
        </w:tc>
      </w:tr>
      <w:tr w:rsidR="00C66FEE" w:rsidRPr="00695BD1" w:rsidTr="00C66FEE">
        <w:trPr>
          <w:trHeight w:val="341"/>
          <w:tblHeader/>
        </w:trPr>
        <w:tc>
          <w:tcPr>
            <w:tcW w:w="170" w:type="pct"/>
            <w:vMerge/>
          </w:tcPr>
          <w:p w:rsidR="00C66FEE" w:rsidRPr="00695BD1" w:rsidRDefault="00C66FEE" w:rsidP="00C66FEE">
            <w:pPr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  <w:vMerge/>
          </w:tcPr>
          <w:p w:rsidR="00C66FEE" w:rsidRPr="00695BD1" w:rsidRDefault="00C66FEE" w:rsidP="00C66FEE">
            <w:pPr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pct"/>
            <w:vMerge/>
          </w:tcPr>
          <w:p w:rsidR="00C66FEE" w:rsidRPr="00695BD1" w:rsidRDefault="00C66FEE" w:rsidP="00C66FEE">
            <w:pPr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</w:tcPr>
          <w:p w:rsidR="00C66FEE" w:rsidRPr="00695BD1" w:rsidRDefault="00C66FEE" w:rsidP="00C66FEE">
            <w:pPr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</w:tcPr>
          <w:p w:rsidR="00C66FEE" w:rsidRPr="00695BD1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начала </w:t>
            </w:r>
          </w:p>
          <w:p w:rsidR="00C66FEE" w:rsidRPr="00695BD1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435" w:type="pct"/>
          </w:tcPr>
          <w:p w:rsidR="00C66FEE" w:rsidRPr="00695BD1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окончания </w:t>
            </w:r>
          </w:p>
          <w:p w:rsidR="00C66FEE" w:rsidRPr="00695BD1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351" w:type="pct"/>
          </w:tcPr>
          <w:p w:rsidR="00C66FEE" w:rsidRPr="00695BD1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начала </w:t>
            </w:r>
          </w:p>
          <w:p w:rsidR="00C66FEE" w:rsidRPr="00695BD1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369" w:type="pct"/>
          </w:tcPr>
          <w:p w:rsidR="00C66FEE" w:rsidRPr="00695BD1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469" w:type="pct"/>
          </w:tcPr>
          <w:p w:rsidR="00C66FEE" w:rsidRPr="00695BD1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запланированные</w:t>
            </w:r>
          </w:p>
        </w:tc>
        <w:tc>
          <w:tcPr>
            <w:tcW w:w="407" w:type="pct"/>
          </w:tcPr>
          <w:p w:rsidR="00C66FEE" w:rsidRPr="00695BD1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достигнутые</w:t>
            </w:r>
          </w:p>
        </w:tc>
        <w:tc>
          <w:tcPr>
            <w:tcW w:w="400" w:type="pct"/>
            <w:vMerge/>
          </w:tcPr>
          <w:p w:rsidR="00C66FEE" w:rsidRPr="00695BD1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6FEE" w:rsidRPr="00695BD1" w:rsidTr="00C66FEE">
        <w:trPr>
          <w:trHeight w:val="197"/>
        </w:trPr>
        <w:tc>
          <w:tcPr>
            <w:tcW w:w="5000" w:type="pct"/>
            <w:gridSpan w:val="11"/>
            <w:vAlign w:val="bottom"/>
          </w:tcPr>
          <w:p w:rsidR="00C66FEE" w:rsidRPr="00F9746B" w:rsidRDefault="007718B0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147B">
              <w:rPr>
                <w:rFonts w:ascii="Times New Roman" w:hAnsi="Times New Roman" w:cs="Times New Roman"/>
              </w:rPr>
              <w:t>Подпрограмма 1 «</w:t>
            </w:r>
            <w:r w:rsidRPr="000E147B">
              <w:rPr>
                <w:rFonts w:ascii="Times New Roman" w:hAnsi="Times New Roman" w:cs="Times New Roman"/>
                <w:bCs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  <w:r w:rsidRPr="000E147B">
              <w:rPr>
                <w:rFonts w:ascii="Times New Roman" w:eastAsia="Arial CYR" w:hAnsi="Times New Roman" w:cs="Times New Roman"/>
                <w:kern w:val="1"/>
              </w:rPr>
              <w:t>»</w:t>
            </w:r>
          </w:p>
        </w:tc>
      </w:tr>
      <w:tr w:rsidR="00C66FEE" w:rsidRPr="00695BD1" w:rsidTr="00C66FEE">
        <w:trPr>
          <w:trHeight w:val="643"/>
        </w:trPr>
        <w:tc>
          <w:tcPr>
            <w:tcW w:w="170" w:type="pct"/>
          </w:tcPr>
          <w:p w:rsidR="00C66FEE" w:rsidRPr="00C70E8B" w:rsidRDefault="00C66FEE" w:rsidP="00C66FEE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3" w:type="pct"/>
          </w:tcPr>
          <w:p w:rsidR="00C66FEE" w:rsidRPr="00C70E8B" w:rsidRDefault="00C66FEE" w:rsidP="00C66FEE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 1.</w:t>
            </w:r>
            <w:r w:rsidR="007718B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</w:p>
          <w:p w:rsidR="00C66FEE" w:rsidRPr="00C70E8B" w:rsidRDefault="007718B0" w:rsidP="00C66FEE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Реализация установленных полномочий (функций) муниципального архива</w:t>
            </w:r>
          </w:p>
        </w:tc>
        <w:tc>
          <w:tcPr>
            <w:tcW w:w="891" w:type="pct"/>
          </w:tcPr>
          <w:p w:rsidR="00C66FEE" w:rsidRPr="007718B0" w:rsidRDefault="007718B0" w:rsidP="00C66FEE">
            <w:pPr>
              <w:autoSpaceDE w:val="0"/>
              <w:autoSpaceDN w:val="0"/>
              <w:adjustRightInd w:val="0"/>
              <w:spacing w:line="180" w:lineRule="exact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Архивный отдел </w:t>
            </w:r>
            <w:r w:rsidR="00C66FEE" w:rsidRPr="00771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Глушковского района Курской области</w:t>
            </w:r>
          </w:p>
        </w:tc>
        <w:tc>
          <w:tcPr>
            <w:tcW w:w="276" w:type="pct"/>
          </w:tcPr>
          <w:p w:rsidR="00C66FEE" w:rsidRPr="00C70E8B" w:rsidRDefault="00C66FEE" w:rsidP="00C66FEE">
            <w:pPr>
              <w:autoSpaceDE w:val="0"/>
              <w:autoSpaceDN w:val="0"/>
              <w:adjustRightInd w:val="0"/>
              <w:spacing w:line="180" w:lineRule="exact"/>
              <w:ind w:left="-73" w:right="-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C66FEE" w:rsidRPr="00C70E8B" w:rsidRDefault="00C66FEE" w:rsidP="00C66FEE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5" w:type="pct"/>
          </w:tcPr>
          <w:p w:rsidR="00C66FEE" w:rsidRPr="00C70E8B" w:rsidRDefault="00C66FEE" w:rsidP="00C66FEE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51" w:type="pct"/>
          </w:tcPr>
          <w:p w:rsidR="00C66FEE" w:rsidRPr="00C70E8B" w:rsidRDefault="00C66FEE" w:rsidP="00C66FEE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9" w:type="pct"/>
          </w:tcPr>
          <w:p w:rsidR="00C66FEE" w:rsidRPr="00C70E8B" w:rsidRDefault="00C66FEE" w:rsidP="00C66FEE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9" w:type="pct"/>
          </w:tcPr>
          <w:p w:rsidR="00C66FEE" w:rsidRPr="00C70E8B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 1.1 выполнено</w:t>
            </w:r>
          </w:p>
        </w:tc>
        <w:tc>
          <w:tcPr>
            <w:tcW w:w="407" w:type="pct"/>
          </w:tcPr>
          <w:p w:rsidR="00C66FEE" w:rsidRPr="00C70E8B" w:rsidRDefault="00C66FEE" w:rsidP="00C66FEE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мероприятие1.1</w:t>
            </w:r>
          </w:p>
          <w:p w:rsidR="00C66FEE" w:rsidRPr="00C70E8B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выполнено</w:t>
            </w:r>
          </w:p>
        </w:tc>
        <w:tc>
          <w:tcPr>
            <w:tcW w:w="400" w:type="pct"/>
          </w:tcPr>
          <w:p w:rsidR="00C66FEE" w:rsidRPr="00C70E8B" w:rsidRDefault="00C66FEE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C66FEE" w:rsidRPr="00695BD1" w:rsidTr="00E212E6">
        <w:trPr>
          <w:trHeight w:val="1449"/>
        </w:trPr>
        <w:tc>
          <w:tcPr>
            <w:tcW w:w="170" w:type="pct"/>
          </w:tcPr>
          <w:p w:rsidR="00C66FEE" w:rsidRPr="00C70E8B" w:rsidRDefault="00E212E6" w:rsidP="00C66FEE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3" w:type="pct"/>
          </w:tcPr>
          <w:p w:rsidR="00C66FEE" w:rsidRPr="007718B0" w:rsidRDefault="007718B0" w:rsidP="007718B0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B0">
              <w:rPr>
                <w:rFonts w:ascii="Times New Roman" w:hAnsi="Times New Roman" w:cs="Times New Roman"/>
                <w:sz w:val="20"/>
                <w:szCs w:val="20"/>
              </w:rPr>
              <w:t>1.1.1 использование  финансовых средств в форме субвенций для осуществления отдельных государственных  полномочий Курской области в сфере архивного дела в Глушковском районе»</w:t>
            </w:r>
          </w:p>
        </w:tc>
        <w:tc>
          <w:tcPr>
            <w:tcW w:w="891" w:type="pct"/>
          </w:tcPr>
          <w:p w:rsidR="00C66FEE" w:rsidRPr="007718B0" w:rsidRDefault="007718B0" w:rsidP="00C66FEE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B0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Архивный отдел  Администрации Глушковского района Курской области</w:t>
            </w:r>
          </w:p>
        </w:tc>
        <w:tc>
          <w:tcPr>
            <w:tcW w:w="276" w:type="pct"/>
          </w:tcPr>
          <w:p w:rsidR="00C66FEE" w:rsidRPr="00C70E8B" w:rsidRDefault="00C66FEE" w:rsidP="00C66FE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C66FEE" w:rsidRPr="00C70E8B" w:rsidRDefault="00C66FEE" w:rsidP="00C66FEE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5" w:type="pct"/>
          </w:tcPr>
          <w:p w:rsidR="00C66FEE" w:rsidRPr="00C70E8B" w:rsidRDefault="00C66FEE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</w:tcPr>
          <w:p w:rsidR="00C66FEE" w:rsidRPr="00C70E8B" w:rsidRDefault="00C66FEE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" w:type="pct"/>
          </w:tcPr>
          <w:p w:rsidR="00C66FEE" w:rsidRPr="00C70E8B" w:rsidRDefault="00C66FEE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9" w:type="pct"/>
          </w:tcPr>
          <w:p w:rsidR="00C66FEE" w:rsidRPr="00C70E8B" w:rsidRDefault="00C66FEE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7" w:type="pct"/>
          </w:tcPr>
          <w:p w:rsidR="00C66FEE" w:rsidRPr="00C70E8B" w:rsidRDefault="00C66FEE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0" w:type="pct"/>
          </w:tcPr>
          <w:p w:rsidR="00C66FEE" w:rsidRPr="00C70E8B" w:rsidRDefault="00C66FEE" w:rsidP="00C66FEE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66FEE" w:rsidRPr="00695BD1" w:rsidTr="00E212E6">
        <w:trPr>
          <w:trHeight w:val="1204"/>
        </w:trPr>
        <w:tc>
          <w:tcPr>
            <w:tcW w:w="170" w:type="pct"/>
          </w:tcPr>
          <w:p w:rsidR="00C66FEE" w:rsidRPr="00C70E8B" w:rsidRDefault="00E212E6" w:rsidP="00C66FEE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3" w:type="pct"/>
          </w:tcPr>
          <w:p w:rsidR="00E212E6" w:rsidRPr="00E212E6" w:rsidRDefault="00E212E6" w:rsidP="00C66FEE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FEE" w:rsidRPr="00E212E6" w:rsidRDefault="00E212E6" w:rsidP="00C66FEE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2E6">
              <w:rPr>
                <w:rFonts w:ascii="Times New Roman" w:eastAsia="HiddenHorzOCR" w:hAnsi="Times New Roman"/>
                <w:sz w:val="20"/>
                <w:szCs w:val="20"/>
              </w:rPr>
              <w:t>1.1.2 обеспечение деятельности архивного отдела Администрации Глушковского района  Курской области»</w:t>
            </w:r>
          </w:p>
        </w:tc>
        <w:tc>
          <w:tcPr>
            <w:tcW w:w="891" w:type="pct"/>
          </w:tcPr>
          <w:p w:rsidR="00C66FEE" w:rsidRPr="007718B0" w:rsidRDefault="007718B0" w:rsidP="00C66FEE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B0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Архивный отдел  Администрации Глушковского района Курской области</w:t>
            </w:r>
          </w:p>
        </w:tc>
        <w:tc>
          <w:tcPr>
            <w:tcW w:w="276" w:type="pct"/>
          </w:tcPr>
          <w:p w:rsidR="00C66FEE" w:rsidRPr="00C70E8B" w:rsidRDefault="00C66FEE" w:rsidP="00C66FE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C66FEE" w:rsidRPr="00C70E8B" w:rsidRDefault="00C66FEE" w:rsidP="00C66FEE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5" w:type="pct"/>
          </w:tcPr>
          <w:p w:rsidR="00C66FEE" w:rsidRPr="00C70E8B" w:rsidRDefault="00C66FEE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</w:tcPr>
          <w:p w:rsidR="00C66FEE" w:rsidRPr="00C70E8B" w:rsidRDefault="00C66FEE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" w:type="pct"/>
          </w:tcPr>
          <w:p w:rsidR="00C66FEE" w:rsidRPr="00C70E8B" w:rsidRDefault="00C66FEE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9" w:type="pct"/>
          </w:tcPr>
          <w:p w:rsidR="00C66FEE" w:rsidRPr="00C70E8B" w:rsidRDefault="00C66FEE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7" w:type="pct"/>
          </w:tcPr>
          <w:p w:rsidR="00C66FEE" w:rsidRPr="00C70E8B" w:rsidRDefault="00C66FEE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0" w:type="pct"/>
          </w:tcPr>
          <w:p w:rsidR="00C66FEE" w:rsidRPr="00C70E8B" w:rsidRDefault="00C66FEE" w:rsidP="00C66FE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66FEE" w:rsidRPr="00695BD1" w:rsidTr="00C66FEE">
        <w:trPr>
          <w:trHeight w:val="1515"/>
        </w:trPr>
        <w:tc>
          <w:tcPr>
            <w:tcW w:w="170" w:type="pct"/>
          </w:tcPr>
          <w:p w:rsidR="00C66FEE" w:rsidRPr="00C70E8B" w:rsidRDefault="00E212E6" w:rsidP="00C66FEE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3" w:type="pct"/>
          </w:tcPr>
          <w:p w:rsidR="00C66FEE" w:rsidRPr="00E212E6" w:rsidRDefault="00E212E6" w:rsidP="00C66FEE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2E6">
              <w:rPr>
                <w:rFonts w:ascii="Times New Roman" w:hAnsi="Times New Roman"/>
                <w:sz w:val="20"/>
                <w:szCs w:val="20"/>
              </w:rPr>
              <w:t xml:space="preserve">1.1.3 удовлетворение информационных потребностей граж-дан </w:t>
            </w:r>
            <w:r>
              <w:rPr>
                <w:rFonts w:ascii="Times New Roman" w:hAnsi="Times New Roman"/>
                <w:sz w:val="20"/>
                <w:szCs w:val="20"/>
              </w:rPr>
              <w:t>и расширение доступа  к докумен</w:t>
            </w:r>
            <w:r w:rsidRPr="00E212E6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ам архивного от-дела Администра</w:t>
            </w:r>
            <w:r w:rsidRPr="00E212E6">
              <w:rPr>
                <w:rFonts w:ascii="Times New Roman" w:hAnsi="Times New Roman"/>
                <w:sz w:val="20"/>
                <w:szCs w:val="20"/>
              </w:rPr>
              <w:t>ции Глушковского района»</w:t>
            </w:r>
          </w:p>
        </w:tc>
        <w:tc>
          <w:tcPr>
            <w:tcW w:w="891" w:type="pct"/>
          </w:tcPr>
          <w:p w:rsidR="00C66FEE" w:rsidRPr="007718B0" w:rsidRDefault="007718B0" w:rsidP="00C66FEE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8B0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Архивный отдел  Администрации Глушковского района Курской области</w:t>
            </w:r>
          </w:p>
        </w:tc>
        <w:tc>
          <w:tcPr>
            <w:tcW w:w="276" w:type="pct"/>
          </w:tcPr>
          <w:p w:rsidR="00C66FEE" w:rsidRPr="00C70E8B" w:rsidRDefault="00C66FEE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C66FEE" w:rsidRPr="00C70E8B" w:rsidRDefault="00C66FEE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5" w:type="pct"/>
          </w:tcPr>
          <w:p w:rsidR="00C66FEE" w:rsidRPr="00C70E8B" w:rsidRDefault="00C66FEE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</w:tcPr>
          <w:p w:rsidR="00C66FEE" w:rsidRPr="00C70E8B" w:rsidRDefault="00C66FEE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" w:type="pct"/>
          </w:tcPr>
          <w:p w:rsidR="00C66FEE" w:rsidRPr="00C70E8B" w:rsidRDefault="00C66FEE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9" w:type="pct"/>
          </w:tcPr>
          <w:p w:rsidR="00C66FEE" w:rsidRPr="00C70E8B" w:rsidRDefault="00C66FEE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7" w:type="pct"/>
          </w:tcPr>
          <w:p w:rsidR="00C66FEE" w:rsidRPr="00C70E8B" w:rsidRDefault="00C66FEE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0" w:type="pct"/>
          </w:tcPr>
          <w:p w:rsidR="00C66FEE" w:rsidRPr="00C70E8B" w:rsidRDefault="00C66FEE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212E6" w:rsidRPr="00695BD1" w:rsidTr="00C66FEE">
        <w:tc>
          <w:tcPr>
            <w:tcW w:w="170" w:type="pct"/>
          </w:tcPr>
          <w:p w:rsidR="00E212E6" w:rsidRPr="00C70E8B" w:rsidRDefault="00E212E6" w:rsidP="00C66FEE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883" w:type="pct"/>
          </w:tcPr>
          <w:p w:rsidR="00E212E6" w:rsidRPr="00E212E6" w:rsidRDefault="00E212E6" w:rsidP="005130CD">
            <w:pPr>
              <w:rPr>
                <w:rFonts w:ascii="Times New Roman" w:hAnsi="Times New Roman"/>
                <w:sz w:val="20"/>
                <w:szCs w:val="20"/>
              </w:rPr>
            </w:pPr>
            <w:r w:rsidRPr="00E212E6">
              <w:rPr>
                <w:rFonts w:ascii="Times New Roman" w:hAnsi="Times New Roman"/>
                <w:sz w:val="20"/>
                <w:szCs w:val="20"/>
              </w:rPr>
              <w:t>1.1.4  реализация мероприятий, направленных на патриотическое воспитание граждан Глушковского района Курской области и популяри</w:t>
            </w:r>
            <w:r>
              <w:rPr>
                <w:rFonts w:ascii="Times New Roman" w:hAnsi="Times New Roman"/>
                <w:sz w:val="20"/>
                <w:szCs w:val="20"/>
              </w:rPr>
              <w:t>зацию документов Архивного фонда Курской области»</w:t>
            </w:r>
          </w:p>
        </w:tc>
        <w:tc>
          <w:tcPr>
            <w:tcW w:w="891" w:type="pct"/>
          </w:tcPr>
          <w:p w:rsidR="00E212E6" w:rsidRDefault="00E212E6">
            <w:r w:rsidRPr="00B77C59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Архивный отдел  Администрации Глушковского района Курской области</w:t>
            </w:r>
          </w:p>
        </w:tc>
        <w:tc>
          <w:tcPr>
            <w:tcW w:w="276" w:type="pct"/>
          </w:tcPr>
          <w:p w:rsidR="00E212E6" w:rsidRPr="00C70E8B" w:rsidRDefault="00E212E6" w:rsidP="00C66FE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E212E6" w:rsidRPr="00C70E8B" w:rsidRDefault="00E212E6" w:rsidP="00C66FEE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5" w:type="pct"/>
          </w:tcPr>
          <w:p w:rsidR="00E212E6" w:rsidRPr="00C70E8B" w:rsidRDefault="00E212E6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</w:tcPr>
          <w:p w:rsidR="00E212E6" w:rsidRPr="00C70E8B" w:rsidRDefault="00E212E6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" w:type="pct"/>
          </w:tcPr>
          <w:p w:rsidR="00E212E6" w:rsidRPr="00C70E8B" w:rsidRDefault="00E212E6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9" w:type="pct"/>
          </w:tcPr>
          <w:p w:rsidR="00E212E6" w:rsidRPr="00C70E8B" w:rsidRDefault="00E212E6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7" w:type="pct"/>
          </w:tcPr>
          <w:p w:rsidR="00E212E6" w:rsidRPr="00C70E8B" w:rsidRDefault="00E212E6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0" w:type="pct"/>
          </w:tcPr>
          <w:p w:rsidR="00E212E6" w:rsidRPr="00C70E8B" w:rsidRDefault="00E212E6" w:rsidP="00C66FEE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212E6" w:rsidRPr="00695BD1" w:rsidTr="00C66FEE">
        <w:tc>
          <w:tcPr>
            <w:tcW w:w="170" w:type="pct"/>
          </w:tcPr>
          <w:p w:rsidR="00E212E6" w:rsidRPr="00C70E8B" w:rsidRDefault="00E212E6" w:rsidP="00E212E6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3" w:type="pct"/>
          </w:tcPr>
          <w:p w:rsidR="00E212E6" w:rsidRPr="00E212E6" w:rsidRDefault="00E212E6" w:rsidP="005130CD">
            <w:pPr>
              <w:rPr>
                <w:rFonts w:ascii="Times New Roman" w:hAnsi="Times New Roman"/>
                <w:sz w:val="20"/>
                <w:szCs w:val="20"/>
              </w:rPr>
            </w:pPr>
            <w:r w:rsidRPr="00E212E6">
              <w:rPr>
                <w:rFonts w:ascii="Times New Roman" w:hAnsi="Times New Roman"/>
                <w:sz w:val="20"/>
                <w:szCs w:val="20"/>
              </w:rPr>
              <w:t>1.1.5 внедрение в архивную отрасль современн</w:t>
            </w:r>
            <w:r>
              <w:rPr>
                <w:rFonts w:ascii="Times New Roman" w:hAnsi="Times New Roman"/>
                <w:sz w:val="20"/>
                <w:szCs w:val="20"/>
              </w:rPr>
              <w:t>ых технических средств, информа</w:t>
            </w:r>
            <w:r w:rsidRPr="00E212E6">
              <w:rPr>
                <w:rFonts w:ascii="Times New Roman" w:hAnsi="Times New Roman"/>
                <w:sz w:val="20"/>
                <w:szCs w:val="20"/>
              </w:rPr>
              <w:t>ционных продуктов и технологий с целью интеграции архивного отдела Администрации Глушковского района Курской области в общероссийское информационное пространство»</w:t>
            </w:r>
          </w:p>
        </w:tc>
        <w:tc>
          <w:tcPr>
            <w:tcW w:w="891" w:type="pct"/>
          </w:tcPr>
          <w:p w:rsidR="00E212E6" w:rsidRDefault="00E212E6">
            <w:r w:rsidRPr="00B77C59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Архивный отдел  Администрации Глушковского района Курской области</w:t>
            </w:r>
          </w:p>
        </w:tc>
        <w:tc>
          <w:tcPr>
            <w:tcW w:w="276" w:type="pct"/>
          </w:tcPr>
          <w:p w:rsidR="00E212E6" w:rsidRPr="00C70E8B" w:rsidRDefault="00E212E6" w:rsidP="00C66FE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E212E6" w:rsidRPr="00C70E8B" w:rsidRDefault="00E212E6" w:rsidP="00C66FEE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5" w:type="pct"/>
          </w:tcPr>
          <w:p w:rsidR="00E212E6" w:rsidRPr="00C70E8B" w:rsidRDefault="00E212E6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</w:tcPr>
          <w:p w:rsidR="00E212E6" w:rsidRPr="00C70E8B" w:rsidRDefault="00E212E6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" w:type="pct"/>
          </w:tcPr>
          <w:p w:rsidR="00E212E6" w:rsidRPr="00C70E8B" w:rsidRDefault="00E212E6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9" w:type="pct"/>
          </w:tcPr>
          <w:p w:rsidR="00E212E6" w:rsidRPr="00C70E8B" w:rsidRDefault="00E212E6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7" w:type="pct"/>
          </w:tcPr>
          <w:p w:rsidR="00E212E6" w:rsidRPr="00C70E8B" w:rsidRDefault="00E212E6" w:rsidP="00C66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0" w:type="pct"/>
          </w:tcPr>
          <w:p w:rsidR="00E212E6" w:rsidRPr="00C70E8B" w:rsidRDefault="00E212E6" w:rsidP="00C66FEE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212E6" w:rsidRPr="00695BD1" w:rsidTr="00C66FEE">
        <w:trPr>
          <w:trHeight w:val="363"/>
        </w:trPr>
        <w:tc>
          <w:tcPr>
            <w:tcW w:w="170" w:type="pct"/>
          </w:tcPr>
          <w:p w:rsidR="00E212E6" w:rsidRPr="00C70E8B" w:rsidRDefault="00AF0653" w:rsidP="00C66FE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3" w:type="pct"/>
          </w:tcPr>
          <w:p w:rsidR="00E212E6" w:rsidRPr="002A75E5" w:rsidRDefault="00E212E6" w:rsidP="002A75E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5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891" w:type="pct"/>
          </w:tcPr>
          <w:p w:rsidR="00E212E6" w:rsidRPr="00AF0653" w:rsidRDefault="00E212E6">
            <w:pPr>
              <w:rPr>
                <w:sz w:val="20"/>
                <w:szCs w:val="20"/>
              </w:rPr>
            </w:pPr>
            <w:r w:rsidRPr="00AF0653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Архивный отдел  Администрации Глушковского района Курской области</w:t>
            </w:r>
          </w:p>
        </w:tc>
        <w:tc>
          <w:tcPr>
            <w:tcW w:w="2656" w:type="pct"/>
            <w:gridSpan w:val="7"/>
          </w:tcPr>
          <w:p w:rsidR="00E212E6" w:rsidRPr="00AF0653" w:rsidRDefault="00E212E6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65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0" w:type="pct"/>
          </w:tcPr>
          <w:p w:rsidR="00E212E6" w:rsidRPr="00C70E8B" w:rsidRDefault="00E212E6" w:rsidP="00C66FEE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E212E6" w:rsidRPr="00695BD1" w:rsidTr="00C66FEE">
        <w:trPr>
          <w:trHeight w:val="811"/>
        </w:trPr>
        <w:tc>
          <w:tcPr>
            <w:tcW w:w="170" w:type="pct"/>
          </w:tcPr>
          <w:p w:rsidR="00E212E6" w:rsidRPr="00C70E8B" w:rsidRDefault="00AF0653" w:rsidP="00C66FEE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3" w:type="pct"/>
          </w:tcPr>
          <w:p w:rsidR="00E212E6" w:rsidRPr="00AF0653" w:rsidRDefault="00E212E6" w:rsidP="00E212E6">
            <w:pPr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6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мунпрограммы </w:t>
            </w:r>
          </w:p>
        </w:tc>
        <w:tc>
          <w:tcPr>
            <w:tcW w:w="891" w:type="pct"/>
          </w:tcPr>
          <w:p w:rsidR="00E212E6" w:rsidRPr="00AF0653" w:rsidRDefault="00E212E6">
            <w:pPr>
              <w:rPr>
                <w:sz w:val="20"/>
                <w:szCs w:val="20"/>
              </w:rPr>
            </w:pPr>
            <w:r w:rsidRPr="00AF0653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Архивный отдел  Администрации Глушковского района Курской области</w:t>
            </w:r>
          </w:p>
        </w:tc>
        <w:tc>
          <w:tcPr>
            <w:tcW w:w="2656" w:type="pct"/>
            <w:gridSpan w:val="7"/>
          </w:tcPr>
          <w:p w:rsidR="00E212E6" w:rsidRPr="00AF0653" w:rsidRDefault="00E212E6" w:rsidP="00C66FEE">
            <w:pPr>
              <w:autoSpaceDE w:val="0"/>
              <w:autoSpaceDN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65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0" w:type="pct"/>
          </w:tcPr>
          <w:p w:rsidR="00E212E6" w:rsidRPr="00C70E8B" w:rsidRDefault="00E212E6" w:rsidP="00C66FEE">
            <w:pPr>
              <w:autoSpaceDE w:val="0"/>
              <w:autoSpaceDN w:val="0"/>
              <w:adjustRightInd w:val="0"/>
              <w:spacing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</w:tbl>
    <w:p w:rsidR="00C66FEE" w:rsidRDefault="00C66FEE" w:rsidP="00C66F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F0653" w:rsidRDefault="00AF0653" w:rsidP="00C66F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6FEE" w:rsidRDefault="00C66FEE" w:rsidP="00C66FEE">
      <w:pPr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</w:rPr>
      </w:pPr>
    </w:p>
    <w:p w:rsidR="00C66FEE" w:rsidRPr="00B9092C" w:rsidRDefault="00C66FEE" w:rsidP="00C66FEE">
      <w:pPr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</w:rPr>
      </w:pPr>
      <w:r w:rsidRPr="00B9092C">
        <w:rPr>
          <w:rFonts w:ascii="Times New Roman" w:eastAsia="Times New Roman" w:hAnsi="Times New Roman" w:cs="Times New Roman"/>
        </w:rPr>
        <w:lastRenderedPageBreak/>
        <w:t>Приложение 3</w:t>
      </w:r>
    </w:p>
    <w:p w:rsidR="00C66FEE" w:rsidRPr="00B9092C" w:rsidRDefault="00C66FEE" w:rsidP="00C66FE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B9092C">
        <w:rPr>
          <w:rFonts w:ascii="Times New Roman" w:eastAsia="Times New Roman" w:hAnsi="Times New Roman" w:cs="Times New Roman"/>
        </w:rPr>
        <w:t>ОЦЕНКА</w:t>
      </w:r>
    </w:p>
    <w:p w:rsidR="00C66FEE" w:rsidRPr="00B9092C" w:rsidRDefault="00C66FEE" w:rsidP="00C66FE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B9092C">
        <w:rPr>
          <w:rFonts w:ascii="Times New Roman" w:eastAsia="Times New Roman" w:hAnsi="Times New Roman" w:cs="Times New Roman"/>
        </w:rPr>
        <w:t xml:space="preserve">результатов реализации мер правового регулирования </w:t>
      </w:r>
    </w:p>
    <w:p w:rsidR="00C66FEE" w:rsidRPr="00B9092C" w:rsidRDefault="00C66FEE" w:rsidP="00C66FE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B9092C">
        <w:rPr>
          <w:rFonts w:ascii="Times New Roman" w:eastAsia="Times New Roman" w:hAnsi="Times New Roman" w:cs="Times New Roman"/>
        </w:rPr>
        <w:t>в рамках</w:t>
      </w:r>
      <w:r>
        <w:rPr>
          <w:rFonts w:ascii="Times New Roman" w:eastAsia="Times New Roman" w:hAnsi="Times New Roman" w:cs="Times New Roman"/>
        </w:rPr>
        <w:t xml:space="preserve"> муниципальной</w:t>
      </w:r>
      <w:r w:rsidRPr="00B9092C">
        <w:rPr>
          <w:rFonts w:ascii="Times New Roman" w:eastAsia="Times New Roman" w:hAnsi="Times New Roman" w:cs="Times New Roman"/>
        </w:rPr>
        <w:t xml:space="preserve"> программы «</w:t>
      </w:r>
      <w:r w:rsidR="00AF0653">
        <w:rPr>
          <w:rFonts w:ascii="Times New Roman" w:eastAsia="Times New Roman" w:hAnsi="Times New Roman" w:cs="Times New Roman"/>
        </w:rPr>
        <w:t xml:space="preserve">Сохранение и развитие архивного дела в </w:t>
      </w:r>
      <w:r>
        <w:rPr>
          <w:rFonts w:ascii="Times New Roman" w:eastAsia="Times New Roman" w:hAnsi="Times New Roman" w:cs="Times New Roman"/>
        </w:rPr>
        <w:t>Глушковско</w:t>
      </w:r>
      <w:r w:rsidR="00AF0653"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район</w:t>
      </w:r>
      <w:r w:rsidR="00AF0653"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>Курской области» за 2018 год</w:t>
      </w:r>
    </w:p>
    <w:p w:rsidR="00C66FEE" w:rsidRPr="00B9092C" w:rsidRDefault="00C66FEE" w:rsidP="00C66FE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99"/>
        <w:gridCol w:w="1810"/>
        <w:gridCol w:w="2835"/>
        <w:gridCol w:w="1418"/>
        <w:gridCol w:w="1134"/>
        <w:gridCol w:w="993"/>
        <w:gridCol w:w="6095"/>
      </w:tblGrid>
      <w:tr w:rsidR="00C66FEE" w:rsidRPr="00B9092C" w:rsidTr="00C66FEE">
        <w:trPr>
          <w:trHeight w:val="320"/>
          <w:tblHeader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092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092C">
              <w:rPr>
                <w:rFonts w:ascii="Times New Roman" w:eastAsia="Times New Roman" w:hAnsi="Times New Roman" w:cs="Times New Roman"/>
              </w:rPr>
              <w:t>Вид акта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092C">
              <w:rPr>
                <w:rFonts w:ascii="Times New Roman" w:eastAsia="Times New Roman" w:hAnsi="Times New Roman" w:cs="Times New Roman"/>
              </w:rPr>
              <w:t>Основные положения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C66FEE" w:rsidP="00C66FE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B9092C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092C">
              <w:rPr>
                <w:rFonts w:ascii="Times New Roman" w:eastAsia="Times New Roman" w:hAnsi="Times New Roman" w:cs="Times New Roman"/>
              </w:rPr>
              <w:t>Сроки принятия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092C">
              <w:rPr>
                <w:rFonts w:ascii="Times New Roman" w:eastAsia="Times New Roman" w:hAnsi="Times New Roman" w:cs="Times New Roman"/>
              </w:rPr>
              <w:t>Примечание (результат реализации; причины отклонений)</w:t>
            </w:r>
          </w:p>
        </w:tc>
      </w:tr>
      <w:tr w:rsidR="00C66FEE" w:rsidRPr="00B9092C" w:rsidTr="00C66FEE">
        <w:trPr>
          <w:trHeight w:val="480"/>
          <w:tblHeader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092C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092C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6FEE" w:rsidRPr="00B9092C" w:rsidTr="00C66FEE">
        <w:trPr>
          <w:trHeight w:val="112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9092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C66FEE" w:rsidP="00C66F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Администрации Глушковского района Курской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AF0653" w:rsidP="00AF06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E56B6">
              <w:rPr>
                <w:rFonts w:ascii="Times New Roman" w:eastAsia="Times New Roman" w:hAnsi="Times New Roman"/>
                <w:sz w:val="23"/>
                <w:szCs w:val="23"/>
              </w:rPr>
              <w:t xml:space="preserve">внесение изменений в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муниципальную программу</w:t>
            </w:r>
            <w:r w:rsidRPr="00EE56B6">
              <w:rPr>
                <w:rFonts w:ascii="Times New Roman" w:eastAsia="Times New Roman" w:hAnsi="Times New Roman"/>
                <w:sz w:val="23"/>
                <w:szCs w:val="23"/>
              </w:rPr>
              <w:t xml:space="preserve"> «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Сохранение и развитие архивного дела в Глушковском районе Курской области» </w:t>
            </w:r>
            <w:r w:rsidR="00C66FEE">
              <w:rPr>
                <w:rFonts w:ascii="Times New Roman" w:eastAsia="Times New Roman" w:hAnsi="Times New Roman" w:cs="Times New Roman"/>
              </w:rPr>
              <w:t>в части финансирования программн</w:t>
            </w:r>
            <w:r>
              <w:rPr>
                <w:rFonts w:ascii="Times New Roman" w:eastAsia="Times New Roman" w:hAnsi="Times New Roman" w:cs="Times New Roman"/>
              </w:rPr>
              <w:t>ого</w:t>
            </w:r>
            <w:r w:rsidR="00C66FEE">
              <w:rPr>
                <w:rFonts w:ascii="Times New Roman" w:eastAsia="Times New Roman" w:hAnsi="Times New Roman" w:cs="Times New Roman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="00C66FEE">
              <w:rPr>
                <w:rFonts w:ascii="Times New Roman" w:eastAsia="Times New Roman" w:hAnsi="Times New Roman" w:cs="Times New Roman"/>
              </w:rPr>
              <w:t xml:space="preserve"> предусмотренных за счет </w:t>
            </w:r>
            <w:r>
              <w:rPr>
                <w:rFonts w:ascii="Times New Roman" w:eastAsia="Times New Roman" w:hAnsi="Times New Roman" w:cs="Times New Roman"/>
              </w:rPr>
              <w:t xml:space="preserve">субвенции из областного бюджета и </w:t>
            </w:r>
            <w:r w:rsidR="00C66FEE">
              <w:rPr>
                <w:rFonts w:ascii="Times New Roman" w:eastAsia="Times New Roman" w:hAnsi="Times New Roman" w:cs="Times New Roman"/>
              </w:rPr>
              <w:t>бюджета Глушковского района Курской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AF0653" w:rsidP="00C66F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архивный отдел Администрации Глушковского района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66FEE">
              <w:rPr>
                <w:rFonts w:ascii="Times New Roman" w:eastAsia="Times New Roman" w:hAnsi="Times New Roman" w:cs="Times New Roman"/>
              </w:rPr>
              <w:t>Курской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2015-2021 годы </w:t>
            </w:r>
            <w:r w:rsidRPr="00B9092C">
              <w:rPr>
                <w:rFonts w:ascii="Times New Roman" w:eastAsia="Times New Roman" w:hAnsi="Times New Roman" w:cs="Times New Roman"/>
              </w:rPr>
              <w:t>(по мере возникновения необходимости)</w:t>
            </w:r>
          </w:p>
          <w:p w:rsidR="00C66FEE" w:rsidRPr="00B9092C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AF0653" w:rsidP="008D7D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C66FE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="00C66FEE">
              <w:rPr>
                <w:rFonts w:ascii="Times New Roman" w:eastAsia="Times New Roman" w:hAnsi="Times New Roman" w:cs="Times New Roman"/>
              </w:rPr>
              <w:t>.201</w:t>
            </w:r>
            <w:r w:rsidR="008D7DEC">
              <w:rPr>
                <w:rFonts w:ascii="Times New Roman" w:eastAsia="Times New Roman" w:hAnsi="Times New Roman" w:cs="Times New Roman"/>
              </w:rPr>
              <w:t>8</w:t>
            </w:r>
            <w:r w:rsidR="00C66FEE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B9092C" w:rsidRDefault="00AF0653" w:rsidP="00550694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 декабря</w:t>
            </w:r>
            <w:r w:rsidR="00C66FEE">
              <w:rPr>
                <w:rFonts w:ascii="Times New Roman" w:eastAsia="Times New Roman" w:hAnsi="Times New Roman" w:cs="Times New Roman"/>
                <w:lang w:eastAsia="en-US"/>
              </w:rPr>
              <w:t xml:space="preserve"> 2018 </w:t>
            </w:r>
            <w:r w:rsidR="00C66FEE" w:rsidRPr="00B9092C">
              <w:rPr>
                <w:rFonts w:ascii="Times New Roman" w:eastAsia="Times New Roman" w:hAnsi="Times New Roman" w:cs="Times New Roman"/>
                <w:lang w:eastAsia="en-US"/>
              </w:rPr>
              <w:t xml:space="preserve"> года постановлением </w:t>
            </w:r>
            <w:r w:rsidR="00C66FEE">
              <w:rPr>
                <w:rFonts w:ascii="Times New Roman" w:eastAsia="Times New Roman" w:hAnsi="Times New Roman" w:cs="Times New Roman"/>
                <w:lang w:eastAsia="en-US"/>
              </w:rPr>
              <w:t>Администрации Глушковского района Курской области №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513</w:t>
            </w:r>
            <w:r w:rsidR="00C66FEE" w:rsidRPr="00B9092C">
              <w:rPr>
                <w:rFonts w:ascii="Times New Roman" w:eastAsia="Times New Roman" w:hAnsi="Times New Roman" w:cs="Times New Roman"/>
                <w:lang w:eastAsia="en-US"/>
              </w:rPr>
              <w:t xml:space="preserve"> внесены изменения в </w:t>
            </w:r>
            <w:r w:rsidR="00C66FEE">
              <w:rPr>
                <w:rFonts w:ascii="Times New Roman" w:eastAsia="Times New Roman" w:hAnsi="Times New Roman" w:cs="Times New Roman"/>
                <w:lang w:eastAsia="en-US"/>
              </w:rPr>
              <w:t>муниципальную программу «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Сохранение и развитие архивного дела в Глушковском районе Курской области</w:t>
            </w:r>
            <w:r w:rsidR="00C66FEE">
              <w:rPr>
                <w:rFonts w:ascii="Times New Roman" w:eastAsia="Times New Roman" w:hAnsi="Times New Roman" w:cs="Times New Roman"/>
                <w:lang w:eastAsia="en-US"/>
              </w:rPr>
              <w:t xml:space="preserve">» </w:t>
            </w:r>
            <w:r w:rsidR="0058770B" w:rsidRPr="00B9092C">
              <w:rPr>
                <w:rFonts w:ascii="Times New Roman" w:eastAsia="Times New Roman" w:hAnsi="Times New Roman" w:cs="Times New Roman"/>
                <w:lang w:eastAsia="en-US"/>
              </w:rPr>
              <w:t xml:space="preserve">в части </w:t>
            </w:r>
            <w:r w:rsidR="0058770B">
              <w:rPr>
                <w:rFonts w:ascii="Times New Roman" w:eastAsia="Times New Roman" w:hAnsi="Times New Roman" w:cs="Times New Roman"/>
                <w:lang w:eastAsia="en-US"/>
              </w:rPr>
              <w:t>финансирования мероприяти</w:t>
            </w:r>
            <w:r w:rsidR="00550694">
              <w:rPr>
                <w:rFonts w:ascii="Times New Roman" w:eastAsia="Times New Roman" w:hAnsi="Times New Roman" w:cs="Times New Roman"/>
                <w:lang w:eastAsia="en-US"/>
              </w:rPr>
              <w:t>я</w:t>
            </w:r>
            <w:r w:rsidR="0058770B">
              <w:rPr>
                <w:rFonts w:ascii="Times New Roman" w:eastAsia="Times New Roman" w:hAnsi="Times New Roman" w:cs="Times New Roman"/>
                <w:lang w:eastAsia="en-US"/>
              </w:rPr>
              <w:t xml:space="preserve"> программы</w:t>
            </w:r>
          </w:p>
        </w:tc>
      </w:tr>
    </w:tbl>
    <w:p w:rsidR="00C66FEE" w:rsidRDefault="00C66FEE" w:rsidP="00C66F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6FEE" w:rsidRDefault="00C66FEE" w:rsidP="00C66F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C66FEE" w:rsidRDefault="00C66FEE" w:rsidP="00C66F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58770B" w:rsidRDefault="0058770B" w:rsidP="00C66F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58770B" w:rsidRDefault="0058770B" w:rsidP="00C66F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58770B" w:rsidRDefault="0058770B" w:rsidP="00C66F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58770B" w:rsidRDefault="0058770B" w:rsidP="00C66F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58770B" w:rsidRDefault="0058770B" w:rsidP="00C66F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58770B" w:rsidRDefault="0058770B" w:rsidP="00C66F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58770B" w:rsidRDefault="0058770B" w:rsidP="00C66F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58770B" w:rsidRDefault="0058770B" w:rsidP="00C66F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58770B" w:rsidRDefault="0058770B" w:rsidP="00C66F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550694" w:rsidRDefault="00550694" w:rsidP="00C66F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550694" w:rsidRDefault="00550694" w:rsidP="00C66F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550694" w:rsidRDefault="00550694" w:rsidP="00C66F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550694" w:rsidRDefault="00550694" w:rsidP="00C66F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58770B" w:rsidRDefault="0058770B" w:rsidP="00C66F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C66FEE" w:rsidRDefault="00C66FEE" w:rsidP="00C66F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D877B3" w:rsidRDefault="00D877B3" w:rsidP="00C66FE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66FEE" w:rsidRPr="00BE6915" w:rsidRDefault="00C66FEE" w:rsidP="00C66F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E6915">
        <w:rPr>
          <w:rFonts w:ascii="Times New Roman" w:hAnsi="Times New Roman" w:cs="Times New Roman"/>
        </w:rPr>
        <w:t>Приложение 4</w:t>
      </w:r>
    </w:p>
    <w:p w:rsidR="00D877B3" w:rsidRPr="004774A9" w:rsidRDefault="00D877B3" w:rsidP="00C66F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</w:p>
    <w:p w:rsidR="00C66FEE" w:rsidRPr="004774A9" w:rsidRDefault="00C66FEE" w:rsidP="00C66F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  <w:r w:rsidRPr="004774A9">
        <w:rPr>
          <w:rFonts w:ascii="Times New Roman" w:hAnsi="Times New Roman" w:cs="Times New Roman"/>
          <w:color w:val="auto"/>
        </w:rPr>
        <w:t>Отчет</w:t>
      </w:r>
    </w:p>
    <w:p w:rsidR="006E2703" w:rsidRPr="004774A9" w:rsidRDefault="00C66FEE" w:rsidP="006E270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4774A9">
        <w:rPr>
          <w:rFonts w:ascii="Times New Roman" w:hAnsi="Times New Roman" w:cs="Times New Roman"/>
          <w:color w:val="auto"/>
        </w:rPr>
        <w:t xml:space="preserve">об использовании бюджетных ассигнований  бюджета Глушковского района Курской области  на реализацию муниципальной  программы </w:t>
      </w:r>
      <w:r w:rsidR="006E2703" w:rsidRPr="004774A9">
        <w:rPr>
          <w:rFonts w:ascii="Times New Roman" w:eastAsia="Times New Roman" w:hAnsi="Times New Roman" w:cs="Times New Roman"/>
          <w:color w:val="auto"/>
        </w:rPr>
        <w:t>«Сохранение и развитие архивного дела в Глушковском районе Курской области» за 2018 год</w:t>
      </w:r>
    </w:p>
    <w:p w:rsidR="00C66FEE" w:rsidRPr="004774A9" w:rsidRDefault="00C66FEE" w:rsidP="00C66FEE">
      <w:pPr>
        <w:autoSpaceDE w:val="0"/>
        <w:autoSpaceDN w:val="0"/>
        <w:adjustRightInd w:val="0"/>
        <w:jc w:val="center"/>
        <w:rPr>
          <w:b/>
          <w:bCs/>
          <w:color w:val="auto"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260"/>
        <w:gridCol w:w="1985"/>
        <w:gridCol w:w="708"/>
        <w:gridCol w:w="851"/>
        <w:gridCol w:w="850"/>
        <w:gridCol w:w="993"/>
        <w:gridCol w:w="1417"/>
        <w:gridCol w:w="1418"/>
        <w:gridCol w:w="1842"/>
      </w:tblGrid>
      <w:tr w:rsidR="00D877B3" w:rsidRPr="004774A9" w:rsidTr="00712E54">
        <w:trPr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6E2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</w:rPr>
              <w:t>Наименование муниципальной программы, подпрограммы муниципальной программы,         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712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</w:rPr>
              <w:t>Ответственный исполнитель, соисполнители, участники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Расходы (тыс.рублей), годы</w:t>
            </w:r>
          </w:p>
        </w:tc>
      </w:tr>
      <w:tr w:rsidR="00D877B3" w:rsidRPr="004774A9" w:rsidTr="00712E54">
        <w:trPr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B56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autoSpaceDE w:val="0"/>
              <w:autoSpaceDN w:val="0"/>
              <w:adjustRightInd w:val="0"/>
              <w:ind w:left="-66" w:right="-13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Рз 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сводная 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бюджетная роспись, 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план на 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1 января 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2018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сводная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бюджетная  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 роспись на 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31 декабря 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2018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кассовое </w:t>
            </w: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исполнение</w:t>
            </w:r>
          </w:p>
          <w:p w:rsidR="00D877B3" w:rsidRPr="004774A9" w:rsidRDefault="00D877B3" w:rsidP="00C66FE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 2018 год</w:t>
            </w:r>
          </w:p>
        </w:tc>
      </w:tr>
      <w:tr w:rsidR="00D877B3" w:rsidRPr="004774A9" w:rsidTr="00712E5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3" w:rsidRPr="004774A9" w:rsidRDefault="00D877B3" w:rsidP="00C66FEE">
            <w:pPr>
              <w:autoSpaceDE w:val="0"/>
              <w:autoSpaceDN w:val="0"/>
              <w:adjustRightInd w:val="0"/>
              <w:ind w:left="-142" w:right="-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774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3" w:rsidRPr="004774A9" w:rsidRDefault="00D877B3" w:rsidP="00C6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774A9">
              <w:rPr>
                <w:rFonts w:ascii="Times New Roman" w:eastAsia="Times New Roman" w:hAnsi="Times New Roman" w:cs="Times New Roman"/>
                <w:color w:val="auto"/>
              </w:rPr>
              <w:t>«Сохранение и развитие архивного дела в Глушковском районе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D87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4774A9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4774A9">
              <w:rPr>
                <w:rFonts w:ascii="Times New Roman" w:eastAsia="Times New Roman" w:hAnsi="Times New Roman"/>
                <w:color w:val="auto"/>
                <w:sz w:val="23"/>
                <w:szCs w:val="23"/>
              </w:rPr>
              <w:t>архивный отдел Администрации Глушковского района</w:t>
            </w:r>
            <w:r w:rsidRPr="004774A9">
              <w:rPr>
                <w:rFonts w:ascii="Times New Roman" w:eastAsia="Times New Roman" w:hAnsi="Times New Roman" w:cs="Times New Roman"/>
                <w:color w:val="auto"/>
              </w:rPr>
              <w:t xml:space="preserve"> Курской области</w:t>
            </w:r>
            <w:r w:rsidRPr="004774A9">
              <w:rPr>
                <w:rFonts w:ascii="Times New Roman" w:hAnsi="Times New Roman" w:cs="Times New Roman"/>
                <w:bCs/>
                <w:color w:val="auto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774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774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513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</w:rPr>
              <w:t>387,773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513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</w:rPr>
              <w:t>387,773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5130CD">
            <w:pPr>
              <w:ind w:left="-10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</w:rPr>
              <w:t>387,773</w:t>
            </w:r>
          </w:p>
        </w:tc>
      </w:tr>
      <w:tr w:rsidR="00D877B3" w:rsidRPr="004774A9" w:rsidTr="00712E5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3" w:rsidRPr="004774A9" w:rsidRDefault="00D877B3" w:rsidP="00C66FEE">
            <w:pPr>
              <w:ind w:left="34" w:right="-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774A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Подпрограмма</w:t>
            </w:r>
          </w:p>
          <w:p w:rsidR="00D877B3" w:rsidRPr="004774A9" w:rsidRDefault="00D877B3" w:rsidP="00C66FEE">
            <w:pPr>
              <w:ind w:left="-172" w:right="-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774A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  <w:p w:rsidR="00D877B3" w:rsidRPr="004774A9" w:rsidRDefault="00D877B3" w:rsidP="00C66FEE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D877B3" w:rsidRPr="004774A9" w:rsidRDefault="00D877B3" w:rsidP="00C66FEE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3" w:rsidRPr="004774A9" w:rsidRDefault="00D877B3" w:rsidP="00C6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774A9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4774A9">
              <w:rPr>
                <w:rFonts w:ascii="Times New Roman" w:hAnsi="Times New Roman" w:cs="Times New Roman"/>
                <w:bCs/>
                <w:color w:val="auto"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  <w:r w:rsidRPr="004774A9">
              <w:rPr>
                <w:rFonts w:ascii="Times New Roman" w:eastAsia="Arial CYR" w:hAnsi="Times New Roman" w:cs="Times New Roman"/>
                <w:color w:val="auto"/>
                <w:kern w:val="1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3" w:rsidRPr="004774A9" w:rsidRDefault="00D877B3" w:rsidP="00B56C95">
            <w:pPr>
              <w:ind w:right="-14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774A9">
              <w:rPr>
                <w:rFonts w:ascii="Times New Roman" w:eastAsia="Times New Roman" w:hAnsi="Times New Roman"/>
                <w:color w:val="auto"/>
                <w:sz w:val="23"/>
                <w:szCs w:val="23"/>
              </w:rPr>
              <w:t>архивный отдел Администрации Глушковского района</w:t>
            </w:r>
            <w:r w:rsidRPr="004774A9">
              <w:rPr>
                <w:rFonts w:ascii="Times New Roman" w:eastAsia="Times New Roman" w:hAnsi="Times New Roman" w:cs="Times New Roman"/>
                <w:color w:val="auto"/>
              </w:rPr>
              <w:t xml:space="preserve">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513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774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5130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5130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513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774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5130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5130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5130CD">
            <w:pPr>
              <w:ind w:left="-10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</w:t>
            </w:r>
          </w:p>
        </w:tc>
      </w:tr>
      <w:tr w:rsidR="00D877B3" w:rsidRPr="004774A9" w:rsidTr="00712E5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7B3" w:rsidRPr="004774A9" w:rsidRDefault="00D877B3" w:rsidP="00C66FEE">
            <w:pPr>
              <w:pStyle w:val="ConsPlusCell"/>
              <w:rPr>
                <w:rFonts w:ascii="Times New Roman" w:hAnsi="Times New Roman" w:cs="Times New Roman"/>
              </w:rPr>
            </w:pPr>
            <w:r w:rsidRPr="004774A9">
              <w:rPr>
                <w:rFonts w:ascii="Times New Roman" w:hAnsi="Times New Roman" w:cs="Times New Roman"/>
              </w:rPr>
              <w:t>Основное мероприятие 1</w:t>
            </w:r>
          </w:p>
          <w:p w:rsidR="00D877B3" w:rsidRPr="004774A9" w:rsidRDefault="00D877B3" w:rsidP="00C66F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7B3" w:rsidRPr="004774A9" w:rsidRDefault="00D877B3" w:rsidP="00C66F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9">
              <w:rPr>
                <w:rFonts w:ascii="Times New Roman" w:hAnsi="Times New Roman" w:cs="Times New Roman"/>
                <w:sz w:val="24"/>
                <w:szCs w:val="24"/>
              </w:rPr>
              <w:t>Реализация установленных полномочий (функций) муниципального архива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B56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4A9">
              <w:rPr>
                <w:rFonts w:ascii="Times New Roman" w:hAnsi="Times New Roman"/>
                <w:sz w:val="23"/>
                <w:szCs w:val="23"/>
              </w:rPr>
              <w:t>архивный отдел Администрации Глушковского района</w:t>
            </w:r>
            <w:r w:rsidRPr="004774A9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6E27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10101</w:t>
            </w:r>
          </w:p>
          <w:p w:rsidR="00D877B3" w:rsidRPr="004774A9" w:rsidRDefault="00D877B3" w:rsidP="006E27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774A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ind w:left="-10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60,0</w:t>
            </w:r>
          </w:p>
        </w:tc>
      </w:tr>
      <w:tr w:rsidR="00D877B3" w:rsidRPr="004774A9" w:rsidTr="00712E54">
        <w:trPr>
          <w:trHeight w:val="23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7B3" w:rsidRPr="004774A9" w:rsidRDefault="00D877B3" w:rsidP="00C66FE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7B3" w:rsidRPr="004774A9" w:rsidRDefault="00D877B3" w:rsidP="00C66FE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B56C9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C66F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10101</w:t>
            </w:r>
          </w:p>
          <w:p w:rsidR="00D877B3" w:rsidRPr="004774A9" w:rsidRDefault="00D877B3" w:rsidP="00C66F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D87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774A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E54" w:rsidRPr="004774A9" w:rsidRDefault="00D877B3" w:rsidP="00712E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246789,38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706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246789,38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706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246789,38</w:t>
            </w:r>
          </w:p>
        </w:tc>
      </w:tr>
      <w:tr w:rsidR="00D877B3" w:rsidRPr="004774A9" w:rsidTr="00712E54">
        <w:trPr>
          <w:trHeight w:val="23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3" w:rsidRPr="004774A9" w:rsidRDefault="00D877B3" w:rsidP="0071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B3" w:rsidRPr="004774A9" w:rsidRDefault="00D877B3" w:rsidP="00712E5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712E5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712E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712E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712E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712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774A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712E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80983,62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712E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80983,62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B3" w:rsidRPr="004774A9" w:rsidRDefault="00D877B3" w:rsidP="00712E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74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80983,62</w:t>
            </w:r>
          </w:p>
        </w:tc>
      </w:tr>
    </w:tbl>
    <w:p w:rsidR="00C66FEE" w:rsidRPr="004774A9" w:rsidRDefault="00C66FEE" w:rsidP="00712E54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C66FEE" w:rsidRPr="004774A9" w:rsidRDefault="00C66FEE" w:rsidP="00C66FEE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C66FEE" w:rsidRPr="004774A9" w:rsidRDefault="00C66FEE" w:rsidP="00C66FEE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C66FEE" w:rsidRPr="004774A9" w:rsidRDefault="00C66FEE" w:rsidP="00C66FEE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C66FEE" w:rsidRPr="004774A9" w:rsidRDefault="00C66FEE" w:rsidP="00C66FEE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C66FEE" w:rsidRPr="004774A9" w:rsidRDefault="00C66FEE" w:rsidP="00C66FEE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D877B3" w:rsidRDefault="00D877B3" w:rsidP="00C66FE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877B3" w:rsidRDefault="00D877B3" w:rsidP="00C66FE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E6915" w:rsidRDefault="00BE6915" w:rsidP="00C66FE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7DEC" w:rsidRDefault="008D7DEC" w:rsidP="00C66FE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66FEE" w:rsidRPr="00BE6915" w:rsidRDefault="00C66FEE" w:rsidP="00C66FEE">
      <w:pPr>
        <w:jc w:val="both"/>
        <w:rPr>
          <w:rFonts w:ascii="Times New Roman" w:hAnsi="Times New Roman" w:cs="Times New Roman"/>
        </w:rPr>
      </w:pPr>
    </w:p>
    <w:p w:rsidR="00C66FEE" w:rsidRPr="00BE6915" w:rsidRDefault="00C66FEE" w:rsidP="00C66FEE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</w:rPr>
      </w:pPr>
      <w:r w:rsidRPr="00BE6915">
        <w:rPr>
          <w:rFonts w:ascii="Times New Roman" w:hAnsi="Times New Roman" w:cs="Times New Roman"/>
        </w:rPr>
        <w:t>Приложение 5</w:t>
      </w:r>
    </w:p>
    <w:p w:rsidR="00D877B3" w:rsidRDefault="00D877B3" w:rsidP="00C66FE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" w:name="Par1770"/>
      <w:bookmarkEnd w:id="1"/>
    </w:p>
    <w:p w:rsidR="00D877B3" w:rsidRDefault="00D877B3" w:rsidP="00C66FE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66FEE" w:rsidRPr="00BE6915" w:rsidRDefault="00C66FEE" w:rsidP="00C66FE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E6915">
        <w:rPr>
          <w:rFonts w:ascii="Times New Roman" w:hAnsi="Times New Roman" w:cs="Times New Roman"/>
        </w:rPr>
        <w:t>Информация</w:t>
      </w:r>
    </w:p>
    <w:p w:rsidR="00BE6915" w:rsidRPr="00BE6915" w:rsidRDefault="00D53BA1" w:rsidP="00BE69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AE011D">
        <w:rPr>
          <w:rFonts w:ascii="Times New Roman" w:hAnsi="Times New Roman" w:cs="Times New Roman"/>
        </w:rPr>
        <w:t>о расходах федерального бюджета, областного бюджета, бюджета Глушковского района Курской области, бюджетов поселений Глушковского района Курской области и внебюджетных источников на реализацию целей муниципальной программы</w:t>
      </w:r>
      <w:r w:rsidR="00C66FEE" w:rsidRPr="00BE6915">
        <w:rPr>
          <w:rFonts w:ascii="Times New Roman" w:hAnsi="Times New Roman" w:cs="Times New Roman"/>
        </w:rPr>
        <w:t xml:space="preserve"> </w:t>
      </w:r>
      <w:r w:rsidR="00BE6915" w:rsidRPr="00BE6915">
        <w:rPr>
          <w:rFonts w:ascii="Times New Roman" w:eastAsia="Times New Roman" w:hAnsi="Times New Roman" w:cs="Times New Roman"/>
        </w:rPr>
        <w:t>«Сохранение и развитие архивного дела в Глушковском районе Курской области» за 2018 год</w:t>
      </w:r>
    </w:p>
    <w:p w:rsidR="00C66FEE" w:rsidRPr="00BE6915" w:rsidRDefault="00C66FEE" w:rsidP="00BE6915">
      <w:pPr>
        <w:autoSpaceDE w:val="0"/>
        <w:autoSpaceDN w:val="0"/>
        <w:adjustRightInd w:val="0"/>
        <w:ind w:right="-142"/>
        <w:jc w:val="center"/>
        <w:rPr>
          <w:rFonts w:ascii="Times New Roman" w:hAnsi="Times New Roman" w:cs="Times New Roman"/>
        </w:rPr>
      </w:pPr>
    </w:p>
    <w:p w:rsidR="00C66FEE" w:rsidRPr="00BE6915" w:rsidRDefault="00C66FEE" w:rsidP="00C66FEE">
      <w:pPr>
        <w:autoSpaceDE w:val="0"/>
        <w:autoSpaceDN w:val="0"/>
        <w:adjustRightInd w:val="0"/>
        <w:ind w:right="-142"/>
        <w:jc w:val="right"/>
        <w:rPr>
          <w:rFonts w:ascii="Times New Roman" w:hAnsi="Times New Roman" w:cs="Times New Roman"/>
        </w:rPr>
      </w:pPr>
      <w:r w:rsidRPr="00BE6915">
        <w:rPr>
          <w:rFonts w:ascii="Times New Roman" w:hAnsi="Times New Roman" w:cs="Times New Roman"/>
        </w:rPr>
        <w:t>(</w:t>
      </w:r>
      <w:r w:rsidR="00976935">
        <w:rPr>
          <w:rFonts w:ascii="Times New Roman" w:hAnsi="Times New Roman" w:cs="Times New Roman"/>
        </w:rPr>
        <w:t>тыс.</w:t>
      </w:r>
      <w:r w:rsidRPr="00BE6915">
        <w:rPr>
          <w:rFonts w:ascii="Times New Roman" w:hAnsi="Times New Roman" w:cs="Times New Roman"/>
        </w:rPr>
        <w:t xml:space="preserve"> рублей)</w:t>
      </w:r>
    </w:p>
    <w:p w:rsidR="00C66FEE" w:rsidRPr="00AE011D" w:rsidRDefault="00C66FEE" w:rsidP="00C66F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1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7"/>
        <w:gridCol w:w="4676"/>
        <w:gridCol w:w="3686"/>
        <w:gridCol w:w="2462"/>
        <w:gridCol w:w="2206"/>
      </w:tblGrid>
      <w:tr w:rsidR="00C66FEE" w:rsidRPr="00AE011D" w:rsidTr="00C66FEE">
        <w:trPr>
          <w:trHeight w:val="1004"/>
          <w:tblHeader/>
          <w:tblCellSpacing w:w="5" w:type="nil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AE011D" w:rsidRDefault="00C66FEE" w:rsidP="00C66F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AE011D" w:rsidRDefault="00C66FEE" w:rsidP="0097693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Наименование </w:t>
            </w:r>
            <w:r w:rsidR="00976935">
              <w:rPr>
                <w:rFonts w:ascii="Times New Roman" w:hAnsi="Times New Roman" w:cs="Times New Roman"/>
              </w:rPr>
              <w:t>муниципальной программы</w:t>
            </w:r>
            <w:r w:rsidRPr="00AE011D">
              <w:rPr>
                <w:rFonts w:ascii="Times New Roman" w:hAnsi="Times New Roman" w:cs="Times New Roman"/>
              </w:rPr>
              <w:t xml:space="preserve">, подпрограммы </w:t>
            </w:r>
            <w:r w:rsidR="00976935">
              <w:rPr>
                <w:rFonts w:ascii="Times New Roman" w:hAnsi="Times New Roman" w:cs="Times New Roman"/>
              </w:rPr>
              <w:t>муниципальной</w:t>
            </w:r>
            <w:r w:rsidRPr="00AE011D">
              <w:rPr>
                <w:rFonts w:ascii="Times New Roman" w:hAnsi="Times New Roman" w:cs="Times New Roman"/>
              </w:rPr>
              <w:t xml:space="preserve"> программы, ведомственной целевой программы, основного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AE011D" w:rsidRDefault="00C66FEE" w:rsidP="00C66F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Источники ресурсного </w:t>
            </w:r>
            <w:r w:rsidRPr="00AE011D">
              <w:rPr>
                <w:rFonts w:ascii="Times New Roman" w:hAnsi="Times New Roman" w:cs="Times New Roman"/>
              </w:rPr>
              <w:br/>
              <w:t>обеспечения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AE011D" w:rsidRDefault="00C66FEE" w:rsidP="00C66F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Оценка  </w:t>
            </w:r>
            <w:r w:rsidRPr="00AE011D">
              <w:rPr>
                <w:rFonts w:ascii="Times New Roman" w:hAnsi="Times New Roman" w:cs="Times New Roman"/>
              </w:rPr>
              <w:br/>
              <w:t>расходов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AE011D" w:rsidRDefault="00C66FEE" w:rsidP="00C66F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Фактические </w:t>
            </w:r>
            <w:r w:rsidRPr="00AE011D">
              <w:rPr>
                <w:rFonts w:ascii="Times New Roman" w:hAnsi="Times New Roman" w:cs="Times New Roman"/>
              </w:rPr>
              <w:br/>
              <w:t>расходы</w:t>
            </w:r>
          </w:p>
        </w:tc>
      </w:tr>
      <w:tr w:rsidR="00C66FEE" w:rsidRPr="00AE011D" w:rsidTr="00C66FEE">
        <w:trPr>
          <w:trHeight w:val="288"/>
          <w:tblCellSpacing w:w="5" w:type="nil"/>
        </w:trPr>
        <w:tc>
          <w:tcPr>
            <w:tcW w:w="19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976935" w:rsidRDefault="00C66FEE" w:rsidP="00C66F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69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AE011D" w:rsidRDefault="00BE6915" w:rsidP="00C66F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915"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архивного дела в Глушковском районе Курской области»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AE011D" w:rsidRDefault="00C66FEE" w:rsidP="00C66FEE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Всего:             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EE" w:rsidRPr="00D53BA1" w:rsidRDefault="00D53BA1" w:rsidP="009769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976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EE" w:rsidRPr="00D53BA1" w:rsidRDefault="00D53BA1" w:rsidP="009769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976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C66FEE" w:rsidRPr="00AE011D" w:rsidTr="00C66FEE">
        <w:trPr>
          <w:trHeight w:val="238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976935" w:rsidRDefault="00C66FEE" w:rsidP="00C66FEE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AE011D" w:rsidRDefault="00C66FEE" w:rsidP="00C66FE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AE011D" w:rsidRDefault="00C66FEE" w:rsidP="00C66FEE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EE" w:rsidRPr="00D53BA1" w:rsidRDefault="00C66FEE" w:rsidP="00C66F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EE" w:rsidRPr="00D53BA1" w:rsidRDefault="00C66FEE" w:rsidP="00C66F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BA1" w:rsidRPr="00AE011D" w:rsidTr="00C66FEE">
        <w:trPr>
          <w:trHeight w:val="200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976935" w:rsidRDefault="00D53BA1" w:rsidP="00C66FEE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AE011D" w:rsidRDefault="00D53BA1" w:rsidP="00C66FE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AE011D" w:rsidRDefault="00D53BA1" w:rsidP="005130CD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A1" w:rsidRPr="00D53BA1" w:rsidRDefault="00D53BA1" w:rsidP="009769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976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A1" w:rsidRPr="00D53BA1" w:rsidRDefault="00D53BA1" w:rsidP="009769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976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D53BA1" w:rsidRPr="00AE011D" w:rsidTr="00C66FEE">
        <w:trPr>
          <w:trHeight w:val="188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976935" w:rsidRDefault="00D53BA1" w:rsidP="00C66FEE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AE011D" w:rsidRDefault="00D53BA1" w:rsidP="00C66FE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AE011D" w:rsidRDefault="00D53BA1" w:rsidP="005130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Глушковского района Курской области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A1" w:rsidRPr="00D53BA1" w:rsidRDefault="00D53BA1" w:rsidP="009769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76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A1" w:rsidRPr="00D53BA1" w:rsidRDefault="00D53BA1" w:rsidP="009769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76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6FEE" w:rsidRPr="00AE011D" w:rsidTr="00C66FEE">
        <w:trPr>
          <w:trHeight w:val="150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976935" w:rsidRDefault="00C66FEE" w:rsidP="00C66FEE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AE011D" w:rsidRDefault="00C66FEE" w:rsidP="00C66FE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AE011D" w:rsidRDefault="00C66FEE" w:rsidP="00C66FEE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D53BA1" w:rsidRDefault="00C66FEE" w:rsidP="00C66F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EE" w:rsidRPr="00D53BA1" w:rsidRDefault="00C66FEE" w:rsidP="00C66F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BA1" w:rsidRPr="00AE011D" w:rsidTr="00C66FEE">
        <w:trPr>
          <w:trHeight w:val="210"/>
          <w:tblCellSpacing w:w="5" w:type="nil"/>
        </w:trPr>
        <w:tc>
          <w:tcPr>
            <w:tcW w:w="19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976935" w:rsidRDefault="00D53BA1" w:rsidP="00C66FEE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9769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D35C41" w:rsidRDefault="00D53BA1" w:rsidP="00C66F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5C4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  <w:r w:rsidRPr="00D35C41">
              <w:rPr>
                <w:rFonts w:ascii="Times New Roman" w:eastAsia="Arial CYR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AE011D" w:rsidRDefault="00D53BA1" w:rsidP="00C66FEE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Всего:             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A1" w:rsidRPr="00D53BA1" w:rsidRDefault="00D53BA1" w:rsidP="009769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976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A1" w:rsidRPr="00D53BA1" w:rsidRDefault="00D53BA1" w:rsidP="009769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976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D53BA1" w:rsidRPr="00AE011D" w:rsidTr="00C66FEE">
        <w:trPr>
          <w:trHeight w:val="285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AE011D" w:rsidRDefault="00D53BA1" w:rsidP="00C66FEE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AE011D" w:rsidRDefault="00D53BA1" w:rsidP="00C66F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AE011D" w:rsidRDefault="00D53BA1" w:rsidP="00C66FEE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A1" w:rsidRPr="00D53BA1" w:rsidRDefault="00D53BA1" w:rsidP="005130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A1" w:rsidRPr="00D53BA1" w:rsidRDefault="00D53BA1" w:rsidP="005130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BA1" w:rsidRPr="00AE011D" w:rsidTr="00C66FEE">
        <w:trPr>
          <w:trHeight w:val="97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AE011D" w:rsidRDefault="00D53BA1" w:rsidP="00C66FEE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AE011D" w:rsidRDefault="00D53BA1" w:rsidP="00C66F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AE011D" w:rsidRDefault="00D53BA1" w:rsidP="00C66FEE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A1" w:rsidRPr="00D53BA1" w:rsidRDefault="00D53BA1" w:rsidP="009769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976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A1" w:rsidRPr="00D53BA1" w:rsidRDefault="00D53BA1" w:rsidP="009769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976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D53BA1" w:rsidRPr="00AE011D" w:rsidTr="00C66FEE">
        <w:trPr>
          <w:trHeight w:val="294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AE011D" w:rsidRDefault="00D53BA1" w:rsidP="00C66FEE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AE011D" w:rsidRDefault="00D53BA1" w:rsidP="00C66F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AE011D" w:rsidRDefault="00D53BA1" w:rsidP="00C66F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Глушковского района Курской области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A1" w:rsidRPr="00D53BA1" w:rsidRDefault="00D53BA1" w:rsidP="009769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76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A1" w:rsidRPr="00D53BA1" w:rsidRDefault="00D53BA1" w:rsidP="009769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76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BA1" w:rsidRPr="00AE011D" w:rsidTr="00C66FEE">
        <w:trPr>
          <w:trHeight w:val="304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AE011D" w:rsidRDefault="00D53BA1" w:rsidP="00C66FEE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AE011D" w:rsidRDefault="00D53BA1" w:rsidP="00C66F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AE011D" w:rsidRDefault="00D53BA1" w:rsidP="00C66FEE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D53BA1" w:rsidRDefault="00D53BA1" w:rsidP="005130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D53BA1" w:rsidRDefault="00D53BA1" w:rsidP="005130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6FEE" w:rsidRDefault="00C66FEE" w:rsidP="00C66F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6FEE" w:rsidRDefault="00C66FEE" w:rsidP="00C66FEE">
      <w:pPr>
        <w:jc w:val="both"/>
        <w:rPr>
          <w:rFonts w:ascii="Times New Roman" w:hAnsi="Times New Roman" w:cs="Times New Roman"/>
          <w:sz w:val="20"/>
          <w:szCs w:val="20"/>
        </w:rPr>
        <w:sectPr w:rsidR="00C66FEE" w:rsidSect="000E147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C66FEE" w:rsidRPr="00EB5356" w:rsidRDefault="00C66FEE" w:rsidP="00C66FEE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Оценка эффективности муниципальной  программы </w:t>
      </w:r>
    </w:p>
    <w:p w:rsidR="00C66FEE" w:rsidRPr="00EB5356" w:rsidRDefault="00C66FEE" w:rsidP="00C66FEE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Глушковского района Курской области </w:t>
      </w:r>
    </w:p>
    <w:p w:rsidR="00C66FEE" w:rsidRPr="00EB5356" w:rsidRDefault="00383D78" w:rsidP="00C66FEE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83D78">
        <w:rPr>
          <w:rFonts w:ascii="Times New Roman" w:eastAsia="Times New Roman" w:hAnsi="Times New Roman" w:cs="Times New Roman"/>
          <w:b/>
          <w:sz w:val="28"/>
          <w:szCs w:val="28"/>
        </w:rPr>
        <w:t xml:space="preserve">«Сохранение и развитие архивного дела в Глушковском районе Курской области» </w:t>
      </w:r>
      <w:r w:rsidR="00C66FEE" w:rsidRPr="00EB53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2018 год</w:t>
      </w:r>
    </w:p>
    <w:p w:rsidR="00C66FEE" w:rsidRPr="00EB5356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FEE" w:rsidRPr="00EB5356" w:rsidRDefault="00C66FEE" w:rsidP="00C66FE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эффективности </w:t>
      </w:r>
      <w:r w:rsidR="00383D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программы произведена по следующим направлениям:</w:t>
      </w:r>
    </w:p>
    <w:p w:rsidR="00C66FEE" w:rsidRPr="00EB5356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реализации основных мероприятий и достижения ожидаемых непосредственных результатов их реализации;</w:t>
      </w:r>
    </w:p>
    <w:p w:rsidR="00C66FEE" w:rsidRPr="00EB5356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соответствия запланированному уровню затрат;</w:t>
      </w:r>
    </w:p>
    <w:p w:rsidR="00C66FEE" w:rsidRPr="00EB5356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эффективности использования средств </w:t>
      </w:r>
      <w:r w:rsidR="00383D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Курской области и </w:t>
      </w: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бюджета Глушковского района Курской области;</w:t>
      </w:r>
    </w:p>
    <w:p w:rsidR="00C66FEE" w:rsidRPr="00EB5356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целей и решения задач муниципальной  программы;</w:t>
      </w:r>
    </w:p>
    <w:p w:rsidR="00C66FEE" w:rsidRPr="00EB5356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целей и решения задач подпрограмм.</w:t>
      </w:r>
    </w:p>
    <w:p w:rsidR="00C66FEE" w:rsidRPr="00EB5356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FEE" w:rsidRPr="00EB5356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реализации мероприятий</w:t>
      </w:r>
    </w:p>
    <w:p w:rsidR="00C66FEE" w:rsidRPr="00EB5356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реализации мероприяти</w:t>
      </w:r>
      <w:r w:rsidR="00E975E2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оценивалась для подпрограммы как доля мероприятий, выполненных в полном объеме, по следующей формуле:</w:t>
      </w:r>
    </w:p>
    <w:p w:rsidR="00C66FEE" w:rsidRPr="00EB5356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FEE" w:rsidRPr="00EB5356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СРм = Мв / М,</w:t>
      </w:r>
    </w:p>
    <w:p w:rsidR="00C66FEE" w:rsidRPr="00EB5356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C66FEE" w:rsidRPr="00EB5356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СРм - степень реализации мероприятий;</w:t>
      </w:r>
    </w:p>
    <w:p w:rsidR="00C66FEE" w:rsidRPr="00EB5356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Мв - количество мероприятий, выполненных в полном объеме, из числа мероприятий, запланированных к реализации в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году;</w:t>
      </w:r>
    </w:p>
    <w:p w:rsidR="00C66FEE" w:rsidRPr="00EB5356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М - общее количество мероприятий, запл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анированных к реализации в 2018 </w:t>
      </w: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году.</w:t>
      </w:r>
    </w:p>
    <w:p w:rsidR="00C66FEE" w:rsidRPr="00894761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f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2552"/>
        <w:gridCol w:w="1134"/>
      </w:tblGrid>
      <w:tr w:rsidR="00C66FEE" w:rsidRPr="00894761" w:rsidTr="00C66FEE">
        <w:trPr>
          <w:trHeight w:val="2152"/>
        </w:trPr>
        <w:tc>
          <w:tcPr>
            <w:tcW w:w="3261" w:type="dxa"/>
          </w:tcPr>
          <w:p w:rsidR="00C66FEE" w:rsidRPr="00894761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94761">
              <w:rPr>
                <w:rFonts w:ascii="Times New Roman" w:hAnsi="Times New Roman" w:cs="Times New Roman"/>
                <w:bCs/>
              </w:rPr>
              <w:t>Наименование подпрограмм</w:t>
            </w:r>
          </w:p>
        </w:tc>
        <w:tc>
          <w:tcPr>
            <w:tcW w:w="2409" w:type="dxa"/>
          </w:tcPr>
          <w:p w:rsidR="00C66FEE" w:rsidRPr="00894761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761">
              <w:rPr>
                <w:rFonts w:ascii="Times New Roman" w:hAnsi="Times New Roman" w:cs="Times New Roman"/>
              </w:rPr>
              <w:t>Количество мероприятий, предусмотренных к реализации на 201</w:t>
            </w:r>
            <w:r>
              <w:rPr>
                <w:rFonts w:ascii="Times New Roman" w:hAnsi="Times New Roman" w:cs="Times New Roman"/>
              </w:rPr>
              <w:t>8</w:t>
            </w:r>
            <w:r w:rsidRPr="00894761">
              <w:rPr>
                <w:rFonts w:ascii="Times New Roman" w:hAnsi="Times New Roman" w:cs="Times New Roman"/>
              </w:rPr>
              <w:t xml:space="preserve"> год</w:t>
            </w:r>
          </w:p>
          <w:p w:rsidR="00C66FEE" w:rsidRPr="00894761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761">
              <w:rPr>
                <w:rFonts w:ascii="Times New Roman" w:hAnsi="Times New Roman" w:cs="Times New Roman"/>
              </w:rPr>
              <w:t>(в соответствии с детальным планом-графиком), (М)</w:t>
            </w:r>
          </w:p>
        </w:tc>
        <w:tc>
          <w:tcPr>
            <w:tcW w:w="2552" w:type="dxa"/>
          </w:tcPr>
          <w:p w:rsidR="00C66FEE" w:rsidRPr="00894761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761">
              <w:rPr>
                <w:rFonts w:ascii="Times New Roman" w:hAnsi="Times New Roman" w:cs="Times New Roman"/>
              </w:rPr>
              <w:t>Выполнено мероприятий, предусмотренных к реализации на 201</w:t>
            </w:r>
            <w:r>
              <w:rPr>
                <w:rFonts w:ascii="Times New Roman" w:hAnsi="Times New Roman" w:cs="Times New Roman"/>
              </w:rPr>
              <w:t>8</w:t>
            </w:r>
            <w:r w:rsidRPr="00894761">
              <w:rPr>
                <w:rFonts w:ascii="Times New Roman" w:hAnsi="Times New Roman" w:cs="Times New Roman"/>
              </w:rPr>
              <w:t xml:space="preserve"> год</w:t>
            </w:r>
          </w:p>
          <w:p w:rsidR="00C66FEE" w:rsidRPr="00894761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761">
              <w:rPr>
                <w:rFonts w:ascii="Times New Roman" w:hAnsi="Times New Roman" w:cs="Times New Roman"/>
              </w:rPr>
              <w:t>(в соответствии с детальным планом-графиком), (Мв)</w:t>
            </w:r>
          </w:p>
        </w:tc>
        <w:tc>
          <w:tcPr>
            <w:tcW w:w="1134" w:type="dxa"/>
          </w:tcPr>
          <w:p w:rsidR="00C66FEE" w:rsidRPr="00894761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761">
              <w:rPr>
                <w:rFonts w:ascii="Times New Roman" w:hAnsi="Times New Roman" w:cs="Times New Roman"/>
              </w:rPr>
              <w:t>Степень реализации мероприятий, (СРм)</w:t>
            </w:r>
          </w:p>
          <w:p w:rsidR="00C66FEE" w:rsidRPr="00894761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FEE" w:rsidRPr="00894761" w:rsidTr="00C66FEE">
        <w:tc>
          <w:tcPr>
            <w:tcW w:w="3261" w:type="dxa"/>
          </w:tcPr>
          <w:p w:rsidR="00C66FEE" w:rsidRPr="00894761" w:rsidRDefault="00E975E2" w:rsidP="00C6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35C41">
              <w:rPr>
                <w:rFonts w:ascii="Times New Roman" w:hAnsi="Times New Roman" w:cs="Times New Roman"/>
              </w:rPr>
              <w:t>«</w:t>
            </w:r>
            <w:r w:rsidRPr="00D35C41">
              <w:rPr>
                <w:rFonts w:ascii="Times New Roman" w:hAnsi="Times New Roman" w:cs="Times New Roman"/>
                <w:bCs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  <w:r w:rsidRPr="00D35C41">
              <w:rPr>
                <w:rFonts w:ascii="Times New Roman" w:eastAsia="Arial CYR" w:hAnsi="Times New Roman" w:cs="Times New Roman"/>
                <w:kern w:val="1"/>
              </w:rPr>
              <w:t>»</w:t>
            </w:r>
          </w:p>
        </w:tc>
        <w:tc>
          <w:tcPr>
            <w:tcW w:w="2409" w:type="dxa"/>
          </w:tcPr>
          <w:p w:rsidR="00C66FEE" w:rsidRPr="00894761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66FEE" w:rsidRPr="00894761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6FEE" w:rsidRPr="00894761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6FEE" w:rsidRPr="00894761" w:rsidTr="00C66FEE">
        <w:tc>
          <w:tcPr>
            <w:tcW w:w="3261" w:type="dxa"/>
          </w:tcPr>
          <w:p w:rsidR="00C66FEE" w:rsidRPr="00894761" w:rsidRDefault="00C66FEE" w:rsidP="00C6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94761">
              <w:rPr>
                <w:rFonts w:ascii="Times New Roman" w:hAnsi="Times New Roman" w:cs="Times New Roman"/>
                <w:bCs/>
              </w:rPr>
              <w:t>Всего:</w:t>
            </w:r>
          </w:p>
        </w:tc>
        <w:tc>
          <w:tcPr>
            <w:tcW w:w="2409" w:type="dxa"/>
          </w:tcPr>
          <w:p w:rsidR="00C66FEE" w:rsidRPr="00894761" w:rsidRDefault="00E975E2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66FEE" w:rsidRPr="00894761" w:rsidRDefault="00E975E2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66FEE" w:rsidRPr="00894761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66FEE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C66FEE" w:rsidRPr="00F7503E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соответствия запланированному уровню затрат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FEE" w:rsidRPr="00F7503E" w:rsidRDefault="00C66FEE" w:rsidP="00C66FE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Степень соответствия запланированному уровню затрат оценивалась 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для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C66FEE" w:rsidRPr="00F7503E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СС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З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ф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З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СС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расходов;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ф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фактические расходы на реализацию подпрограммы в отчетном году;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плановые расходы на реализацию подпрограммы в отчетном году.</w:t>
      </w:r>
    </w:p>
    <w:p w:rsidR="00C66FEE" w:rsidRPr="00F7503E" w:rsidRDefault="00C66FEE" w:rsidP="00C66FE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составе показателя «степень соответствия запланированному уровню расходов» учитывались расходы из </w:t>
      </w:r>
      <w:r w:rsidR="00E97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Курской области и 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Глушковского района Курской области. </w:t>
      </w:r>
    </w:p>
    <w:p w:rsidR="00C66FEE" w:rsidRPr="003925D5" w:rsidRDefault="00C66FEE" w:rsidP="00C66FE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925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качестве плановых расходов за счет средств  </w:t>
      </w:r>
      <w:r w:rsidR="00E975E2" w:rsidRPr="003925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бюджета Курской области и </w:t>
      </w:r>
      <w:r w:rsidRPr="003925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бюджета Глушковского района Курской области указывались данные по бюджетным ассигнованиям, предусмотренным на реализацию соответствующей подпрограммы по состоянию на 31 декабря 2018</w:t>
      </w:r>
      <w:r w:rsidR="00C2616F" w:rsidRPr="003925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</w:t>
      </w:r>
      <w:r w:rsidRPr="003925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C66FEE" w:rsidRPr="00894761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Style w:val="af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842"/>
        <w:gridCol w:w="1418"/>
        <w:gridCol w:w="2268"/>
      </w:tblGrid>
      <w:tr w:rsidR="00C66FEE" w:rsidRPr="004D1E25" w:rsidTr="00E975E2">
        <w:tc>
          <w:tcPr>
            <w:tcW w:w="2977" w:type="dxa"/>
          </w:tcPr>
          <w:p w:rsidR="00C66FEE" w:rsidRPr="004D1E25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D1E25">
              <w:rPr>
                <w:rFonts w:ascii="Times New Roman" w:hAnsi="Times New Roman" w:cs="Times New Roman"/>
                <w:bCs/>
              </w:rPr>
              <w:t>Наименование подпрограмм</w:t>
            </w:r>
          </w:p>
        </w:tc>
        <w:tc>
          <w:tcPr>
            <w:tcW w:w="1985" w:type="dxa"/>
          </w:tcPr>
          <w:p w:rsidR="00C66FEE" w:rsidRPr="004D1E25" w:rsidRDefault="00C66FEE" w:rsidP="00C66FE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D1E2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42" w:type="dxa"/>
          </w:tcPr>
          <w:p w:rsidR="00C66FEE" w:rsidRPr="004D1E25" w:rsidRDefault="00C66FEE" w:rsidP="00C66FE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D1E25">
              <w:rPr>
                <w:rFonts w:ascii="Times New Roman" w:hAnsi="Times New Roman" w:cs="Times New Roman"/>
              </w:rPr>
              <w:t xml:space="preserve">Предусмотрено </w:t>
            </w:r>
          </w:p>
          <w:p w:rsidR="00C66FEE" w:rsidRPr="004D1E25" w:rsidRDefault="00C66FEE" w:rsidP="00C66FE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2018 год (</w:t>
            </w:r>
            <w:r w:rsidR="00C2616F">
              <w:rPr>
                <w:rFonts w:ascii="Times New Roman" w:hAnsi="Times New Roman" w:cs="Times New Roman"/>
              </w:rPr>
              <w:t>тыс.</w:t>
            </w:r>
            <w:r w:rsidRPr="004D1E25">
              <w:rPr>
                <w:rFonts w:ascii="Times New Roman" w:hAnsi="Times New Roman" w:cs="Times New Roman"/>
              </w:rPr>
              <w:t>рублей)</w:t>
            </w:r>
          </w:p>
        </w:tc>
        <w:tc>
          <w:tcPr>
            <w:tcW w:w="1418" w:type="dxa"/>
          </w:tcPr>
          <w:p w:rsidR="00C66FEE" w:rsidRPr="004D1E25" w:rsidRDefault="00C66FEE" w:rsidP="00C66FEE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 w:cs="Times New Roman"/>
              </w:rPr>
            </w:pPr>
            <w:r w:rsidRPr="004D1E25">
              <w:rPr>
                <w:rFonts w:ascii="Times New Roman" w:hAnsi="Times New Roman" w:cs="Times New Roman"/>
              </w:rPr>
              <w:t>Выполнено</w:t>
            </w:r>
          </w:p>
          <w:p w:rsidR="00C66FEE" w:rsidRPr="004D1E25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2018</w:t>
            </w:r>
            <w:r w:rsidRPr="004D1E25">
              <w:rPr>
                <w:rFonts w:ascii="Times New Roman" w:hAnsi="Times New Roman" w:cs="Times New Roman"/>
              </w:rPr>
              <w:t xml:space="preserve"> год</w:t>
            </w:r>
          </w:p>
          <w:p w:rsidR="00C66FEE" w:rsidRPr="004D1E25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1E25">
              <w:rPr>
                <w:rFonts w:ascii="Times New Roman" w:hAnsi="Times New Roman" w:cs="Times New Roman"/>
              </w:rPr>
              <w:t>(кассовый расход)</w:t>
            </w:r>
          </w:p>
          <w:p w:rsidR="00C66FEE" w:rsidRPr="004D1E25" w:rsidRDefault="00C66FEE" w:rsidP="00C66FE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2616F">
              <w:rPr>
                <w:rFonts w:ascii="Times New Roman" w:hAnsi="Times New Roman" w:cs="Times New Roman"/>
              </w:rPr>
              <w:t>тыс.</w:t>
            </w:r>
            <w:r w:rsidRPr="004D1E25">
              <w:rPr>
                <w:rFonts w:ascii="Times New Roman" w:hAnsi="Times New Roman" w:cs="Times New Roman"/>
              </w:rPr>
              <w:t>рублей)</w:t>
            </w:r>
          </w:p>
        </w:tc>
        <w:tc>
          <w:tcPr>
            <w:tcW w:w="2268" w:type="dxa"/>
          </w:tcPr>
          <w:p w:rsidR="00C66FEE" w:rsidRPr="004D1E25" w:rsidRDefault="00C66FEE" w:rsidP="00B34B0E">
            <w:pPr>
              <w:rPr>
                <w:rFonts w:ascii="Times New Roman" w:hAnsi="Times New Roman" w:cs="Times New Roman"/>
              </w:rPr>
            </w:pPr>
            <w:r w:rsidRPr="004D1E25">
              <w:rPr>
                <w:rFonts w:ascii="Times New Roman" w:hAnsi="Times New Roman" w:cs="Times New Roman"/>
              </w:rPr>
              <w:t xml:space="preserve">Степень соответствия запланированному уровню расходов из </w:t>
            </w:r>
            <w:r w:rsidR="00B34B0E">
              <w:rPr>
                <w:rFonts w:ascii="Times New Roman" w:hAnsi="Times New Roman" w:cs="Times New Roman"/>
              </w:rPr>
              <w:t xml:space="preserve">бюджета Курской области и </w:t>
            </w:r>
            <w:r w:rsidRPr="004D1E25">
              <w:rPr>
                <w:rFonts w:ascii="Times New Roman" w:hAnsi="Times New Roman" w:cs="Times New Roman"/>
              </w:rPr>
              <w:t>бюджета</w:t>
            </w:r>
            <w:r w:rsidR="00B34B0E">
              <w:rPr>
                <w:rFonts w:ascii="Times New Roman" w:hAnsi="Times New Roman" w:cs="Times New Roman"/>
              </w:rPr>
              <w:t xml:space="preserve"> Глушковского района </w:t>
            </w:r>
            <w:r w:rsidRPr="004D1E25">
              <w:rPr>
                <w:rFonts w:ascii="Times New Roman" w:hAnsi="Times New Roman" w:cs="Times New Roman"/>
              </w:rPr>
              <w:t>, СС</w:t>
            </w:r>
            <w:r w:rsidRPr="004D1E25">
              <w:rPr>
                <w:rFonts w:ascii="Times New Roman" w:hAnsi="Times New Roman" w:cs="Times New Roman"/>
                <w:vertAlign w:val="subscript"/>
              </w:rPr>
              <w:t>уз</w:t>
            </w:r>
          </w:p>
        </w:tc>
      </w:tr>
      <w:tr w:rsidR="00C2616F" w:rsidRPr="004D1E25" w:rsidTr="00E975E2">
        <w:tc>
          <w:tcPr>
            <w:tcW w:w="2977" w:type="dxa"/>
            <w:vMerge w:val="restart"/>
          </w:tcPr>
          <w:p w:rsidR="00C2616F" w:rsidRPr="00894761" w:rsidRDefault="00C2616F" w:rsidP="00B26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35C41">
              <w:rPr>
                <w:rFonts w:ascii="Times New Roman" w:hAnsi="Times New Roman" w:cs="Times New Roman"/>
              </w:rPr>
              <w:t>«</w:t>
            </w:r>
            <w:r w:rsidRPr="00D35C41">
              <w:rPr>
                <w:rFonts w:ascii="Times New Roman" w:hAnsi="Times New Roman" w:cs="Times New Roman"/>
                <w:bCs/>
              </w:rPr>
              <w:t>Организация хранения,</w:t>
            </w:r>
            <w:r w:rsidR="00B261E2">
              <w:rPr>
                <w:rFonts w:ascii="Times New Roman" w:hAnsi="Times New Roman" w:cs="Times New Roman"/>
                <w:bCs/>
              </w:rPr>
              <w:t xml:space="preserve"> комплектования и использования </w:t>
            </w:r>
            <w:r w:rsidRPr="00D35C41">
              <w:rPr>
                <w:rFonts w:ascii="Times New Roman" w:hAnsi="Times New Roman" w:cs="Times New Roman"/>
                <w:bCs/>
              </w:rPr>
              <w:t>докумен</w:t>
            </w:r>
            <w:r w:rsidR="00B261E2">
              <w:rPr>
                <w:rFonts w:ascii="Times New Roman" w:hAnsi="Times New Roman" w:cs="Times New Roman"/>
                <w:bCs/>
              </w:rPr>
              <w:t>-</w:t>
            </w:r>
            <w:r w:rsidRPr="00D35C41">
              <w:rPr>
                <w:rFonts w:ascii="Times New Roman" w:hAnsi="Times New Roman" w:cs="Times New Roman"/>
                <w:bCs/>
              </w:rPr>
              <w:t>тов Архивного фонда Курской области и иных архивных документов</w:t>
            </w:r>
            <w:r w:rsidRPr="00D35C41">
              <w:rPr>
                <w:rFonts w:ascii="Times New Roman" w:eastAsia="Arial CYR" w:hAnsi="Times New Roman" w:cs="Times New Roman"/>
                <w:kern w:val="1"/>
              </w:rPr>
              <w:t>»</w:t>
            </w:r>
          </w:p>
        </w:tc>
        <w:tc>
          <w:tcPr>
            <w:tcW w:w="1985" w:type="dxa"/>
          </w:tcPr>
          <w:p w:rsidR="00C2616F" w:rsidRPr="004D1E25" w:rsidRDefault="00C2616F" w:rsidP="00C6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Курской области</w:t>
            </w:r>
          </w:p>
          <w:p w:rsidR="00C2616F" w:rsidRPr="004D1E25" w:rsidRDefault="00C2616F" w:rsidP="00C6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616F" w:rsidRPr="004D1E25" w:rsidRDefault="00C2616F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327,773</w:t>
            </w:r>
          </w:p>
        </w:tc>
        <w:tc>
          <w:tcPr>
            <w:tcW w:w="1418" w:type="dxa"/>
          </w:tcPr>
          <w:p w:rsidR="00C2616F" w:rsidRPr="004D1E25" w:rsidRDefault="00C2616F" w:rsidP="00C66FE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327,773</w:t>
            </w:r>
          </w:p>
        </w:tc>
        <w:tc>
          <w:tcPr>
            <w:tcW w:w="2268" w:type="dxa"/>
          </w:tcPr>
          <w:p w:rsidR="00C2616F" w:rsidRPr="004D1E25" w:rsidRDefault="00C2616F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616F" w:rsidRPr="004D1E25" w:rsidTr="00E975E2">
        <w:tc>
          <w:tcPr>
            <w:tcW w:w="2977" w:type="dxa"/>
            <w:vMerge/>
          </w:tcPr>
          <w:p w:rsidR="00C2616F" w:rsidRPr="004D1E25" w:rsidRDefault="00C2616F" w:rsidP="00C26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C2616F" w:rsidRPr="004D1E25" w:rsidRDefault="00C2616F" w:rsidP="00C66FE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Глушковского района Курской области </w:t>
            </w:r>
          </w:p>
        </w:tc>
        <w:tc>
          <w:tcPr>
            <w:tcW w:w="1842" w:type="dxa"/>
          </w:tcPr>
          <w:p w:rsidR="00C2616F" w:rsidRPr="004D1E25" w:rsidRDefault="00C2616F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</w:tcPr>
          <w:p w:rsidR="00C2616F" w:rsidRPr="004D1E25" w:rsidRDefault="00C2616F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268" w:type="dxa"/>
          </w:tcPr>
          <w:p w:rsidR="00C2616F" w:rsidRPr="004D1E25" w:rsidRDefault="00B261E2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616F" w:rsidRPr="004D1E25" w:rsidTr="00E975E2">
        <w:tc>
          <w:tcPr>
            <w:tcW w:w="2977" w:type="dxa"/>
          </w:tcPr>
          <w:p w:rsidR="00C2616F" w:rsidRPr="004D1E25" w:rsidRDefault="00C2616F" w:rsidP="00C6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муниципальной</w:t>
            </w:r>
            <w:r w:rsidRPr="004D1E25">
              <w:rPr>
                <w:rFonts w:ascii="Times New Roman" w:hAnsi="Times New Roman" w:cs="Times New Roman"/>
              </w:rPr>
              <w:t xml:space="preserve"> программе</w:t>
            </w:r>
          </w:p>
        </w:tc>
        <w:tc>
          <w:tcPr>
            <w:tcW w:w="1985" w:type="dxa"/>
          </w:tcPr>
          <w:p w:rsidR="00C2616F" w:rsidRPr="004D1E25" w:rsidRDefault="00C2616F" w:rsidP="00C66FE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616F" w:rsidRPr="004D1E25" w:rsidRDefault="00C2616F" w:rsidP="00C66FEE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387,773</w:t>
            </w:r>
          </w:p>
        </w:tc>
        <w:tc>
          <w:tcPr>
            <w:tcW w:w="1418" w:type="dxa"/>
          </w:tcPr>
          <w:p w:rsidR="00C2616F" w:rsidRPr="004D1E25" w:rsidRDefault="00B261E2" w:rsidP="00C66FEE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387,773</w:t>
            </w:r>
          </w:p>
        </w:tc>
        <w:tc>
          <w:tcPr>
            <w:tcW w:w="2268" w:type="dxa"/>
          </w:tcPr>
          <w:p w:rsidR="00C2616F" w:rsidRPr="004D1E25" w:rsidRDefault="005A21D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66FEE" w:rsidRPr="00894761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lang w:eastAsia="en-US"/>
        </w:rPr>
      </w:pPr>
    </w:p>
    <w:p w:rsidR="00C66FEE" w:rsidRPr="00F7503E" w:rsidRDefault="00C66FEE" w:rsidP="00B261E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эффективности использования средств  бюджета Глушковского района Курской области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FEE" w:rsidRPr="00F7503E" w:rsidRDefault="00C66FEE" w:rsidP="00C66FE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Эффективность использования средств бюджета Глушковского района Курской области рассчитывалась для подпрограммы как отношение степени реализации мероприяти</w:t>
      </w:r>
      <w:r w:rsidR="00B261E2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степени соответствия запланированному уровню расходов из средств бюджета Глушковского района Курской области по следующей формуле:</w:t>
      </w:r>
    </w:p>
    <w:p w:rsidR="00C66FEE" w:rsidRPr="00F7503E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СР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СС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эффективность использования средств  бюджета Глушковского района Курской обалсти;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мероприятий, полностью или частично 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финансируемых из средств бюджета Глушковского района;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СС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расходов из средств бюджета Глушковского района.</w:t>
      </w:r>
    </w:p>
    <w:p w:rsidR="00C66FEE" w:rsidRPr="00894761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f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843"/>
        <w:gridCol w:w="1984"/>
      </w:tblGrid>
      <w:tr w:rsidR="00C66FEE" w:rsidRPr="00481728" w:rsidTr="002937AE">
        <w:tc>
          <w:tcPr>
            <w:tcW w:w="4253" w:type="dxa"/>
          </w:tcPr>
          <w:p w:rsidR="00C66FEE" w:rsidRPr="00481728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1728">
              <w:rPr>
                <w:rFonts w:ascii="Times New Roman" w:hAnsi="Times New Roman" w:cs="Times New Roman"/>
                <w:bCs/>
              </w:rPr>
              <w:t>Наименование подпрограмм</w:t>
            </w:r>
          </w:p>
        </w:tc>
        <w:tc>
          <w:tcPr>
            <w:tcW w:w="1701" w:type="dxa"/>
          </w:tcPr>
          <w:p w:rsidR="00C66FEE" w:rsidRPr="00481728" w:rsidRDefault="00C66FEE" w:rsidP="00C66FE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81728">
              <w:rPr>
                <w:rFonts w:ascii="Times New Roman" w:hAnsi="Times New Roman" w:cs="Times New Roman"/>
              </w:rPr>
              <w:t>Степень реализации мероприятий, СР</w:t>
            </w:r>
            <w:r w:rsidRPr="00481728">
              <w:rPr>
                <w:rFonts w:ascii="Times New Roman" w:hAnsi="Times New Roman" w:cs="Times New Roman"/>
                <w:vertAlign w:val="subscript"/>
              </w:rPr>
              <w:t>м</w:t>
            </w:r>
          </w:p>
        </w:tc>
        <w:tc>
          <w:tcPr>
            <w:tcW w:w="1843" w:type="dxa"/>
          </w:tcPr>
          <w:p w:rsidR="00C66FEE" w:rsidRPr="00481728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1728">
              <w:rPr>
                <w:rFonts w:ascii="Times New Roman" w:hAnsi="Times New Roman" w:cs="Times New Roman"/>
              </w:rPr>
              <w:t>Степень соответствия запланированному уровню затрат, СС</w:t>
            </w:r>
            <w:r w:rsidRPr="00481728">
              <w:rPr>
                <w:rFonts w:ascii="Times New Roman" w:hAnsi="Times New Roman" w:cs="Times New Roman"/>
                <w:vertAlign w:val="subscript"/>
              </w:rPr>
              <w:t>уз</w:t>
            </w:r>
          </w:p>
        </w:tc>
        <w:tc>
          <w:tcPr>
            <w:tcW w:w="1984" w:type="dxa"/>
          </w:tcPr>
          <w:p w:rsidR="00C66FEE" w:rsidRPr="00481728" w:rsidRDefault="00C66FEE" w:rsidP="00C66FE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81728">
              <w:rPr>
                <w:rFonts w:ascii="Times New Roman" w:hAnsi="Times New Roman" w:cs="Times New Roman"/>
              </w:rPr>
              <w:t>Эффективность использования финансовых ресурсов, Э</w:t>
            </w:r>
            <w:r w:rsidRPr="00481728">
              <w:rPr>
                <w:rFonts w:ascii="Times New Roman" w:hAnsi="Times New Roman" w:cs="Times New Roman"/>
                <w:vertAlign w:val="subscript"/>
              </w:rPr>
              <w:t>ис</w:t>
            </w:r>
          </w:p>
        </w:tc>
      </w:tr>
      <w:tr w:rsidR="00C66FEE" w:rsidRPr="00481728" w:rsidTr="002937AE">
        <w:tc>
          <w:tcPr>
            <w:tcW w:w="4253" w:type="dxa"/>
          </w:tcPr>
          <w:p w:rsidR="00C66FEE" w:rsidRPr="00481728" w:rsidRDefault="00B261E2" w:rsidP="00C6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35C41">
              <w:rPr>
                <w:rFonts w:ascii="Times New Roman" w:hAnsi="Times New Roman" w:cs="Times New Roman"/>
              </w:rPr>
              <w:t>«</w:t>
            </w:r>
            <w:r w:rsidRPr="00D35C41">
              <w:rPr>
                <w:rFonts w:ascii="Times New Roman" w:hAnsi="Times New Roman" w:cs="Times New Roman"/>
                <w:bCs/>
              </w:rPr>
              <w:t>Организация хранения,</w:t>
            </w:r>
            <w:r>
              <w:rPr>
                <w:rFonts w:ascii="Times New Roman" w:hAnsi="Times New Roman" w:cs="Times New Roman"/>
                <w:bCs/>
              </w:rPr>
              <w:t xml:space="preserve"> комплектования и использования </w:t>
            </w:r>
            <w:r w:rsidRPr="00D35C41">
              <w:rPr>
                <w:rFonts w:ascii="Times New Roman" w:hAnsi="Times New Roman" w:cs="Times New Roman"/>
                <w:bCs/>
              </w:rPr>
              <w:t>документов Архивного фонда Курской области и иных архивных документов</w:t>
            </w:r>
            <w:r w:rsidRPr="00D35C41">
              <w:rPr>
                <w:rFonts w:ascii="Times New Roman" w:eastAsia="Arial CYR" w:hAnsi="Times New Roman" w:cs="Times New Roman"/>
                <w:kern w:val="1"/>
              </w:rPr>
              <w:t>»</w:t>
            </w:r>
          </w:p>
        </w:tc>
        <w:tc>
          <w:tcPr>
            <w:tcW w:w="1701" w:type="dxa"/>
          </w:tcPr>
          <w:p w:rsidR="00C66FEE" w:rsidRPr="00481728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66FEE" w:rsidRPr="00481728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66FEE" w:rsidRPr="00481728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66FEE" w:rsidRPr="00894761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C66FEE" w:rsidRPr="00F7503E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достижения целей и решения задач подпрограмм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FEE" w:rsidRPr="00F7503E" w:rsidRDefault="00C66FEE" w:rsidP="00C66FE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оценки степени достижения целей и решения задач (далее - степень реализации) подпрограмм определялась степень достижения плановых значений каждого показателя (индикатора), характеризующего цели и задачи подпрограммы.</w:t>
      </w:r>
    </w:p>
    <w:p w:rsidR="00C66FEE" w:rsidRPr="00F7503E" w:rsidRDefault="00C66FEE" w:rsidP="00C66FE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достижения планового значения показателя (индикатора) рассчитывалась  по следующей формуле:</w:t>
      </w:r>
    </w:p>
    <w:p w:rsidR="00C66FEE" w:rsidRPr="00F7503E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ЗП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п/пф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ЗП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п/пф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плановое значение показателя (индикатора), характеризующего цели и задачи подпрограммы. </w:t>
      </w:r>
    </w:p>
    <w:p w:rsidR="00C66FEE" w:rsidRPr="00F7503E" w:rsidRDefault="00C66FEE" w:rsidP="00C66FE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реализации подпрограммы рассчитывалась по формуле:</w:t>
      </w:r>
    </w:p>
    <w:p w:rsidR="00C66FEE" w:rsidRPr="00F7503E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290917" cy="36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62" cy="36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подпрограммы;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N - число показателей (индикаторов), характеризующих цели и задачи подпрограммы.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использовании данной формулы в случаях, если 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больше 1, значение 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принималось равным 1.</w:t>
      </w:r>
    </w:p>
    <w:p w:rsidR="00C66FEE" w:rsidRPr="005A21DE" w:rsidRDefault="00C66FEE" w:rsidP="00C66FE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Подпрограмма 1 </w:t>
      </w:r>
      <w:r w:rsidR="005A21DE" w:rsidRPr="005A21DE">
        <w:rPr>
          <w:rFonts w:ascii="Times New Roman" w:hAnsi="Times New Roman" w:cs="Times New Roman"/>
          <w:sz w:val="28"/>
          <w:szCs w:val="28"/>
        </w:rPr>
        <w:t>«</w:t>
      </w:r>
      <w:r w:rsidR="005A21DE" w:rsidRPr="005A21DE">
        <w:rPr>
          <w:rFonts w:ascii="Times New Roman" w:hAnsi="Times New Roman" w:cs="Times New Roman"/>
          <w:bCs/>
          <w:sz w:val="28"/>
          <w:szCs w:val="28"/>
        </w:rPr>
        <w:t>Организация хранения, комплектования и использования документов Архивного фонда Курской области и иных архивных документов</w:t>
      </w:r>
      <w:r w:rsidR="005A21DE" w:rsidRPr="005A21DE">
        <w:rPr>
          <w:rFonts w:ascii="Times New Roman" w:eastAsia="Arial CYR" w:hAnsi="Times New Roman" w:cs="Times New Roman"/>
          <w:kern w:val="1"/>
          <w:sz w:val="28"/>
          <w:szCs w:val="28"/>
        </w:rPr>
        <w:t>»</w:t>
      </w:r>
      <w:r w:rsidRPr="005A21D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720B2" w:rsidRDefault="009720B2" w:rsidP="00C66FE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720B2" w:rsidRDefault="009720B2" w:rsidP="00C66FE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720B2" w:rsidRPr="00F7503E" w:rsidRDefault="009720B2" w:rsidP="00C66FE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FEE" w:rsidRPr="00C01272" w:rsidRDefault="00504D4B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100,0</w:t>
      </w:r>
      <w:r w:rsidR="00C66FEE"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/</w:t>
      </w:r>
      <w:r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100,0</w:t>
      </w:r>
      <w:r w:rsidR="00C66FEE"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= 1</w:t>
      </w:r>
    </w:p>
    <w:p w:rsidR="00504D4B" w:rsidRPr="00C01272" w:rsidRDefault="00504D4B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45%/45%</w:t>
      </w:r>
      <w:r w:rsidR="00C66FEE"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= 1</w:t>
      </w:r>
    </w:p>
    <w:p w:rsidR="00C66FEE" w:rsidRPr="00C01272" w:rsidRDefault="00504D4B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85,5%/85,5%</w:t>
      </w:r>
      <w:r w:rsidR="00C66FEE"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=1</w:t>
      </w:r>
    </w:p>
    <w:p w:rsidR="00504D4B" w:rsidRPr="00C01272" w:rsidRDefault="00504D4B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1324/1040</w:t>
      </w:r>
      <w:r w:rsidR="00C01272"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=1,273 (принимаем за 1,0)</w:t>
      </w:r>
    </w:p>
    <w:p w:rsidR="00C66FEE" w:rsidRPr="00C01272" w:rsidRDefault="00C01272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100%/100%=1</w:t>
      </w:r>
    </w:p>
    <w:p w:rsidR="00C66FEE" w:rsidRPr="00C01272" w:rsidRDefault="00C01272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17/17=1</w:t>
      </w:r>
    </w:p>
    <w:p w:rsidR="00C01272" w:rsidRPr="00C01272" w:rsidRDefault="00C01272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0,006%/0,008%=1,333 (принимаем за 1,0)</w:t>
      </w:r>
    </w:p>
    <w:p w:rsidR="00C01272" w:rsidRPr="00C01272" w:rsidRDefault="00C01272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66,0%/66,0%=1</w:t>
      </w:r>
    </w:p>
    <w:p w:rsidR="00C01272" w:rsidRPr="00C01272" w:rsidRDefault="00C01272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C66FEE" w:rsidRPr="00C01272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</w:t>
      </w:r>
      <w:r w:rsidRPr="00C01272">
        <w:rPr>
          <w:rFonts w:ascii="Times New Roman" w:eastAsiaTheme="minorHAnsi" w:hAnsi="Times New Roman" w:cs="Times New Roman"/>
          <w:color w:val="auto"/>
          <w:sz w:val="28"/>
          <w:szCs w:val="28"/>
          <w:vertAlign w:val="subscript"/>
          <w:lang w:eastAsia="en-US"/>
        </w:rPr>
        <w:t>п/п1</w:t>
      </w:r>
      <w:r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= </w:t>
      </w:r>
      <w:r w:rsidR="00C01272"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1+1+1+1,0+1+1+1,0+1</w:t>
      </w:r>
      <w:r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/ </w:t>
      </w:r>
      <w:r w:rsidR="00C01272"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</w:t>
      </w:r>
      <w:r w:rsidRP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= 1,0</w:t>
      </w:r>
      <w:r w:rsidR="00C0127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(по приложению к муниципальной программе)</w:t>
      </w:r>
    </w:p>
    <w:p w:rsidR="00C66FEE" w:rsidRPr="003925D5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</w:p>
    <w:tbl>
      <w:tblPr>
        <w:tblStyle w:val="af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1417"/>
        <w:gridCol w:w="1985"/>
        <w:gridCol w:w="992"/>
      </w:tblGrid>
      <w:tr w:rsidR="00C66FEE" w:rsidRPr="00C01272" w:rsidTr="00C66FEE">
        <w:tc>
          <w:tcPr>
            <w:tcW w:w="3261" w:type="dxa"/>
          </w:tcPr>
          <w:p w:rsidR="00C66FEE" w:rsidRPr="00C01272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01272">
              <w:rPr>
                <w:rFonts w:ascii="Times New Roman" w:hAnsi="Times New Roman" w:cs="Times New Roman"/>
                <w:bCs/>
                <w:color w:val="auto"/>
              </w:rPr>
              <w:t>Наименование подпрограмм</w:t>
            </w:r>
          </w:p>
        </w:tc>
        <w:tc>
          <w:tcPr>
            <w:tcW w:w="2268" w:type="dxa"/>
          </w:tcPr>
          <w:p w:rsidR="00C66FEE" w:rsidRPr="00C01272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1272">
              <w:rPr>
                <w:rFonts w:ascii="Times New Roman" w:hAnsi="Times New Roman" w:cs="Times New Roman"/>
                <w:color w:val="auto"/>
              </w:rPr>
              <w:t xml:space="preserve">Количество показателей (индикаторов) предусмотренных к выполнению в 2018 году, </w:t>
            </w:r>
            <w:r w:rsidRPr="00C01272">
              <w:rPr>
                <w:rFonts w:ascii="Times New Roman" w:hAnsi="Times New Roman" w:cs="Times New Roman"/>
                <w:color w:val="auto"/>
                <w:lang w:val="en-US"/>
              </w:rPr>
              <w:t>N</w:t>
            </w:r>
          </w:p>
        </w:tc>
        <w:tc>
          <w:tcPr>
            <w:tcW w:w="1417" w:type="dxa"/>
          </w:tcPr>
          <w:p w:rsidR="00C66FEE" w:rsidRPr="00C01272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1272">
              <w:rPr>
                <w:rFonts w:ascii="Times New Roman" w:hAnsi="Times New Roman" w:cs="Times New Roman"/>
                <w:color w:val="auto"/>
              </w:rPr>
              <w:t>Степень реализации</w:t>
            </w:r>
          </w:p>
          <w:p w:rsidR="00C66FEE" w:rsidRPr="00C01272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1272">
              <w:rPr>
                <w:rFonts w:ascii="Times New Roman" w:hAnsi="Times New Roman" w:cs="Times New Roman"/>
                <w:color w:val="auto"/>
              </w:rPr>
              <w:t>подпрограммы,</w:t>
            </w:r>
          </w:p>
          <w:p w:rsidR="00C66FEE" w:rsidRPr="00C01272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1272">
              <w:rPr>
                <w:rFonts w:ascii="Times New Roman" w:hAnsi="Times New Roman" w:cs="Times New Roman"/>
                <w:color w:val="auto"/>
              </w:rPr>
              <w:t xml:space="preserve">СРп/п </w:t>
            </w:r>
          </w:p>
        </w:tc>
        <w:tc>
          <w:tcPr>
            <w:tcW w:w="1985" w:type="dxa"/>
          </w:tcPr>
          <w:p w:rsidR="00C66FEE" w:rsidRPr="00C01272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1272">
              <w:rPr>
                <w:rFonts w:ascii="Times New Roman" w:hAnsi="Times New Roman" w:cs="Times New Roman"/>
                <w:color w:val="auto"/>
              </w:rPr>
              <w:t>Эффективность использования финансовых ресурсов, Э</w:t>
            </w:r>
            <w:r w:rsidRPr="00C01272">
              <w:rPr>
                <w:rFonts w:ascii="Times New Roman" w:hAnsi="Times New Roman" w:cs="Times New Roman"/>
                <w:color w:val="auto"/>
                <w:vertAlign w:val="subscript"/>
              </w:rPr>
              <w:t>ис</w:t>
            </w:r>
          </w:p>
        </w:tc>
        <w:tc>
          <w:tcPr>
            <w:tcW w:w="992" w:type="dxa"/>
          </w:tcPr>
          <w:p w:rsidR="00C66FEE" w:rsidRPr="00C01272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1272">
              <w:rPr>
                <w:rFonts w:ascii="Times New Roman" w:hAnsi="Times New Roman" w:cs="Times New Roman"/>
                <w:color w:val="auto"/>
              </w:rPr>
              <w:t>ЭР</w:t>
            </w:r>
            <w:r w:rsidRPr="00C01272">
              <w:rPr>
                <w:rFonts w:ascii="Times New Roman" w:hAnsi="Times New Roman" w:cs="Times New Roman"/>
                <w:color w:val="auto"/>
                <w:vertAlign w:val="subscript"/>
              </w:rPr>
              <w:t>п/п</w:t>
            </w:r>
          </w:p>
        </w:tc>
      </w:tr>
      <w:tr w:rsidR="00C66FEE" w:rsidRPr="00C01272" w:rsidTr="00C66FEE">
        <w:tc>
          <w:tcPr>
            <w:tcW w:w="3261" w:type="dxa"/>
          </w:tcPr>
          <w:p w:rsidR="00C66FEE" w:rsidRPr="00C01272" w:rsidRDefault="00C01272" w:rsidP="00C66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</w:rPr>
            </w:pPr>
            <w:r w:rsidRPr="00C01272">
              <w:rPr>
                <w:rFonts w:ascii="Times New Roman" w:hAnsi="Times New Roman" w:cs="Times New Roman"/>
                <w:color w:val="auto"/>
              </w:rPr>
              <w:t>«</w:t>
            </w:r>
            <w:r w:rsidRPr="00C01272">
              <w:rPr>
                <w:rFonts w:ascii="Times New Roman" w:hAnsi="Times New Roman" w:cs="Times New Roman"/>
                <w:bCs/>
                <w:color w:val="auto"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  <w:r w:rsidRPr="00C01272">
              <w:rPr>
                <w:rFonts w:ascii="Times New Roman" w:eastAsia="Arial CYR" w:hAnsi="Times New Roman" w:cs="Times New Roman"/>
                <w:color w:val="auto"/>
                <w:kern w:val="1"/>
              </w:rPr>
              <w:t>»</w:t>
            </w:r>
          </w:p>
        </w:tc>
        <w:tc>
          <w:tcPr>
            <w:tcW w:w="2268" w:type="dxa"/>
          </w:tcPr>
          <w:p w:rsidR="00C66FEE" w:rsidRPr="00C01272" w:rsidRDefault="00C01272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1272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417" w:type="dxa"/>
          </w:tcPr>
          <w:p w:rsidR="00C66FEE" w:rsidRPr="00C01272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1272">
              <w:rPr>
                <w:rFonts w:ascii="Times New Roman" w:hAnsi="Times New Roman" w:cs="Times New Roman"/>
                <w:color w:val="auto"/>
              </w:rPr>
              <w:t>1,0</w:t>
            </w:r>
          </w:p>
        </w:tc>
        <w:tc>
          <w:tcPr>
            <w:tcW w:w="1985" w:type="dxa"/>
          </w:tcPr>
          <w:p w:rsidR="00C66FEE" w:rsidRPr="00C01272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1272">
              <w:rPr>
                <w:rFonts w:ascii="Times New Roman" w:hAnsi="Times New Roman" w:cs="Times New Roman"/>
                <w:color w:val="auto"/>
              </w:rPr>
              <w:t>1,0</w:t>
            </w:r>
          </w:p>
        </w:tc>
        <w:tc>
          <w:tcPr>
            <w:tcW w:w="992" w:type="dxa"/>
          </w:tcPr>
          <w:p w:rsidR="00C66FEE" w:rsidRPr="00C01272" w:rsidRDefault="00C66FEE" w:rsidP="00C6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1272">
              <w:rPr>
                <w:rFonts w:ascii="Times New Roman" w:hAnsi="Times New Roman" w:cs="Times New Roman"/>
                <w:color w:val="auto"/>
              </w:rPr>
              <w:t>1,0</w:t>
            </w:r>
          </w:p>
        </w:tc>
      </w:tr>
    </w:tbl>
    <w:p w:rsidR="00C66FEE" w:rsidRPr="00894761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lang w:eastAsia="en-US"/>
        </w:rPr>
      </w:pPr>
    </w:p>
    <w:p w:rsidR="00C66FEE" w:rsidRPr="00F7503E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эффективности реализации подпрограмм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Эффективность реализации подпрограммы оценивалась в зависимости от значений оценки степени реализации подпрограммы и оценки эффективности использования средств  бюджета Глушковского района Курской обалсти по следующей формуле:</w:t>
      </w:r>
    </w:p>
    <w:p w:rsidR="00C66FEE" w:rsidRPr="00F7503E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СР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Э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эффективность реализации подпрограммы;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подпрограммы;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эффективность использования средств бюджета Глушковского района Курской области. 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FEE" w:rsidRPr="00F7503E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достижения целей и решения задач муниципальной  программы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FEE" w:rsidRPr="00F7503E" w:rsidRDefault="00C66FEE" w:rsidP="00C66FE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оценки степени достижения целей и решения задач (далее - степень реализации) муниципальной программы определялась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C66FEE" w:rsidRPr="00F7503E" w:rsidRDefault="00C66FEE" w:rsidP="00C66FE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Степень достижения планового значения показателя (индикатора), 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характеризующего цели и задачи муниципальной программы, рассчитывалась по следующей формуле:</w:t>
      </w:r>
    </w:p>
    <w:p w:rsidR="00C66FEE" w:rsidRPr="00F7503E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FEE" w:rsidRPr="00F7503E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ЗП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гпф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ЗП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66FEE" w:rsidRPr="00F7503E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реализации муниципальной программы рассчитывалась по формуле:</w:t>
      </w:r>
    </w:p>
    <w:p w:rsidR="00C66FEE" w:rsidRPr="00F7503E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446414" cy="332509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09" cy="33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муниципальной программы;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М - число показателей (индикаторов), характеризующих цели и задачи подпрограммы.</w:t>
      </w:r>
    </w:p>
    <w:p w:rsidR="00C66FEE" w:rsidRPr="00F7503E" w:rsidRDefault="00C66FEE" w:rsidP="00C66FE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использовании данной формулы, в случае если 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больше 1, значение 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принималось равным 1.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FEE" w:rsidRPr="00F7503E" w:rsidRDefault="00E44209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C66FEE"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C66FEE"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1,0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гп  =  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1,0 /</w:t>
      </w:r>
      <w:r w:rsidR="00E4420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1,0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FEE" w:rsidRPr="00F7503E" w:rsidRDefault="00C66FEE" w:rsidP="00C66FE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эффективности реализации муниципальной  программы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FEE" w:rsidRPr="00F7503E" w:rsidRDefault="00C66FEE" w:rsidP="00C66FE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Эффективность реализации муниципальной программы оценивалась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0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7503E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</w:p>
    <w:p w:rsidR="00C66FEE" w:rsidRPr="00F7503E" w:rsidRDefault="00C66FEE" w:rsidP="00C66FE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503E">
        <w:rPr>
          <w:rFonts w:ascii="Times New Roman" w:eastAsia="Times New Roman" w:hAnsi="Times New Roman" w:cs="Times New Roman"/>
          <w:sz w:val="28"/>
          <w:szCs w:val="28"/>
        </w:rPr>
        <w:t>ЭРгп = 0,5 × СРгп + 0,5 × ΣЭРп/п × kj,</w:t>
      </w:r>
    </w:p>
    <w:p w:rsidR="00C66FEE" w:rsidRPr="00F7503E" w:rsidRDefault="00C66FEE" w:rsidP="00C66FE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50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1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03E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ЭРгп - эффективность реализации муниципальной программы;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СРгп- степень реализации муницпальной программы;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ЭРп/п - эффективность реализации подпрограммы;</w:t>
      </w:r>
    </w:p>
    <w:p w:rsidR="00C66FEE" w:rsidRPr="00F7503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kj - коэффициент значимости подпрограммы для достижения целей  муницпальной программы. </w:t>
      </w:r>
    </w:p>
    <w:p w:rsidR="00C66FE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kj определялся по формуле: </w:t>
      </w:r>
      <w:r w:rsidRPr="00F7503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kj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Ф</w:t>
      </w:r>
      <w:r w:rsidRPr="00F7503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j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/Ф, где Фj - объем фактических расходов из бюджета Глушковского района Курской области (кассового исполнения) на реализацию j-ой подпрограммы в отчетном году, Ф - объем фактических расходов из бюджета Глушковского района Курской области (кассового исполнения) на реализацию муниципальной программы; J – количество подпрограмм.</w:t>
      </w:r>
    </w:p>
    <w:p w:rsidR="00C66FEE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4209" w:rsidRPr="00F7503E" w:rsidRDefault="00E44209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33"/>
        <w:gridCol w:w="3636"/>
        <w:gridCol w:w="1776"/>
      </w:tblGrid>
      <w:tr w:rsidR="00C66FEE" w:rsidRPr="0084433D" w:rsidTr="00C66FEE">
        <w:trPr>
          <w:trHeight w:val="634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FEE" w:rsidRPr="0084433D" w:rsidRDefault="00C66FEE" w:rsidP="00C66FEE">
            <w:pPr>
              <w:rPr>
                <w:rFonts w:ascii="Times New Roman" w:eastAsia="Times New Roman" w:hAnsi="Times New Roman" w:cs="Times New Roman"/>
              </w:rPr>
            </w:pPr>
            <w:r w:rsidRPr="0084433D">
              <w:rPr>
                <w:rFonts w:ascii="Times New Roman" w:eastAsia="Times New Roman" w:hAnsi="Times New Roman" w:cs="Times New Roman"/>
              </w:rPr>
              <w:t>Наименование подпрограмм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FEE" w:rsidRPr="0084433D" w:rsidRDefault="00C66FEE" w:rsidP="00C66FEE">
            <w:pPr>
              <w:rPr>
                <w:rFonts w:ascii="Times New Roman" w:eastAsia="Times New Roman" w:hAnsi="Times New Roman" w:cs="Times New Roman"/>
              </w:rPr>
            </w:pPr>
            <w:r w:rsidRPr="0084433D">
              <w:rPr>
                <w:rFonts w:ascii="Times New Roman" w:eastAsia="Times New Roman" w:hAnsi="Times New Roman" w:cs="Times New Roman"/>
              </w:rPr>
              <w:t xml:space="preserve">Объем фактических расходов из </w:t>
            </w:r>
            <w:r w:rsidR="00E44209">
              <w:rPr>
                <w:rFonts w:ascii="Times New Roman" w:eastAsia="Times New Roman" w:hAnsi="Times New Roman" w:cs="Times New Roman"/>
              </w:rPr>
              <w:t xml:space="preserve">бюджета Курской области и </w:t>
            </w:r>
            <w:r w:rsidRPr="0084433D">
              <w:rPr>
                <w:rFonts w:ascii="Times New Roman" w:eastAsia="Times New Roman" w:hAnsi="Times New Roman" w:cs="Times New Roman"/>
              </w:rPr>
              <w:t>бюджета Глушковского района Курской области на реализацию муниципальной программы</w:t>
            </w:r>
          </w:p>
          <w:p w:rsidR="00C66FEE" w:rsidRPr="0084433D" w:rsidRDefault="00C66FEE" w:rsidP="00C66FEE">
            <w:pPr>
              <w:rPr>
                <w:rFonts w:ascii="Times New Roman" w:eastAsia="Times New Roman" w:hAnsi="Times New Roman" w:cs="Times New Roman"/>
              </w:rPr>
            </w:pPr>
            <w:r w:rsidRPr="0084433D">
              <w:rPr>
                <w:rFonts w:ascii="Times New Roman" w:eastAsia="Times New Roman" w:hAnsi="Times New Roman" w:cs="Times New Roman"/>
              </w:rPr>
              <w:t>в 2018 году</w:t>
            </w:r>
          </w:p>
          <w:p w:rsidR="00C66FEE" w:rsidRPr="0084433D" w:rsidRDefault="00C66FEE" w:rsidP="00C66FEE">
            <w:pPr>
              <w:rPr>
                <w:rFonts w:ascii="Times New Roman" w:eastAsia="Times New Roman" w:hAnsi="Times New Roman" w:cs="Times New Roman"/>
              </w:rPr>
            </w:pPr>
            <w:r w:rsidRPr="0084433D">
              <w:rPr>
                <w:rFonts w:ascii="Times New Roman" w:eastAsia="Times New Roman" w:hAnsi="Times New Roman" w:cs="Times New Roman"/>
              </w:rPr>
              <w:t>(кассовый расход)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FEE" w:rsidRPr="0084433D" w:rsidRDefault="00C66FEE" w:rsidP="00C66FEE">
            <w:pPr>
              <w:rPr>
                <w:rFonts w:ascii="Times New Roman" w:eastAsia="Times New Roman" w:hAnsi="Times New Roman" w:cs="Times New Roman"/>
              </w:rPr>
            </w:pPr>
            <w:r w:rsidRPr="0084433D">
              <w:rPr>
                <w:rFonts w:ascii="Times New Roman" w:eastAsia="Times New Roman" w:hAnsi="Times New Roman" w:cs="Times New Roman"/>
              </w:rPr>
              <w:t>Коэффициент значимости подпрограммы, kj</w:t>
            </w:r>
          </w:p>
        </w:tc>
      </w:tr>
      <w:tr w:rsidR="00C66FEE" w:rsidRPr="0084433D" w:rsidTr="00C66FEE">
        <w:trPr>
          <w:trHeight w:val="39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FEE" w:rsidRPr="0084433D" w:rsidRDefault="00C66FEE" w:rsidP="00E44209">
            <w:pPr>
              <w:rPr>
                <w:rFonts w:ascii="Times New Roman" w:eastAsia="Times New Roman" w:hAnsi="Times New Roman" w:cs="Times New Roman"/>
                <w:b/>
              </w:rPr>
            </w:pPr>
            <w:r w:rsidRPr="0084433D">
              <w:rPr>
                <w:rFonts w:ascii="Times New Roman" w:eastAsia="Times New Roman" w:hAnsi="Times New Roman" w:cs="Times New Roman"/>
                <w:b/>
              </w:rPr>
              <w:t>Муниципальная программа Глушковского района  Курской области «</w:t>
            </w:r>
            <w:r w:rsidR="00E44209">
              <w:rPr>
                <w:rFonts w:ascii="Times New Roman" w:eastAsia="Times New Roman" w:hAnsi="Times New Roman" w:cs="Times New Roman"/>
                <w:b/>
              </w:rPr>
              <w:t>Сохранение и р</w:t>
            </w:r>
            <w:r w:rsidRPr="0084433D">
              <w:rPr>
                <w:rFonts w:ascii="Times New Roman" w:eastAsia="Times New Roman" w:hAnsi="Times New Roman" w:cs="Times New Roman"/>
                <w:b/>
              </w:rPr>
              <w:t xml:space="preserve">азвитие </w:t>
            </w:r>
            <w:r w:rsidR="00E44209">
              <w:rPr>
                <w:rFonts w:ascii="Times New Roman" w:eastAsia="Times New Roman" w:hAnsi="Times New Roman" w:cs="Times New Roman"/>
                <w:b/>
              </w:rPr>
              <w:t xml:space="preserve">архивного дела в </w:t>
            </w:r>
            <w:r w:rsidRPr="0084433D">
              <w:rPr>
                <w:rFonts w:ascii="Times New Roman" w:eastAsia="Times New Roman" w:hAnsi="Times New Roman" w:cs="Times New Roman"/>
                <w:b/>
              </w:rPr>
              <w:t>Глушковско</w:t>
            </w:r>
            <w:r w:rsidR="00E44209">
              <w:rPr>
                <w:rFonts w:ascii="Times New Roman" w:eastAsia="Times New Roman" w:hAnsi="Times New Roman" w:cs="Times New Roman"/>
                <w:b/>
              </w:rPr>
              <w:t>м</w:t>
            </w:r>
            <w:r w:rsidRPr="0084433D">
              <w:rPr>
                <w:rFonts w:ascii="Times New Roman" w:eastAsia="Times New Roman" w:hAnsi="Times New Roman" w:cs="Times New Roman"/>
                <w:b/>
              </w:rPr>
              <w:t xml:space="preserve"> район</w:t>
            </w:r>
            <w:r w:rsidR="00E44209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84433D">
              <w:rPr>
                <w:rFonts w:ascii="Times New Roman" w:eastAsia="Times New Roman" w:hAnsi="Times New Roman" w:cs="Times New Roman"/>
                <w:b/>
              </w:rPr>
              <w:t xml:space="preserve"> Курской области»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EE" w:rsidRPr="0084433D" w:rsidRDefault="00E44209" w:rsidP="00C66FE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387,773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FEE" w:rsidRPr="0084433D" w:rsidRDefault="00C66FEE" w:rsidP="00C66FEE">
            <w:pPr>
              <w:rPr>
                <w:rFonts w:ascii="Times New Roman" w:eastAsia="Times New Roman" w:hAnsi="Times New Roman" w:cs="Times New Roman"/>
                <w:b/>
              </w:rPr>
            </w:pPr>
            <w:r w:rsidRPr="0084433D">
              <w:rPr>
                <w:rFonts w:ascii="Times New Roman" w:eastAsia="Times New Roman" w:hAnsi="Times New Roman" w:cs="Times New Roman"/>
                <w:b/>
              </w:rPr>
              <w:t>1,0</w:t>
            </w:r>
          </w:p>
        </w:tc>
      </w:tr>
      <w:tr w:rsidR="00C66FEE" w:rsidRPr="0084433D" w:rsidTr="00C66FEE">
        <w:trPr>
          <w:trHeight w:val="20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FEE" w:rsidRPr="0084433D" w:rsidRDefault="00C66FEE" w:rsidP="00C66FEE">
            <w:pPr>
              <w:rPr>
                <w:rFonts w:ascii="Times New Roman" w:eastAsia="Times New Roman" w:hAnsi="Times New Roman" w:cs="Times New Roman"/>
              </w:rPr>
            </w:pPr>
            <w:r w:rsidRPr="0084433D">
              <w:rPr>
                <w:rFonts w:ascii="Times New Roman" w:eastAsia="Times New Roman" w:hAnsi="Times New Roman" w:cs="Times New Roman"/>
              </w:rPr>
              <w:t xml:space="preserve">    в том числе: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EE" w:rsidRPr="0084433D" w:rsidRDefault="00C66FEE" w:rsidP="00C66F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FEE" w:rsidRPr="0084433D" w:rsidRDefault="00C66FEE" w:rsidP="00C66FEE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66FEE" w:rsidRPr="0084433D" w:rsidTr="00C66FEE">
        <w:trPr>
          <w:trHeight w:val="443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FEE" w:rsidRPr="0084433D" w:rsidRDefault="00C66FEE" w:rsidP="00C66FEE">
            <w:pPr>
              <w:rPr>
                <w:rFonts w:ascii="Times New Roman" w:eastAsia="Times New Roman" w:hAnsi="Times New Roman" w:cs="Times New Roman"/>
              </w:rPr>
            </w:pPr>
            <w:r w:rsidRPr="0084433D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="00E44209" w:rsidRPr="00C01272">
              <w:rPr>
                <w:rFonts w:ascii="Times New Roman" w:hAnsi="Times New Roman" w:cs="Times New Roman"/>
                <w:color w:val="auto"/>
              </w:rPr>
              <w:t>«</w:t>
            </w:r>
            <w:r w:rsidR="00E44209" w:rsidRPr="00C01272">
              <w:rPr>
                <w:rFonts w:ascii="Times New Roman" w:hAnsi="Times New Roman" w:cs="Times New Roman"/>
                <w:bCs/>
                <w:color w:val="auto"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  <w:r w:rsidR="00E44209" w:rsidRPr="00C01272">
              <w:rPr>
                <w:rFonts w:ascii="Times New Roman" w:eastAsia="Arial CYR" w:hAnsi="Times New Roman" w:cs="Times New Roman"/>
                <w:color w:val="auto"/>
                <w:kern w:val="1"/>
              </w:rPr>
              <w:t>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EE" w:rsidRPr="0084433D" w:rsidRDefault="00E44209" w:rsidP="00C66F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387,773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FEE" w:rsidRPr="0084433D" w:rsidRDefault="00C66FEE" w:rsidP="00C66FEE">
            <w:pPr>
              <w:rPr>
                <w:rFonts w:ascii="Times New Roman" w:eastAsia="Times New Roman" w:hAnsi="Times New Roman" w:cs="Times New Roman"/>
              </w:rPr>
            </w:pPr>
            <w:r w:rsidRPr="0084433D">
              <w:rPr>
                <w:rFonts w:ascii="Times New Roman" w:eastAsia="Times New Roman" w:hAnsi="Times New Roman" w:cs="Times New Roman"/>
              </w:rPr>
              <w:t>1,0</w:t>
            </w:r>
          </w:p>
        </w:tc>
      </w:tr>
    </w:tbl>
    <w:p w:rsidR="00C66FEE" w:rsidRPr="00894761" w:rsidRDefault="00C66FEE" w:rsidP="00C66FE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89476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</w:p>
    <w:p w:rsidR="00C66FEE" w:rsidRPr="00EA5421" w:rsidRDefault="00E44209" w:rsidP="00C66FE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ЭРгп = 0,5 × 1,0 + 0,5 × </w:t>
      </w:r>
      <w:r w:rsidR="00C66FEE">
        <w:rPr>
          <w:rFonts w:ascii="Times New Roman" w:eastAsia="Times New Roman" w:hAnsi="Times New Roman" w:cs="Times New Roman"/>
        </w:rPr>
        <w:t>1,0</w:t>
      </w:r>
      <w:r w:rsidR="00C66FEE" w:rsidRPr="00894761">
        <w:rPr>
          <w:rFonts w:ascii="Times New Roman" w:eastAsia="Times New Roman" w:hAnsi="Times New Roman" w:cs="Times New Roman"/>
        </w:rPr>
        <w:t xml:space="preserve">  = 0,5 + 0,5  =</w:t>
      </w:r>
      <w:r w:rsidR="00C66FEE">
        <w:rPr>
          <w:rFonts w:ascii="Times New Roman" w:eastAsia="Times New Roman" w:hAnsi="Times New Roman" w:cs="Times New Roman"/>
        </w:rPr>
        <w:t xml:space="preserve"> </w:t>
      </w:r>
      <w:r w:rsidR="00C66FEE" w:rsidRPr="00894761">
        <w:rPr>
          <w:rFonts w:ascii="Times New Roman" w:eastAsia="Times New Roman" w:hAnsi="Times New Roman" w:cs="Times New Roman"/>
          <w:b/>
        </w:rPr>
        <w:t>1,00</w:t>
      </w:r>
    </w:p>
    <w:p w:rsidR="00C66FEE" w:rsidRPr="00894761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C66FEE" w:rsidRPr="00EB5356" w:rsidRDefault="00C66FEE" w:rsidP="00C66FE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Эффективность реализации </w:t>
      </w:r>
      <w:r w:rsidR="0029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</w:t>
      </w:r>
      <w:r w:rsidRPr="00EB53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2018 год</w:t>
      </w: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признается </w:t>
      </w:r>
      <w:r w:rsidRPr="00EB53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высокой </w:t>
      </w: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(значение ЭР</w:t>
      </w:r>
      <w:r w:rsidRPr="00EB5356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</w:t>
      </w: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составляет не менее 0,9</w:t>
      </w:r>
      <w:r w:rsidR="00712E54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C66FEE" w:rsidRPr="00EB5356" w:rsidRDefault="00C66FEE" w:rsidP="00C66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517" w:rsidRPr="00C66FEE" w:rsidRDefault="00636517" w:rsidP="00C66FEE"/>
    <w:sectPr w:rsidR="00636517" w:rsidRPr="00C66FEE" w:rsidSect="00636517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AF" w:rsidRDefault="00C374AF" w:rsidP="00471902">
      <w:r>
        <w:separator/>
      </w:r>
    </w:p>
  </w:endnote>
  <w:endnote w:type="continuationSeparator" w:id="0">
    <w:p w:rsidR="00C374AF" w:rsidRDefault="00C374AF" w:rsidP="0047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AF" w:rsidRDefault="00C374AF" w:rsidP="00471902">
      <w:r>
        <w:separator/>
      </w:r>
    </w:p>
  </w:footnote>
  <w:footnote w:type="continuationSeparator" w:id="0">
    <w:p w:rsidR="00C374AF" w:rsidRDefault="00C374AF" w:rsidP="0047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DE" w:rsidRDefault="008F606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6408420</wp:posOffset>
              </wp:positionH>
              <wp:positionV relativeFrom="page">
                <wp:posOffset>948055</wp:posOffset>
              </wp:positionV>
              <wp:extent cx="725170" cy="125095"/>
              <wp:effectExtent l="0" t="0" r="635" b="317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1DE" w:rsidRDefault="005A21DE">
                          <w:r>
                            <w:rPr>
                              <w:rStyle w:val="a5"/>
                              <w:rFonts w:eastAsia="Courier New"/>
                            </w:rPr>
                            <w:t>Таблица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4.6pt;margin-top:74.65pt;width:57.1pt;height:9.8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" filled="f" stroked="f">
              <v:textbox style="mso-fit-shape-to-text:t" inset="0,0,0,0">
                <w:txbxContent>
                  <w:p w:rsidR="005A21DE" w:rsidRDefault="005A21DE">
                    <w:r>
                      <w:rPr>
                        <w:rStyle w:val="a5"/>
                        <w:rFonts w:eastAsia="Courier New"/>
                      </w:rPr>
                      <w:t>Таблица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3835400</wp:posOffset>
              </wp:positionH>
              <wp:positionV relativeFrom="page">
                <wp:posOffset>685800</wp:posOffset>
              </wp:positionV>
              <wp:extent cx="128270" cy="94615"/>
              <wp:effectExtent l="0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1DE" w:rsidRDefault="00C374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21DE" w:rsidRPr="00E975E2">
                            <w:rPr>
                              <w:rStyle w:val="a5"/>
                              <w:rFonts w:eastAsia="Courier New"/>
                              <w:noProof/>
                            </w:rPr>
                            <w:t>18</w:t>
                          </w:r>
                          <w:r>
                            <w:rPr>
                              <w:rStyle w:val="a5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2pt;margin-top:54pt;width:10.1pt;height:7.4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0zqQIAAKw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" filled="f" stroked="f">
              <v:textbox style="mso-fit-shape-to-text:t" inset="0,0,0,0">
                <w:txbxContent>
                  <w:p w:rsidR="005A21DE" w:rsidRDefault="00C374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A21DE" w:rsidRPr="00E975E2">
                      <w:rPr>
                        <w:rStyle w:val="a5"/>
                        <w:rFonts w:eastAsia="Courier New"/>
                        <w:noProof/>
                      </w:rPr>
                      <w:t>18</w:t>
                    </w:r>
                    <w:r>
                      <w:rPr>
                        <w:rStyle w:val="a5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DE" w:rsidRDefault="008F606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6408420</wp:posOffset>
              </wp:positionH>
              <wp:positionV relativeFrom="page">
                <wp:posOffset>948055</wp:posOffset>
              </wp:positionV>
              <wp:extent cx="643890" cy="153035"/>
              <wp:effectExtent l="0" t="0" r="63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1DE" w:rsidRDefault="005A21DE">
                          <w:r>
                            <w:rPr>
                              <w:rStyle w:val="a5"/>
                              <w:rFonts w:eastAsia="Courier New"/>
                            </w:rPr>
                            <w:t>Таблица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04.6pt;margin-top:74.65pt;width:50.7pt;height:12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udcrAIAAK0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" filled="f" stroked="f">
              <v:textbox style="mso-fit-shape-to-text:t" inset="0,0,0,0">
                <w:txbxContent>
                  <w:p w:rsidR="005A21DE" w:rsidRDefault="005A21DE">
                    <w:r>
                      <w:rPr>
                        <w:rStyle w:val="a5"/>
                        <w:rFonts w:eastAsia="Courier New"/>
                      </w:rPr>
                      <w:t>Таблица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3835400</wp:posOffset>
              </wp:positionH>
              <wp:positionV relativeFrom="page">
                <wp:posOffset>685800</wp:posOffset>
              </wp:positionV>
              <wp:extent cx="133985" cy="153035"/>
              <wp:effectExtent l="0" t="0" r="0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1DE" w:rsidRDefault="00C374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6066" w:rsidRPr="008F6066">
                            <w:rPr>
                              <w:rStyle w:val="a5"/>
                              <w:rFonts w:eastAsia="Courier New"/>
                              <w:noProof/>
                            </w:rPr>
                            <w:t>20</w:t>
                          </w:r>
                          <w:r>
                            <w:rPr>
                              <w:rStyle w:val="a5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302pt;margin-top:54pt;width:10.55pt;height:12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GbmrAIAAK0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" filled="f" stroked="f">
              <v:textbox style="mso-fit-shape-to-text:t" inset="0,0,0,0">
                <w:txbxContent>
                  <w:p w:rsidR="005A21DE" w:rsidRDefault="00C374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6066" w:rsidRPr="008F6066">
                      <w:rPr>
                        <w:rStyle w:val="a5"/>
                        <w:rFonts w:eastAsia="Courier New"/>
                        <w:noProof/>
                      </w:rPr>
                      <w:t>20</w:t>
                    </w:r>
                    <w:r>
                      <w:rPr>
                        <w:rStyle w:val="a5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DE" w:rsidRDefault="005A21D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AB1"/>
    <w:multiLevelType w:val="hybridMultilevel"/>
    <w:tmpl w:val="EE54C598"/>
    <w:lvl w:ilvl="0" w:tplc="0FBAA8C2">
      <w:start w:val="35"/>
      <w:numFmt w:val="bullet"/>
      <w:lvlText w:val=""/>
      <w:lvlJc w:val="left"/>
      <w:pPr>
        <w:ind w:left="149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D5E6038"/>
    <w:multiLevelType w:val="hybridMultilevel"/>
    <w:tmpl w:val="2D0C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C08CB"/>
    <w:multiLevelType w:val="hybridMultilevel"/>
    <w:tmpl w:val="CA78D39A"/>
    <w:lvl w:ilvl="0" w:tplc="0FBAA8C2">
      <w:start w:val="35"/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7603A3F"/>
    <w:multiLevelType w:val="hybridMultilevel"/>
    <w:tmpl w:val="2D0C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D3BA8"/>
    <w:multiLevelType w:val="multilevel"/>
    <w:tmpl w:val="55C017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1BB054A"/>
    <w:multiLevelType w:val="hybridMultilevel"/>
    <w:tmpl w:val="7BEC8608"/>
    <w:lvl w:ilvl="0" w:tplc="B3DEF46C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7C21883"/>
    <w:multiLevelType w:val="hybridMultilevel"/>
    <w:tmpl w:val="24D08E84"/>
    <w:lvl w:ilvl="0" w:tplc="0419000F">
      <w:start w:val="1"/>
      <w:numFmt w:val="decimal"/>
      <w:lvlText w:val="%1."/>
      <w:lvlJc w:val="left"/>
      <w:pPr>
        <w:ind w:left="558" w:hanging="360"/>
      </w:p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7">
    <w:nsid w:val="57B05600"/>
    <w:multiLevelType w:val="hybridMultilevel"/>
    <w:tmpl w:val="77A212A0"/>
    <w:lvl w:ilvl="0" w:tplc="0A3AB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D2F7757"/>
    <w:multiLevelType w:val="hybridMultilevel"/>
    <w:tmpl w:val="43103DC0"/>
    <w:lvl w:ilvl="0" w:tplc="6EFAEA18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ADF014A"/>
    <w:multiLevelType w:val="hybridMultilevel"/>
    <w:tmpl w:val="C382DC9A"/>
    <w:lvl w:ilvl="0" w:tplc="958C95BC">
      <w:start w:val="1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43"/>
    <w:rsid w:val="00091F91"/>
    <w:rsid w:val="000A49DB"/>
    <w:rsid w:val="000E147B"/>
    <w:rsid w:val="001D182A"/>
    <w:rsid w:val="002175F9"/>
    <w:rsid w:val="00224909"/>
    <w:rsid w:val="002937AE"/>
    <w:rsid w:val="002A75E5"/>
    <w:rsid w:val="00383D78"/>
    <w:rsid w:val="00385F7E"/>
    <w:rsid w:val="003925D5"/>
    <w:rsid w:val="003C0D31"/>
    <w:rsid w:val="003C59E1"/>
    <w:rsid w:val="00446AD8"/>
    <w:rsid w:val="00471902"/>
    <w:rsid w:val="004774A9"/>
    <w:rsid w:val="004864BF"/>
    <w:rsid w:val="00504D4B"/>
    <w:rsid w:val="005130CD"/>
    <w:rsid w:val="00530943"/>
    <w:rsid w:val="00550694"/>
    <w:rsid w:val="0058770B"/>
    <w:rsid w:val="005A21DE"/>
    <w:rsid w:val="00636517"/>
    <w:rsid w:val="00692117"/>
    <w:rsid w:val="006D476D"/>
    <w:rsid w:val="006E2703"/>
    <w:rsid w:val="007017D2"/>
    <w:rsid w:val="00712E54"/>
    <w:rsid w:val="00747E0A"/>
    <w:rsid w:val="007718B0"/>
    <w:rsid w:val="00794760"/>
    <w:rsid w:val="007D3EFB"/>
    <w:rsid w:val="008054F6"/>
    <w:rsid w:val="008D7DEC"/>
    <w:rsid w:val="008F6066"/>
    <w:rsid w:val="0092600C"/>
    <w:rsid w:val="009411CB"/>
    <w:rsid w:val="009720B2"/>
    <w:rsid w:val="00976935"/>
    <w:rsid w:val="00A737F4"/>
    <w:rsid w:val="00AA2383"/>
    <w:rsid w:val="00AB7C97"/>
    <w:rsid w:val="00AF0653"/>
    <w:rsid w:val="00B261E2"/>
    <w:rsid w:val="00B34B0E"/>
    <w:rsid w:val="00B56C95"/>
    <w:rsid w:val="00B743E5"/>
    <w:rsid w:val="00BE6915"/>
    <w:rsid w:val="00C01272"/>
    <w:rsid w:val="00C238E5"/>
    <w:rsid w:val="00C2616F"/>
    <w:rsid w:val="00C374AF"/>
    <w:rsid w:val="00C637F8"/>
    <w:rsid w:val="00C66FEE"/>
    <w:rsid w:val="00D35C41"/>
    <w:rsid w:val="00D4793A"/>
    <w:rsid w:val="00D53BA1"/>
    <w:rsid w:val="00D877B3"/>
    <w:rsid w:val="00DE1B1C"/>
    <w:rsid w:val="00E212E6"/>
    <w:rsid w:val="00E44209"/>
    <w:rsid w:val="00E44456"/>
    <w:rsid w:val="00E53F2D"/>
    <w:rsid w:val="00E80DF1"/>
    <w:rsid w:val="00E975E2"/>
    <w:rsid w:val="00EC05A4"/>
    <w:rsid w:val="00F817D9"/>
    <w:rsid w:val="00FB2097"/>
    <w:rsid w:val="00FC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09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6FEE"/>
    <w:pPr>
      <w:keepNext/>
      <w:widowControl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3094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4"/>
    <w:rsid w:val="0053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rsid w:val="0053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4"/>
    <w:rsid w:val="0053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2"/>
    <w:basedOn w:val="a3"/>
    <w:rsid w:val="0053094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">
    <w:name w:val="Основной текст3"/>
    <w:basedOn w:val="a3"/>
    <w:rsid w:val="0053094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530943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">
    <w:name w:val="Основной текст4"/>
    <w:basedOn w:val="a"/>
    <w:link w:val="a3"/>
    <w:rsid w:val="00530943"/>
    <w:pPr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66F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C66FE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66FE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Cell">
    <w:name w:val="ConsPlusCell"/>
    <w:rsid w:val="00C6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бычный (паспорт)"/>
    <w:basedOn w:val="a"/>
    <w:rsid w:val="00C66FEE"/>
    <w:pPr>
      <w:widowControl/>
      <w:spacing w:before="1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link w:val="ConsPlusNormal0"/>
    <w:rsid w:val="00C66FE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C66FEE"/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C66FEE"/>
  </w:style>
  <w:style w:type="character" w:styleId="a9">
    <w:name w:val="Strong"/>
    <w:uiPriority w:val="22"/>
    <w:qFormat/>
    <w:rsid w:val="00C66FE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C66FEE"/>
  </w:style>
  <w:style w:type="paragraph" w:styleId="aa">
    <w:name w:val="header"/>
    <w:basedOn w:val="a"/>
    <w:link w:val="ab"/>
    <w:uiPriority w:val="99"/>
    <w:rsid w:val="00C66FE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C66F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66FE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Normal (Web)"/>
    <w:basedOn w:val="a"/>
    <w:uiPriority w:val="99"/>
    <w:rsid w:val="00C66F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link w:val="ae"/>
    <w:locked/>
    <w:rsid w:val="00C66FEE"/>
    <w:rPr>
      <w:sz w:val="28"/>
    </w:rPr>
  </w:style>
  <w:style w:type="paragraph" w:styleId="ae">
    <w:name w:val="Body Text"/>
    <w:basedOn w:val="a"/>
    <w:link w:val="ad"/>
    <w:rsid w:val="00C66FEE"/>
    <w:pPr>
      <w:widowControl/>
      <w:jc w:val="both"/>
    </w:pPr>
    <w:rPr>
      <w:rFonts w:asciiTheme="minorHAnsi" w:eastAsiaTheme="minorHAnsi" w:hAnsiTheme="minorHAnsi" w:cstheme="minorBidi"/>
      <w:color w:val="auto"/>
      <w:sz w:val="28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66FE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af">
    <w:name w:val="Âåðõíèé êîëîíòèòóë"/>
    <w:basedOn w:val="a"/>
    <w:rsid w:val="00C66FEE"/>
    <w:pPr>
      <w:tabs>
        <w:tab w:val="center" w:pos="4153"/>
        <w:tab w:val="right" w:pos="8306"/>
      </w:tabs>
      <w:autoSpaceDE w:val="0"/>
      <w:autoSpaceDN w:val="0"/>
      <w:adjustRightInd w:val="0"/>
      <w:jc w:val="center"/>
    </w:pPr>
    <w:rPr>
      <w:rFonts w:ascii="Journal" w:eastAsia="Times New Roman" w:hAnsi="Journal" w:cs="Times New Roman"/>
      <w:color w:val="auto"/>
      <w:sz w:val="28"/>
      <w:szCs w:val="28"/>
    </w:rPr>
  </w:style>
  <w:style w:type="paragraph" w:customStyle="1" w:styleId="13">
    <w:name w:val="1 Знак"/>
    <w:basedOn w:val="a"/>
    <w:rsid w:val="00C66FEE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rsid w:val="00C66FE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rsid w:val="00C66F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5">
    <w:name w:val="p15"/>
    <w:basedOn w:val="a"/>
    <w:uiPriority w:val="99"/>
    <w:rsid w:val="00C66F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p4">
    <w:name w:val="p4"/>
    <w:basedOn w:val="a"/>
    <w:rsid w:val="00C66F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7">
    <w:name w:val="s7"/>
    <w:basedOn w:val="a0"/>
    <w:rsid w:val="00C66FEE"/>
  </w:style>
  <w:style w:type="character" w:customStyle="1" w:styleId="s1">
    <w:name w:val="s1"/>
    <w:basedOn w:val="a0"/>
    <w:rsid w:val="00C66FEE"/>
  </w:style>
  <w:style w:type="paragraph" w:styleId="af2">
    <w:name w:val="No Spacing"/>
    <w:uiPriority w:val="1"/>
    <w:qFormat/>
    <w:rsid w:val="00C66FEE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f3">
    <w:name w:val="page number"/>
    <w:basedOn w:val="a0"/>
    <w:uiPriority w:val="99"/>
    <w:rsid w:val="00C66FEE"/>
  </w:style>
  <w:style w:type="numbering" w:customStyle="1" w:styleId="20">
    <w:name w:val="Нет списка2"/>
    <w:next w:val="a2"/>
    <w:uiPriority w:val="99"/>
    <w:semiHidden/>
    <w:unhideWhenUsed/>
    <w:rsid w:val="00C66FEE"/>
  </w:style>
  <w:style w:type="paragraph" w:styleId="af4">
    <w:name w:val="Balloon Text"/>
    <w:basedOn w:val="a"/>
    <w:link w:val="af5"/>
    <w:uiPriority w:val="99"/>
    <w:semiHidden/>
    <w:unhideWhenUsed/>
    <w:rsid w:val="00C66FEE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66FEE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C6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rsid w:val="00B743E5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09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6FEE"/>
    <w:pPr>
      <w:keepNext/>
      <w:widowControl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3094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4"/>
    <w:rsid w:val="0053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rsid w:val="0053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4"/>
    <w:rsid w:val="0053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2"/>
    <w:basedOn w:val="a3"/>
    <w:rsid w:val="0053094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">
    <w:name w:val="Основной текст3"/>
    <w:basedOn w:val="a3"/>
    <w:rsid w:val="0053094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530943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">
    <w:name w:val="Основной текст4"/>
    <w:basedOn w:val="a"/>
    <w:link w:val="a3"/>
    <w:rsid w:val="00530943"/>
    <w:pPr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66F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C66FE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66FE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Cell">
    <w:name w:val="ConsPlusCell"/>
    <w:rsid w:val="00C6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бычный (паспорт)"/>
    <w:basedOn w:val="a"/>
    <w:rsid w:val="00C66FEE"/>
    <w:pPr>
      <w:widowControl/>
      <w:spacing w:before="1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link w:val="ConsPlusNormal0"/>
    <w:rsid w:val="00C66FE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C66FEE"/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C66FEE"/>
  </w:style>
  <w:style w:type="character" w:styleId="a9">
    <w:name w:val="Strong"/>
    <w:uiPriority w:val="22"/>
    <w:qFormat/>
    <w:rsid w:val="00C66FE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C66FEE"/>
  </w:style>
  <w:style w:type="paragraph" w:styleId="aa">
    <w:name w:val="header"/>
    <w:basedOn w:val="a"/>
    <w:link w:val="ab"/>
    <w:uiPriority w:val="99"/>
    <w:rsid w:val="00C66FE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C66F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66FE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Normal (Web)"/>
    <w:basedOn w:val="a"/>
    <w:uiPriority w:val="99"/>
    <w:rsid w:val="00C66F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link w:val="ae"/>
    <w:locked/>
    <w:rsid w:val="00C66FEE"/>
    <w:rPr>
      <w:sz w:val="28"/>
    </w:rPr>
  </w:style>
  <w:style w:type="paragraph" w:styleId="ae">
    <w:name w:val="Body Text"/>
    <w:basedOn w:val="a"/>
    <w:link w:val="ad"/>
    <w:rsid w:val="00C66FEE"/>
    <w:pPr>
      <w:widowControl/>
      <w:jc w:val="both"/>
    </w:pPr>
    <w:rPr>
      <w:rFonts w:asciiTheme="minorHAnsi" w:eastAsiaTheme="minorHAnsi" w:hAnsiTheme="minorHAnsi" w:cstheme="minorBidi"/>
      <w:color w:val="auto"/>
      <w:sz w:val="28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66FE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af">
    <w:name w:val="Âåðõíèé êîëîíòèòóë"/>
    <w:basedOn w:val="a"/>
    <w:rsid w:val="00C66FEE"/>
    <w:pPr>
      <w:tabs>
        <w:tab w:val="center" w:pos="4153"/>
        <w:tab w:val="right" w:pos="8306"/>
      </w:tabs>
      <w:autoSpaceDE w:val="0"/>
      <w:autoSpaceDN w:val="0"/>
      <w:adjustRightInd w:val="0"/>
      <w:jc w:val="center"/>
    </w:pPr>
    <w:rPr>
      <w:rFonts w:ascii="Journal" w:eastAsia="Times New Roman" w:hAnsi="Journal" w:cs="Times New Roman"/>
      <w:color w:val="auto"/>
      <w:sz w:val="28"/>
      <w:szCs w:val="28"/>
    </w:rPr>
  </w:style>
  <w:style w:type="paragraph" w:customStyle="1" w:styleId="13">
    <w:name w:val="1 Знак"/>
    <w:basedOn w:val="a"/>
    <w:rsid w:val="00C66FEE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rsid w:val="00C66FE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rsid w:val="00C66F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5">
    <w:name w:val="p15"/>
    <w:basedOn w:val="a"/>
    <w:uiPriority w:val="99"/>
    <w:rsid w:val="00C66F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p4">
    <w:name w:val="p4"/>
    <w:basedOn w:val="a"/>
    <w:rsid w:val="00C66F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7">
    <w:name w:val="s7"/>
    <w:basedOn w:val="a0"/>
    <w:rsid w:val="00C66FEE"/>
  </w:style>
  <w:style w:type="character" w:customStyle="1" w:styleId="s1">
    <w:name w:val="s1"/>
    <w:basedOn w:val="a0"/>
    <w:rsid w:val="00C66FEE"/>
  </w:style>
  <w:style w:type="paragraph" w:styleId="af2">
    <w:name w:val="No Spacing"/>
    <w:uiPriority w:val="1"/>
    <w:qFormat/>
    <w:rsid w:val="00C66FEE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f3">
    <w:name w:val="page number"/>
    <w:basedOn w:val="a0"/>
    <w:uiPriority w:val="99"/>
    <w:rsid w:val="00C66FEE"/>
  </w:style>
  <w:style w:type="numbering" w:customStyle="1" w:styleId="20">
    <w:name w:val="Нет списка2"/>
    <w:next w:val="a2"/>
    <w:uiPriority w:val="99"/>
    <w:semiHidden/>
    <w:unhideWhenUsed/>
    <w:rsid w:val="00C66FEE"/>
  </w:style>
  <w:style w:type="paragraph" w:styleId="af4">
    <w:name w:val="Balloon Text"/>
    <w:basedOn w:val="a"/>
    <w:link w:val="af5"/>
    <w:uiPriority w:val="99"/>
    <w:semiHidden/>
    <w:unhideWhenUsed/>
    <w:rsid w:val="00C66FEE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66FEE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C6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rsid w:val="00B743E5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v307450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5318</Words>
  <Characters>30316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1UP</dc:creator>
  <cp:lastModifiedBy>Таня</cp:lastModifiedBy>
  <cp:revision>2</cp:revision>
  <cp:lastPrinted>2019-03-04T12:43:00Z</cp:lastPrinted>
  <dcterms:created xsi:type="dcterms:W3CDTF">2019-03-04T13:49:00Z</dcterms:created>
  <dcterms:modified xsi:type="dcterms:W3CDTF">2019-03-04T13:49:00Z</dcterms:modified>
</cp:coreProperties>
</file>