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0E7F" w14:textId="77777777" w:rsidR="005D1093" w:rsidRDefault="005D1093" w:rsidP="005D1093">
      <w:pPr>
        <w:jc w:val="right"/>
      </w:pPr>
      <w:r>
        <w:t xml:space="preserve">УТВЕРЖДАЮ:           </w:t>
      </w:r>
    </w:p>
    <w:p w14:paraId="3B2EE2B2" w14:textId="77777777" w:rsidR="005D1093" w:rsidRDefault="005D1093" w:rsidP="005D1093">
      <w:pPr>
        <w:jc w:val="right"/>
      </w:pPr>
    </w:p>
    <w:p w14:paraId="10BBA839" w14:textId="77777777" w:rsidR="005D1093" w:rsidRDefault="005D1093" w:rsidP="005D1093">
      <w:pPr>
        <w:jc w:val="right"/>
      </w:pPr>
      <w:r>
        <w:t xml:space="preserve">               Глава Администрации Глушковского района    </w:t>
      </w:r>
    </w:p>
    <w:p w14:paraId="0A315938" w14:textId="77777777" w:rsidR="005D1093" w:rsidRDefault="005D1093" w:rsidP="005D1093">
      <w:pPr>
        <w:jc w:val="right"/>
      </w:pPr>
    </w:p>
    <w:p w14:paraId="223869E6" w14:textId="77777777" w:rsidR="005D1093" w:rsidRDefault="005D1093" w:rsidP="005D1093">
      <w:pPr>
        <w:jc w:val="right"/>
      </w:pPr>
      <w:r>
        <w:t xml:space="preserve">   Курской области</w:t>
      </w:r>
    </w:p>
    <w:p w14:paraId="69436B01" w14:textId="77777777" w:rsidR="005D1093" w:rsidRDefault="005D1093" w:rsidP="005D1093">
      <w:pPr>
        <w:jc w:val="right"/>
      </w:pPr>
    </w:p>
    <w:p w14:paraId="5A6CE605" w14:textId="77777777" w:rsidR="005D1093" w:rsidRDefault="005D1093" w:rsidP="005D1093">
      <w:pPr>
        <w:jc w:val="right"/>
      </w:pPr>
      <w:proofErr w:type="spellStart"/>
      <w:r>
        <w:t>П.М.Золотарев</w:t>
      </w:r>
      <w:proofErr w:type="spellEnd"/>
      <w:r>
        <w:t xml:space="preserve"> «6» марта 2023 год</w:t>
      </w:r>
    </w:p>
    <w:p w14:paraId="1EC133CC" w14:textId="77777777" w:rsidR="005D1093" w:rsidRDefault="005D1093" w:rsidP="005D1093"/>
    <w:p w14:paraId="74ECD4C0" w14:textId="77777777" w:rsidR="005D1093" w:rsidRDefault="005D1093" w:rsidP="005D1093">
      <w:r>
        <w:t xml:space="preserve"> </w:t>
      </w:r>
    </w:p>
    <w:p w14:paraId="3CAABA11" w14:textId="77777777" w:rsidR="005D1093" w:rsidRDefault="005D1093" w:rsidP="005D1093">
      <w:pPr>
        <w:jc w:val="center"/>
      </w:pPr>
    </w:p>
    <w:p w14:paraId="7CB102CD" w14:textId="77777777" w:rsidR="005D1093" w:rsidRDefault="005D1093" w:rsidP="005D1093">
      <w:pPr>
        <w:jc w:val="center"/>
      </w:pPr>
      <w:r>
        <w:t>ДОЛЖНОСТНАЯ ИНСТРУКЦИЯ</w:t>
      </w:r>
    </w:p>
    <w:p w14:paraId="2DC57081" w14:textId="77777777" w:rsidR="005D1093" w:rsidRDefault="005D1093" w:rsidP="005D1093">
      <w:pPr>
        <w:jc w:val="center"/>
      </w:pPr>
    </w:p>
    <w:p w14:paraId="0A79CC6C" w14:textId="54F13C4C" w:rsidR="005D1093" w:rsidRDefault="005D1093" w:rsidP="005D1093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начальника</w:t>
      </w:r>
      <w:proofErr w:type="gramEnd"/>
      <w:r>
        <w:t xml:space="preserve"> Управления образования</w:t>
      </w:r>
    </w:p>
    <w:p w14:paraId="7DA4109D" w14:textId="77777777" w:rsidR="005D1093" w:rsidRDefault="005D1093" w:rsidP="005D1093"/>
    <w:p w14:paraId="1A1E5EE2" w14:textId="77777777" w:rsidR="005D1093" w:rsidRDefault="005D1093" w:rsidP="005D1093">
      <w:r>
        <w:t>I. Общие положения</w:t>
      </w:r>
    </w:p>
    <w:p w14:paraId="1A2AC3B8" w14:textId="77777777" w:rsidR="005D1093" w:rsidRDefault="005D1093" w:rsidP="005D1093"/>
    <w:p w14:paraId="75A3257C" w14:textId="77777777" w:rsidR="005D1093" w:rsidRDefault="005D1093" w:rsidP="005D1093">
      <w:r>
        <w:t>1.</w:t>
      </w:r>
      <w:proofErr w:type="gramStart"/>
      <w:r>
        <w:t>1.Должность</w:t>
      </w:r>
      <w:proofErr w:type="gramEnd"/>
      <w:r>
        <w:t xml:space="preserve"> начальника Управления образования   является должностью муниципальной службы.</w:t>
      </w:r>
    </w:p>
    <w:p w14:paraId="0EE1F65E" w14:textId="77777777" w:rsidR="005D1093" w:rsidRDefault="005D1093" w:rsidP="005D1093"/>
    <w:p w14:paraId="0DB5326B" w14:textId="77777777" w:rsidR="005D1093" w:rsidRDefault="005D1093" w:rsidP="005D1093">
      <w:r>
        <w:t xml:space="preserve">1.2. Должность начальника Управления образования относится </w:t>
      </w:r>
      <w:proofErr w:type="gramStart"/>
      <w:r>
        <w:t>к  группе</w:t>
      </w:r>
      <w:proofErr w:type="gramEnd"/>
      <w:r>
        <w:t xml:space="preserve"> главных должностей.</w:t>
      </w:r>
    </w:p>
    <w:p w14:paraId="7B5BE42C" w14:textId="77777777" w:rsidR="005D1093" w:rsidRDefault="005D1093" w:rsidP="005D1093"/>
    <w:p w14:paraId="0F4D59C2" w14:textId="77777777" w:rsidR="005D1093" w:rsidRDefault="005D1093" w:rsidP="005D1093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25791F00" w14:textId="77777777" w:rsidR="005D1093" w:rsidRDefault="005D1093" w:rsidP="005D1093"/>
    <w:p w14:paraId="32A70D54" w14:textId="77777777" w:rsidR="005D1093" w:rsidRDefault="005D1093" w:rsidP="005D1093">
      <w:r>
        <w:t>-осуществление функций обеспечения и защиты конституционного права граждан на образование;</w:t>
      </w:r>
    </w:p>
    <w:p w14:paraId="4DB7308C" w14:textId="77777777" w:rsidR="005D1093" w:rsidRDefault="005D1093" w:rsidP="005D1093"/>
    <w:p w14:paraId="07CE4D52" w14:textId="77777777" w:rsidR="005D1093" w:rsidRDefault="005D1093" w:rsidP="005D1093">
      <w:r>
        <w:t>- создания правовых, экономических и финансовых условий для свободного функционирования и развития системы образования Глушковского района Курской области;</w:t>
      </w:r>
    </w:p>
    <w:p w14:paraId="1078E9D4" w14:textId="77777777" w:rsidR="005D1093" w:rsidRDefault="005D1093" w:rsidP="005D1093"/>
    <w:p w14:paraId="09AF35D9" w14:textId="77777777" w:rsidR="005D1093" w:rsidRDefault="005D1093" w:rsidP="005D1093">
      <w:r>
        <w:t>- создания правовых гарантий для согласования интересов участников отношений в сфере образования; определения правового положения участников отношений в сфере образования по выработке и реализации муниципальной политики в сфере образования и воспитания обучающихся муниципальных образовательных организаций, расположенных на территории Глушковского района Курской области;</w:t>
      </w:r>
    </w:p>
    <w:p w14:paraId="21B1726B" w14:textId="77777777" w:rsidR="005D1093" w:rsidRDefault="005D1093" w:rsidP="005D1093"/>
    <w:p w14:paraId="2F7F2945" w14:textId="77777777" w:rsidR="005D1093" w:rsidRDefault="005D1093" w:rsidP="005D1093">
      <w:r>
        <w:lastRenderedPageBreak/>
        <w:t xml:space="preserve"> - оказание муниципальных услуг и управление муниципальным имуществом в сфере образования, по информационному обеспечению образовательной деятельности, а также по разработке и согласованию муниципальных программ и подпрограмм в сфере образования, осуществлению функций муниципального заказчика (муниципального заказчика-координатора) муниципальных программ (в установленной сфере деятельности Управления образования).</w:t>
      </w:r>
    </w:p>
    <w:p w14:paraId="3C5F10F6" w14:textId="77777777" w:rsidR="005D1093" w:rsidRDefault="005D1093" w:rsidP="005D1093"/>
    <w:p w14:paraId="261A7F7E" w14:textId="77777777" w:rsidR="005D1093" w:rsidRDefault="005D1093" w:rsidP="005D1093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6199BB3F" w14:textId="77777777" w:rsidR="005D1093" w:rsidRDefault="005D1093" w:rsidP="005D1093"/>
    <w:p w14:paraId="61B13BBF" w14:textId="77777777" w:rsidR="005D1093" w:rsidRDefault="005D1093" w:rsidP="005D1093">
      <w:r>
        <w:t>-реализация государственной политики в сфере образования.</w:t>
      </w:r>
    </w:p>
    <w:p w14:paraId="674E02C0" w14:textId="77777777" w:rsidR="005D1093" w:rsidRDefault="005D1093" w:rsidP="005D1093"/>
    <w:p w14:paraId="36CC5CF6" w14:textId="77777777" w:rsidR="005D1093" w:rsidRDefault="005D1093" w:rsidP="005D1093">
      <w:r>
        <w:t>1.5. Начальник Управления образования назначается на должность и освобождается от должности Главой Администрации Глушковского района Курской области.</w:t>
      </w:r>
    </w:p>
    <w:p w14:paraId="591721B5" w14:textId="77777777" w:rsidR="005D1093" w:rsidRDefault="005D1093" w:rsidP="005D1093"/>
    <w:p w14:paraId="6774FC83" w14:textId="77777777" w:rsidR="005D1093" w:rsidRDefault="005D1093" w:rsidP="005D1093">
      <w:r>
        <w:t>1.6. Начальник Управления образования находится в непосредственном подчинении Главы Администрации Глушковского района Курской области.</w:t>
      </w:r>
    </w:p>
    <w:p w14:paraId="0E080CAD" w14:textId="77777777" w:rsidR="005D1093" w:rsidRDefault="005D1093" w:rsidP="005D1093"/>
    <w:p w14:paraId="65DB0F94" w14:textId="77777777" w:rsidR="005D1093" w:rsidRDefault="005D1093" w:rsidP="005D1093">
      <w:r>
        <w:t>2. Квалификационные требования</w:t>
      </w:r>
    </w:p>
    <w:p w14:paraId="1FF18C97" w14:textId="77777777" w:rsidR="005D1093" w:rsidRDefault="005D1093" w:rsidP="005D1093"/>
    <w:p w14:paraId="10AB3EF2" w14:textId="77777777" w:rsidR="005D1093" w:rsidRDefault="005D1093" w:rsidP="005D1093">
      <w:r>
        <w:t xml:space="preserve">2. Для замещения должности </w:t>
      </w:r>
      <w:proofErr w:type="gramStart"/>
      <w:r>
        <w:t>начальника  Управления</w:t>
      </w:r>
      <w:proofErr w:type="gramEnd"/>
      <w:r>
        <w:t xml:space="preserve"> образования устанавливаются квалификационные требования, включающие базовые и функциональные квалификационные требования.</w:t>
      </w:r>
    </w:p>
    <w:p w14:paraId="149A8556" w14:textId="77777777" w:rsidR="005D1093" w:rsidRDefault="005D1093" w:rsidP="005D1093"/>
    <w:p w14:paraId="06F9E94C" w14:textId="77777777" w:rsidR="005D1093" w:rsidRDefault="005D1093" w:rsidP="005D1093">
      <w:r>
        <w:t>2.1. Базовые квалификационные требования:</w:t>
      </w:r>
    </w:p>
    <w:p w14:paraId="3C77ACCD" w14:textId="77777777" w:rsidR="005D1093" w:rsidRDefault="005D1093" w:rsidP="005D1093"/>
    <w:p w14:paraId="562D040C" w14:textId="77777777" w:rsidR="005D1093" w:rsidRDefault="005D1093" w:rsidP="005D1093">
      <w:r>
        <w:t>2.1.1. Муниципальный служащий, замещающий должность начальника Управления образования, должен иметь высшее образование не ниже уровня специалитета, магистратуры.</w:t>
      </w:r>
    </w:p>
    <w:p w14:paraId="18011674" w14:textId="77777777" w:rsidR="005D1093" w:rsidRDefault="005D1093" w:rsidP="005D1093"/>
    <w:p w14:paraId="7CC72EA9" w14:textId="77777777" w:rsidR="005D1093" w:rsidRDefault="005D1093" w:rsidP="005D1093">
      <w:r>
        <w:t xml:space="preserve">2.1.2. Для замещения должности начальника Управления образования установлено требование о наличии не менее  двух лет стажа муниципальной службы или стажа работы по специальности, направлению </w:t>
      </w:r>
      <w:proofErr w:type="spellStart"/>
      <w:r>
        <w:t>подготовкипри</w:t>
      </w:r>
      <w:proofErr w:type="spellEnd"/>
      <w:r>
        <w:t xml:space="preserve"> наличии высшего образования не ниже уровня специалитета, магистратуры;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14:paraId="00561763" w14:textId="77777777" w:rsidR="005D1093" w:rsidRDefault="005D1093" w:rsidP="005D1093"/>
    <w:p w14:paraId="01CBEC89" w14:textId="77777777" w:rsidR="005D1093" w:rsidRDefault="005D1093" w:rsidP="005D1093">
      <w:r>
        <w:t>2.1.3. Начальник Управления образования должен обладать следующими базовыми знаниями:</w:t>
      </w:r>
    </w:p>
    <w:p w14:paraId="073E06C3" w14:textId="77777777" w:rsidR="005D1093" w:rsidRDefault="005D1093" w:rsidP="005D1093"/>
    <w:p w14:paraId="71961129" w14:textId="77777777" w:rsidR="005D1093" w:rsidRDefault="005D1093" w:rsidP="005D1093">
      <w:r>
        <w:t>1) знанием государственного языка Российской Федерации (русского языка);</w:t>
      </w:r>
    </w:p>
    <w:p w14:paraId="251D43E6" w14:textId="77777777" w:rsidR="005D1093" w:rsidRDefault="005D1093" w:rsidP="005D1093"/>
    <w:p w14:paraId="6EC2A34C" w14:textId="77777777" w:rsidR="005D1093" w:rsidRDefault="005D1093" w:rsidP="005D1093">
      <w:r>
        <w:t>2) правовыми знаниями основ:</w:t>
      </w:r>
    </w:p>
    <w:p w14:paraId="3BFF8528" w14:textId="77777777" w:rsidR="005D1093" w:rsidRDefault="005D1093" w:rsidP="005D1093"/>
    <w:p w14:paraId="54A434C2" w14:textId="77777777" w:rsidR="005D1093" w:rsidRDefault="005D1093" w:rsidP="005D1093">
      <w:r>
        <w:t>а) Конституции Российской Федерации;</w:t>
      </w:r>
    </w:p>
    <w:p w14:paraId="3A88DF87" w14:textId="77777777" w:rsidR="005D1093" w:rsidRDefault="005D1093" w:rsidP="005D1093"/>
    <w:p w14:paraId="2FF40AD9" w14:textId="77777777" w:rsidR="005D1093" w:rsidRDefault="005D1093" w:rsidP="005D1093">
      <w: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4050E147" w14:textId="77777777" w:rsidR="005D1093" w:rsidRDefault="005D1093" w:rsidP="005D1093"/>
    <w:p w14:paraId="79DF2E57" w14:textId="77777777" w:rsidR="005D1093" w:rsidRDefault="005D1093" w:rsidP="005D1093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0201BFBD" w14:textId="77777777" w:rsidR="005D1093" w:rsidRDefault="005D1093" w:rsidP="005D1093"/>
    <w:p w14:paraId="18255A27" w14:textId="77777777" w:rsidR="005D1093" w:rsidRDefault="005D1093" w:rsidP="005D1093">
      <w:r>
        <w:t>г) Федерального закона от 29 декабря 2012 г. № 273-ФЗ «Об образовании в Российской Федерации»;</w:t>
      </w:r>
    </w:p>
    <w:p w14:paraId="6C004F40" w14:textId="77777777" w:rsidR="005D1093" w:rsidRDefault="005D1093" w:rsidP="005D1093"/>
    <w:p w14:paraId="62ED4D39" w14:textId="77777777" w:rsidR="005D1093" w:rsidRDefault="005D1093" w:rsidP="005D1093">
      <w:r>
        <w:t>д) Закона Курской области от 13 июня 2007 г. № 60-ЗКО «О муниципальной службе в Курской области»;</w:t>
      </w:r>
    </w:p>
    <w:p w14:paraId="44B87107" w14:textId="77777777" w:rsidR="005D1093" w:rsidRDefault="005D1093" w:rsidP="005D1093"/>
    <w:p w14:paraId="72D4F3E7" w14:textId="77777777" w:rsidR="005D1093" w:rsidRDefault="005D1093" w:rsidP="005D1093">
      <w:r>
        <w:t>е) Устава Курской области;</w:t>
      </w:r>
    </w:p>
    <w:p w14:paraId="6E9DE75E" w14:textId="77777777" w:rsidR="005D1093" w:rsidRDefault="005D1093" w:rsidP="005D1093"/>
    <w:p w14:paraId="3AC1E421" w14:textId="77777777" w:rsidR="005D1093" w:rsidRDefault="005D1093" w:rsidP="005D1093">
      <w:r>
        <w:t>ж) Устава муниципального района «Глушковский район»;</w:t>
      </w:r>
    </w:p>
    <w:p w14:paraId="3B599DE1" w14:textId="77777777" w:rsidR="005D1093" w:rsidRDefault="005D1093" w:rsidP="005D1093"/>
    <w:p w14:paraId="780A9D0C" w14:textId="77777777" w:rsidR="005D1093" w:rsidRDefault="005D1093" w:rsidP="005D1093">
      <w:r>
        <w:t>з) законодательства о противодействии коррупции.</w:t>
      </w:r>
    </w:p>
    <w:p w14:paraId="4A37CD2B" w14:textId="77777777" w:rsidR="005D1093" w:rsidRDefault="005D1093" w:rsidP="005D1093"/>
    <w:p w14:paraId="59C6D58B" w14:textId="77777777" w:rsidR="005D1093" w:rsidRDefault="005D1093" w:rsidP="005D1093">
      <w:r>
        <w:t>2.1.4. Начальник Управления образования должен обладать следующими базовыми умениями:</w:t>
      </w:r>
    </w:p>
    <w:p w14:paraId="3BFB170E" w14:textId="77777777" w:rsidR="005D1093" w:rsidRDefault="005D1093" w:rsidP="005D1093"/>
    <w:p w14:paraId="2AB03A98" w14:textId="77777777" w:rsidR="005D1093" w:rsidRDefault="005D1093" w:rsidP="005D1093">
      <w:r>
        <w:t>1) работать на автоматизированном рабочем месте (персональный компьютер), в том числе в сети Интернет;</w:t>
      </w:r>
    </w:p>
    <w:p w14:paraId="45C4B023" w14:textId="77777777" w:rsidR="005D1093" w:rsidRDefault="005D1093" w:rsidP="005D1093"/>
    <w:p w14:paraId="25A5FD2B" w14:textId="77777777" w:rsidR="005D1093" w:rsidRDefault="005D1093" w:rsidP="005D1093">
      <w:r>
        <w:t>2) работать в различных информационно-справочных и правовых системах;</w:t>
      </w:r>
    </w:p>
    <w:p w14:paraId="6BEE14EA" w14:textId="77777777" w:rsidR="005D1093" w:rsidRDefault="005D1093" w:rsidP="005D1093"/>
    <w:p w14:paraId="27A53AFD" w14:textId="77777777" w:rsidR="005D1093" w:rsidRDefault="005D1093" w:rsidP="005D1093">
      <w:r>
        <w:t>3) руководить подчиненными, эффективно планировать работу и контролировать ее выполнение;</w:t>
      </w:r>
    </w:p>
    <w:p w14:paraId="08D4B7A2" w14:textId="77777777" w:rsidR="005D1093" w:rsidRDefault="005D1093" w:rsidP="005D1093"/>
    <w:p w14:paraId="63956C69" w14:textId="77777777" w:rsidR="005D1093" w:rsidRDefault="005D1093" w:rsidP="005D1093">
      <w:r>
        <w:t>4) оперативно принимать и реализовывать управленческие решения;</w:t>
      </w:r>
    </w:p>
    <w:p w14:paraId="766CD893" w14:textId="77777777" w:rsidR="005D1093" w:rsidRDefault="005D1093" w:rsidP="005D1093"/>
    <w:p w14:paraId="48BD76D6" w14:textId="77777777" w:rsidR="005D1093" w:rsidRDefault="005D1093" w:rsidP="005D1093">
      <w:r>
        <w:lastRenderedPageBreak/>
        <w:t>5) вести деловые переговоры с представителями государственных органов, органов местного самоуправления;</w:t>
      </w:r>
    </w:p>
    <w:p w14:paraId="2784DE43" w14:textId="77777777" w:rsidR="005D1093" w:rsidRDefault="005D1093" w:rsidP="005D1093"/>
    <w:p w14:paraId="2F4F871C" w14:textId="77777777" w:rsidR="005D1093" w:rsidRDefault="005D1093" w:rsidP="005D1093">
      <w:r>
        <w:t>6) соблюдать этику делового общения при взаимодействии с гражданами.</w:t>
      </w:r>
    </w:p>
    <w:p w14:paraId="18FEFDB0" w14:textId="77777777" w:rsidR="005D1093" w:rsidRDefault="005D1093" w:rsidP="005D1093"/>
    <w:p w14:paraId="09570B7A" w14:textId="77777777" w:rsidR="005D1093" w:rsidRDefault="005D1093" w:rsidP="005D1093">
      <w:r>
        <w:t xml:space="preserve">2.2. Муниципальный служащий, замещающий должность начальника Управления </w:t>
      </w:r>
      <w:proofErr w:type="gramStart"/>
      <w:r>
        <w:t>образования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6B60062F" w14:textId="77777777" w:rsidR="005D1093" w:rsidRDefault="005D1093" w:rsidP="005D1093"/>
    <w:p w14:paraId="5DDA221F" w14:textId="77777777" w:rsidR="005D1093" w:rsidRDefault="005D1093" w:rsidP="005D1093">
      <w:r>
        <w:t xml:space="preserve">2.2.1. </w:t>
      </w:r>
      <w:proofErr w:type="gramStart"/>
      <w:r>
        <w:t>Начальник  Управления</w:t>
      </w:r>
      <w:proofErr w:type="gramEnd"/>
      <w:r>
        <w:t xml:space="preserve"> образования должен иметь высшее образование по специальности, направлению подготовки:</w:t>
      </w:r>
    </w:p>
    <w:p w14:paraId="145BF294" w14:textId="77777777" w:rsidR="005D1093" w:rsidRDefault="005D1093" w:rsidP="005D1093"/>
    <w:p w14:paraId="2675E026" w14:textId="77777777" w:rsidR="005D1093" w:rsidRDefault="005D1093" w:rsidP="005D1093">
      <w:r>
        <w:t>«Государственное и муниципальное управление», «Менеджмент», «Педагогическое образование», «Политология», «Юриспруденция», «Управление персоналом», «Социология».</w:t>
      </w:r>
    </w:p>
    <w:p w14:paraId="1324D71E" w14:textId="77777777" w:rsidR="005D1093" w:rsidRDefault="005D1093" w:rsidP="005D1093"/>
    <w:p w14:paraId="075D4E0D" w14:textId="77777777" w:rsidR="005D1093" w:rsidRDefault="005D1093" w:rsidP="005D1093">
      <w:r>
        <w:t>2.2.2. Начальник Управления образования и информатизации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21880C63" w14:textId="77777777" w:rsidR="005D1093" w:rsidRDefault="005D1093" w:rsidP="005D1093"/>
    <w:p w14:paraId="7B4FE643" w14:textId="77777777" w:rsidR="005D1093" w:rsidRDefault="005D1093" w:rsidP="005D1093">
      <w:r>
        <w:t>1) Гражданский кодекс Российской Федерации (Часть первая);</w:t>
      </w:r>
    </w:p>
    <w:p w14:paraId="4341904D" w14:textId="77777777" w:rsidR="005D1093" w:rsidRDefault="005D1093" w:rsidP="005D1093"/>
    <w:p w14:paraId="4549AC78" w14:textId="77777777" w:rsidR="005D1093" w:rsidRDefault="005D1093" w:rsidP="005D1093">
      <w:r>
        <w:t>2) Уголовный кодекс Российской Федерации от 13 июня 1996 г. № 63-ФЗ (ст. 283, 284);</w:t>
      </w:r>
    </w:p>
    <w:p w14:paraId="366A50E9" w14:textId="77777777" w:rsidR="005D1093" w:rsidRDefault="005D1093" w:rsidP="005D1093"/>
    <w:p w14:paraId="27AEC1E7" w14:textId="77777777" w:rsidR="005D1093" w:rsidRDefault="005D1093" w:rsidP="005D1093">
      <w:r>
        <w:t>3) Трудовой кодекс Российской Федерации;</w:t>
      </w:r>
    </w:p>
    <w:p w14:paraId="76518ACA" w14:textId="77777777" w:rsidR="005D1093" w:rsidRDefault="005D1093" w:rsidP="005D1093"/>
    <w:p w14:paraId="3146595A" w14:textId="77777777" w:rsidR="005D1093" w:rsidRDefault="005D1093" w:rsidP="005D1093">
      <w:r>
        <w:t>4) Федеральный закон Российской Федерации от 27 июля 2006 г. № 152-ФЗ «О персональных данных»;</w:t>
      </w:r>
    </w:p>
    <w:p w14:paraId="72DE8FCF" w14:textId="77777777" w:rsidR="005D1093" w:rsidRDefault="005D1093" w:rsidP="005D1093"/>
    <w:p w14:paraId="5F3FE84A" w14:textId="77777777" w:rsidR="005D1093" w:rsidRDefault="005D1093" w:rsidP="005D1093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31BF54E5" w14:textId="77777777" w:rsidR="005D1093" w:rsidRDefault="005D1093" w:rsidP="005D1093"/>
    <w:p w14:paraId="1428B241" w14:textId="77777777" w:rsidR="005D1093" w:rsidRDefault="005D1093" w:rsidP="005D1093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784B3204" w14:textId="77777777" w:rsidR="005D1093" w:rsidRDefault="005D1093" w:rsidP="005D1093"/>
    <w:p w14:paraId="77CAAB73" w14:textId="77777777" w:rsidR="005D1093" w:rsidRDefault="005D1093" w:rsidP="005D1093">
      <w:r>
        <w:t>7) 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14:paraId="35205F7A" w14:textId="77777777" w:rsidR="005D1093" w:rsidRDefault="005D1093" w:rsidP="005D1093"/>
    <w:p w14:paraId="35FB992C" w14:textId="77777777" w:rsidR="005D1093" w:rsidRDefault="005D1093" w:rsidP="005D1093">
      <w:r>
        <w:t>8) Федеральный закон Российской Федерации от 27 июля 2006 г. № 149-ФЗ «Об информации, информационных технологиях и о защите информации»;</w:t>
      </w:r>
    </w:p>
    <w:p w14:paraId="102FFC43" w14:textId="77777777" w:rsidR="005D1093" w:rsidRDefault="005D1093" w:rsidP="005D1093"/>
    <w:p w14:paraId="1BED5090" w14:textId="77777777" w:rsidR="005D1093" w:rsidRDefault="005D1093" w:rsidP="005D1093">
      <w:r>
        <w:t>9) 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7A385CF4" w14:textId="77777777" w:rsidR="005D1093" w:rsidRDefault="005D1093" w:rsidP="005D1093"/>
    <w:p w14:paraId="5F530921" w14:textId="77777777" w:rsidR="005D1093" w:rsidRDefault="005D1093" w:rsidP="005D1093">
      <w:r>
        <w:t xml:space="preserve">   10) </w:t>
      </w:r>
      <w:proofErr w:type="gramStart"/>
      <w:r>
        <w:t>Федеральный  закон</w:t>
      </w:r>
      <w:proofErr w:type="gramEnd"/>
      <w:r>
        <w:t xml:space="preserve"> от 29 декабря 2012 г. № 273-ФЗ                            «Об образовании в Российской Федерации»;</w:t>
      </w:r>
    </w:p>
    <w:p w14:paraId="0F922702" w14:textId="77777777" w:rsidR="005D1093" w:rsidRDefault="005D1093" w:rsidP="005D1093"/>
    <w:p w14:paraId="74EF4067" w14:textId="77777777" w:rsidR="005D1093" w:rsidRDefault="005D1093" w:rsidP="005D1093">
      <w:r>
        <w:t xml:space="preserve">11) Закон Курской области от 13 июня 2007 г. N 60-ЗКО "О муниципальной службе в Курской области"; </w:t>
      </w:r>
    </w:p>
    <w:p w14:paraId="1986B6F7" w14:textId="77777777" w:rsidR="005D1093" w:rsidRDefault="005D1093" w:rsidP="005D1093">
      <w:r>
        <w:t>12) Федеральный закон от 2 мая 2006 г. № 59-ФЗ «О порядке рассмотрения обращений граждан Российской Федерации».</w:t>
      </w:r>
    </w:p>
    <w:p w14:paraId="6025EBD5" w14:textId="77777777" w:rsidR="005D1093" w:rsidRDefault="005D1093" w:rsidP="005D1093"/>
    <w:p w14:paraId="29D53CDF" w14:textId="77777777" w:rsidR="005D1093" w:rsidRDefault="005D1093" w:rsidP="005D1093">
      <w:r>
        <w:t>13) Федеральный закон от 12 июня 2002 г. № 67-ФЗ «Об основных гарантиях избирательных прав и права на участие в референдуме граждан Российской Федерации»;</w:t>
      </w:r>
    </w:p>
    <w:p w14:paraId="748CFF77" w14:textId="77777777" w:rsidR="005D1093" w:rsidRDefault="005D1093" w:rsidP="005D1093"/>
    <w:p w14:paraId="60316ADE" w14:textId="77777777" w:rsidR="005D1093" w:rsidRDefault="005D1093" w:rsidP="005D1093">
      <w:r>
        <w:t>14) Федеральный закон от 10 января 2003 г. № 19-ФЗ «О выборах Президента Российской Федерации»;</w:t>
      </w:r>
    </w:p>
    <w:p w14:paraId="62DDC38D" w14:textId="77777777" w:rsidR="005D1093" w:rsidRDefault="005D1093" w:rsidP="005D1093"/>
    <w:p w14:paraId="70A3F08E" w14:textId="77777777" w:rsidR="005D1093" w:rsidRDefault="005D1093" w:rsidP="005D1093">
      <w:r>
        <w:t>15) Федеральный конституционный закон от 28 июня 2004 г. № 5-ФКЗ «О референдуме Российской Федерации»;</w:t>
      </w:r>
    </w:p>
    <w:p w14:paraId="5C506CD9" w14:textId="77777777" w:rsidR="005D1093" w:rsidRDefault="005D1093" w:rsidP="005D1093"/>
    <w:p w14:paraId="146CA504" w14:textId="77777777" w:rsidR="005D1093" w:rsidRDefault="005D1093" w:rsidP="005D1093">
      <w:r>
        <w:t>16) Федеральный закон от 22 февраля 2014 г. № 20-ФЗ «О выборах депутатов Государственной Думы Федерального Собрания Российской Федерации».</w:t>
      </w:r>
    </w:p>
    <w:p w14:paraId="27033850" w14:textId="77777777" w:rsidR="005D1093" w:rsidRDefault="005D1093" w:rsidP="005D1093"/>
    <w:p w14:paraId="41940ED5" w14:textId="77777777" w:rsidR="005D1093" w:rsidRDefault="005D1093" w:rsidP="005D1093">
      <w:r>
        <w:t>17) Федеральный закон от 19 мая 1995 г. № 82-ФЗ «Об общественных объединениях»;</w:t>
      </w:r>
    </w:p>
    <w:p w14:paraId="6809DCF0" w14:textId="77777777" w:rsidR="005D1093" w:rsidRDefault="005D1093" w:rsidP="005D1093"/>
    <w:p w14:paraId="5D6DE20A" w14:textId="77777777" w:rsidR="005D1093" w:rsidRDefault="005D1093" w:rsidP="005D1093">
      <w:r>
        <w:t>18) Федеральный закон от 11 июля 2001 г. № 95-ФЗ «О политических партиях»;</w:t>
      </w:r>
    </w:p>
    <w:p w14:paraId="5B858754" w14:textId="77777777" w:rsidR="005D1093" w:rsidRDefault="005D1093" w:rsidP="005D1093"/>
    <w:p w14:paraId="2CA5785C" w14:textId="77777777" w:rsidR="005D1093" w:rsidRDefault="005D1093" w:rsidP="005D1093">
      <w:r>
        <w:t>19) Федеральный закон от 19 июня 2004 года № 54-ФЗ «О собраниях, митингах, демонстрациях, шествиях и пикетированиях»;</w:t>
      </w:r>
    </w:p>
    <w:p w14:paraId="630728E7" w14:textId="77777777" w:rsidR="005D1093" w:rsidRDefault="005D1093" w:rsidP="005D1093"/>
    <w:p w14:paraId="24B90AB3" w14:textId="77777777" w:rsidR="005D1093" w:rsidRDefault="005D1093" w:rsidP="005D1093">
      <w:r>
        <w:lastRenderedPageBreak/>
        <w:t>20) постановление Правительства Российской Федерации от 4 марта 2011 г. № 149 «О федеральной государственной информационной системе «Федеральный портал государственной службы и управленческих кадров»;</w:t>
      </w:r>
    </w:p>
    <w:p w14:paraId="69DC3444" w14:textId="77777777" w:rsidR="005D1093" w:rsidRDefault="005D1093" w:rsidP="005D1093"/>
    <w:p w14:paraId="3FCDFA3B" w14:textId="77777777" w:rsidR="005D1093" w:rsidRDefault="005D1093" w:rsidP="005D1093">
      <w:r>
        <w:t>21) распоряжение Правительства Российской Федерации от 26 мая 2005 г.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14:paraId="5C0587FE" w14:textId="77777777" w:rsidR="005D1093" w:rsidRDefault="005D1093" w:rsidP="005D1093"/>
    <w:p w14:paraId="5B3EFDF4" w14:textId="77777777" w:rsidR="005D1093" w:rsidRDefault="005D1093" w:rsidP="005D1093">
      <w:r>
        <w:t>22) Постановление Правительства Российской Федерации от 16 апреля</w:t>
      </w:r>
    </w:p>
    <w:p w14:paraId="1AA15BF3" w14:textId="77777777" w:rsidR="005D1093" w:rsidRDefault="005D1093" w:rsidP="005D1093"/>
    <w:p w14:paraId="3B5138BE" w14:textId="77777777" w:rsidR="005D1093" w:rsidRDefault="005D1093" w:rsidP="005D1093">
      <w:r>
        <w:t>г. № 225 «О трудовых книжках»;</w:t>
      </w:r>
    </w:p>
    <w:p w14:paraId="35FAA518" w14:textId="77777777" w:rsidR="005D1093" w:rsidRDefault="005D1093" w:rsidP="005D1093"/>
    <w:p w14:paraId="6B9C5BEA" w14:textId="77777777" w:rsidR="005D1093" w:rsidRDefault="005D1093" w:rsidP="005D1093">
      <w:r>
        <w:t>23) Федеральный закон от 25 декабря 2008 г. № 273-ФЗ «О противодействии коррупции»;</w:t>
      </w:r>
    </w:p>
    <w:p w14:paraId="687F03CF" w14:textId="77777777" w:rsidR="005D1093" w:rsidRDefault="005D1093" w:rsidP="005D1093"/>
    <w:p w14:paraId="6BC21A4D" w14:textId="77777777" w:rsidR="005D1093" w:rsidRDefault="005D1093" w:rsidP="005D1093">
      <w:r>
        <w:t>24) областное законодательство, муниципальные правовые акты по направлению деятельности.</w:t>
      </w:r>
    </w:p>
    <w:p w14:paraId="1077F0B7" w14:textId="77777777" w:rsidR="005D1093" w:rsidRDefault="005D1093" w:rsidP="005D1093"/>
    <w:p w14:paraId="645A4FF4" w14:textId="77777777" w:rsidR="005D1093" w:rsidRDefault="005D1093" w:rsidP="005D1093">
      <w:r>
        <w:t>2.2.3. Начальник Управления образования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77BA3BAC" w14:textId="77777777" w:rsidR="005D1093" w:rsidRDefault="005D1093" w:rsidP="005D1093"/>
    <w:p w14:paraId="3E90353D" w14:textId="77777777" w:rsidR="005D1093" w:rsidRDefault="005D1093" w:rsidP="005D1093">
      <w:r>
        <w:t>- координация управленческой деятельности;</w:t>
      </w:r>
    </w:p>
    <w:p w14:paraId="3D573376" w14:textId="77777777" w:rsidR="005D1093" w:rsidRDefault="005D1093" w:rsidP="005D1093"/>
    <w:p w14:paraId="555E0896" w14:textId="77777777" w:rsidR="005D1093" w:rsidRDefault="005D1093" w:rsidP="005D1093">
      <w:r>
        <w:t>- оперативное принятие и реализация управленческих решений;</w:t>
      </w:r>
    </w:p>
    <w:p w14:paraId="137C50B7" w14:textId="77777777" w:rsidR="005D1093" w:rsidRDefault="005D1093" w:rsidP="005D1093"/>
    <w:p w14:paraId="23313760" w14:textId="77777777" w:rsidR="005D1093" w:rsidRDefault="005D1093" w:rsidP="005D1093">
      <w:r>
        <w:t>- ведение деловых переговоров, публичных выступлений;</w:t>
      </w:r>
    </w:p>
    <w:p w14:paraId="32262EE0" w14:textId="77777777" w:rsidR="005D1093" w:rsidRDefault="005D1093" w:rsidP="005D1093"/>
    <w:p w14:paraId="7DE10869" w14:textId="77777777" w:rsidR="005D1093" w:rsidRDefault="005D1093" w:rsidP="005D1093">
      <w:r>
        <w:t>- взаимодействие с государственными органами и организациями;</w:t>
      </w:r>
    </w:p>
    <w:p w14:paraId="3D0C9776" w14:textId="77777777" w:rsidR="005D1093" w:rsidRDefault="005D1093" w:rsidP="005D1093"/>
    <w:p w14:paraId="271B5253" w14:textId="77777777" w:rsidR="005D1093" w:rsidRDefault="005D1093" w:rsidP="005D1093">
      <w:r>
        <w:t>- ведение нормотворческой деятельности, стратегического планирования, контроля, анализа и прогнозирования последствий принимаемых решений;</w:t>
      </w:r>
    </w:p>
    <w:p w14:paraId="5E32066E" w14:textId="77777777" w:rsidR="005D1093" w:rsidRDefault="005D1093" w:rsidP="005D1093"/>
    <w:p w14:paraId="402D805B" w14:textId="77777777" w:rsidR="005D1093" w:rsidRDefault="005D1093" w:rsidP="005D1093">
      <w:r>
        <w:t>- осуществление стимулирования достижения результатов, требовательности, владения конструктивной критикой, учета мнения коллег и подчиненных, подбора и расстановки кадров, делегирования полномочий;</w:t>
      </w:r>
    </w:p>
    <w:p w14:paraId="2CA1E718" w14:textId="77777777" w:rsidR="005D1093" w:rsidRDefault="005D1093" w:rsidP="005D1093"/>
    <w:p w14:paraId="5A2B5ADC" w14:textId="77777777" w:rsidR="005D1093" w:rsidRDefault="005D1093" w:rsidP="005D1093">
      <w:r>
        <w:lastRenderedPageBreak/>
        <w:t>- своевременное выявление и разрешение проблемных ситуаций, приводящих к конфликту интересов;</w:t>
      </w:r>
    </w:p>
    <w:p w14:paraId="4C498D47" w14:textId="77777777" w:rsidR="005D1093" w:rsidRDefault="005D1093" w:rsidP="005D1093"/>
    <w:p w14:paraId="3CBDB116" w14:textId="77777777" w:rsidR="005D1093" w:rsidRDefault="005D1093" w:rsidP="005D1093">
      <w:r>
        <w:t>- пользование современной оргтехникой и программными продуктами, электронной почтой, работы в системах электронного документооборота, работы с информационно-телекоммуникационными сетями;</w:t>
      </w:r>
    </w:p>
    <w:p w14:paraId="543F8018" w14:textId="77777777" w:rsidR="005D1093" w:rsidRDefault="005D1093" w:rsidP="005D1093"/>
    <w:p w14:paraId="2321F02A" w14:textId="77777777" w:rsidR="005D1093" w:rsidRDefault="005D1093" w:rsidP="005D1093">
      <w:r>
        <w:t>- систематического повышения профессиональных знаний, редактирования документов на высоком стилистическом уровне;</w:t>
      </w:r>
    </w:p>
    <w:p w14:paraId="68072DC2" w14:textId="77777777" w:rsidR="005D1093" w:rsidRDefault="005D1093" w:rsidP="005D1093"/>
    <w:p w14:paraId="767355A6" w14:textId="77777777" w:rsidR="005D1093" w:rsidRDefault="005D1093" w:rsidP="005D1093">
      <w:r>
        <w:t>- проводить служебные проверки.</w:t>
      </w:r>
    </w:p>
    <w:p w14:paraId="41A9A9E8" w14:textId="77777777" w:rsidR="005D1093" w:rsidRDefault="005D1093" w:rsidP="005D1093"/>
    <w:p w14:paraId="24E7F2A3" w14:textId="77777777" w:rsidR="005D1093" w:rsidRDefault="005D1093" w:rsidP="005D1093">
      <w:r>
        <w:t>3. Должностные обязанности</w:t>
      </w:r>
    </w:p>
    <w:p w14:paraId="71542A62" w14:textId="77777777" w:rsidR="005D1093" w:rsidRDefault="005D1093" w:rsidP="005D1093"/>
    <w:p w14:paraId="44EAE345" w14:textId="77777777" w:rsidR="005D1093" w:rsidRDefault="005D1093" w:rsidP="005D1093">
      <w:r>
        <w:t>Исходя из задач и функций, определенных Положением об Управлении образования возлагаются следующие должностные обязанности:</w:t>
      </w:r>
    </w:p>
    <w:p w14:paraId="021D96AD" w14:textId="77777777" w:rsidR="005D1093" w:rsidRDefault="005D1093" w:rsidP="005D1093"/>
    <w:p w14:paraId="442A1EB3" w14:textId="77777777" w:rsidR="005D1093" w:rsidRDefault="005D1093" w:rsidP="005D1093">
      <w:r>
        <w:t xml:space="preserve">  3.1. Руководство деятельностью Управления и обеспечение выполнения стоящих перед ним задач; принятие решений по вопросам компетенции Управления обеспечение выполнения перспективных и текущих планов работы Управления, распределение обязанностей между работниками Управления, способствующих повышению их квалификации и инициативы;</w:t>
      </w:r>
    </w:p>
    <w:p w14:paraId="1EE8872F" w14:textId="77777777" w:rsidR="005D1093" w:rsidRDefault="005D1093" w:rsidP="005D1093"/>
    <w:p w14:paraId="5996CB7F" w14:textId="77777777" w:rsidR="005D1093" w:rsidRDefault="005D1093" w:rsidP="005D1093">
      <w:r>
        <w:t xml:space="preserve">         3.2. Реализация функции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 на территории Глушковского района в части управления процессами экспертного, методического, информационного обеспечения деятельности образовательных учреждений 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14:paraId="0909B489" w14:textId="77777777" w:rsidR="005D1093" w:rsidRDefault="005D1093" w:rsidP="005D1093"/>
    <w:p w14:paraId="545FA6BD" w14:textId="77777777" w:rsidR="005D1093" w:rsidRDefault="005D1093" w:rsidP="005D1093">
      <w:r>
        <w:t xml:space="preserve">        3.3. Создание условий для осуществления присмотра и ухода за детьми, содержания детей в муниципальных образовательных организациях;</w:t>
      </w:r>
    </w:p>
    <w:p w14:paraId="748C78A0" w14:textId="77777777" w:rsidR="005D1093" w:rsidRDefault="005D1093" w:rsidP="005D1093"/>
    <w:p w14:paraId="4BFC7568" w14:textId="77777777" w:rsidR="005D1093" w:rsidRDefault="005D1093" w:rsidP="005D1093">
      <w:r>
        <w:t xml:space="preserve">  3.4. Выработка муниципальной политики по развитию сети муниципальных образовательных организаций; подготовка предложений Главе района о создании, реорганизации и ликвидации муниципальных образовательных организаций;</w:t>
      </w:r>
    </w:p>
    <w:p w14:paraId="2F30E42F" w14:textId="77777777" w:rsidR="005D1093" w:rsidRDefault="005D1093" w:rsidP="005D1093"/>
    <w:p w14:paraId="01AEAAE8" w14:textId="77777777" w:rsidR="005D1093" w:rsidRDefault="005D1093" w:rsidP="005D1093">
      <w:r>
        <w:t xml:space="preserve">         3.5.  Организация учета детей, подлежащих обучению по образовательным программам дошкольного, начального общего, основного общего и среднего общего образования, </w:t>
      </w:r>
      <w:r>
        <w:lastRenderedPageBreak/>
        <w:t>закрепление муниципальных образовательных организаций за конкретными территориями Глушковского района Курской области;</w:t>
      </w:r>
    </w:p>
    <w:p w14:paraId="24DF32DE" w14:textId="77777777" w:rsidR="005D1093" w:rsidRDefault="005D1093" w:rsidP="005D1093"/>
    <w:p w14:paraId="21AF250D" w14:textId="77777777" w:rsidR="005D1093" w:rsidRDefault="005D1093" w:rsidP="005D1093">
      <w:r>
        <w:t xml:space="preserve">         3.6. Организация работы по развитию муниципальной системы оценки качества образования;</w:t>
      </w:r>
    </w:p>
    <w:p w14:paraId="572D2941" w14:textId="77777777" w:rsidR="005D1093" w:rsidRDefault="005D1093" w:rsidP="005D1093"/>
    <w:p w14:paraId="7A949207" w14:textId="77777777" w:rsidR="005D1093" w:rsidRDefault="005D1093" w:rsidP="005D1093">
      <w:r>
        <w:t xml:space="preserve">         3.7.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14:paraId="30B31A91" w14:textId="77777777" w:rsidR="005D1093" w:rsidRDefault="005D1093" w:rsidP="005D1093"/>
    <w:p w14:paraId="620F089C" w14:textId="77777777" w:rsidR="005D1093" w:rsidRDefault="005D1093" w:rsidP="005D1093">
      <w:r>
        <w:t xml:space="preserve">          3.8. Самостоятельное издание соответствующих приказов Управления образования;</w:t>
      </w:r>
    </w:p>
    <w:p w14:paraId="75CA4400" w14:textId="77777777" w:rsidR="005D1093" w:rsidRDefault="005D1093" w:rsidP="005D1093"/>
    <w:p w14:paraId="6B9FB373" w14:textId="77777777" w:rsidR="005D1093" w:rsidRDefault="005D1093" w:rsidP="005D1093">
      <w:r>
        <w:t xml:space="preserve">         3.9. В установленном законодательством Российской Федерации порядке </w:t>
      </w:r>
      <w:proofErr w:type="gramStart"/>
      <w:r>
        <w:t>размещение  заказов</w:t>
      </w:r>
      <w:proofErr w:type="gramEnd"/>
      <w:r>
        <w:t xml:space="preserve"> и заключение муниципальных контрактов, а также иных гражданско-правовых договоров на поставки товаров, выполнение работ, оказание услуг для обеспечения нужд Управления образования, а также проведение научно-исследовательских, опытно-конструкторских и технологических работ для иных муниципальных нужд в установленной сфере деятельности Управления образования;</w:t>
      </w:r>
    </w:p>
    <w:p w14:paraId="68B441EE" w14:textId="77777777" w:rsidR="005D1093" w:rsidRDefault="005D1093" w:rsidP="005D1093"/>
    <w:p w14:paraId="66522ABD" w14:textId="77777777" w:rsidR="005D1093" w:rsidRDefault="005D1093" w:rsidP="005D1093">
      <w:r>
        <w:t xml:space="preserve">          3.10. Ведение реестра имущества района, закрепленного за Управлением образования;</w:t>
      </w:r>
    </w:p>
    <w:p w14:paraId="793E8859" w14:textId="77777777" w:rsidR="005D1093" w:rsidRDefault="005D1093" w:rsidP="005D1093"/>
    <w:p w14:paraId="6F01A98D" w14:textId="77777777" w:rsidR="005D1093" w:rsidRDefault="005D1093" w:rsidP="005D1093">
      <w:r>
        <w:t xml:space="preserve">           3.11. Осуществление </w:t>
      </w:r>
      <w:proofErr w:type="gramStart"/>
      <w:r>
        <w:t>контроля  за</w:t>
      </w:r>
      <w:proofErr w:type="gramEnd"/>
      <w:r>
        <w:t xml:space="preserve"> деятельностью муниципальных образовательных организаций, в части касающейся  использования  по назначению и сохранностью имущества, закрепленного за муниципальными образовательными учреждениями на праве оперативного управления, за исключением согласования сделок с имуществом, определенных действующим законодательством;</w:t>
      </w:r>
    </w:p>
    <w:p w14:paraId="2DD283BB" w14:textId="77777777" w:rsidR="005D1093" w:rsidRDefault="005D1093" w:rsidP="005D1093"/>
    <w:p w14:paraId="00145A01" w14:textId="77777777" w:rsidR="005D1093" w:rsidRDefault="005D1093" w:rsidP="005D1093">
      <w:r>
        <w:t xml:space="preserve">          3.12. Внесение предложений по формированию целевых программ по строительству, реконструкции и капитальному ремонту зданий и сооружений муниципальных образовательных организаций;</w:t>
      </w:r>
    </w:p>
    <w:p w14:paraId="27CD8D44" w14:textId="77777777" w:rsidR="005D1093" w:rsidRDefault="005D1093" w:rsidP="005D1093"/>
    <w:p w14:paraId="13B12653" w14:textId="77777777" w:rsidR="005D1093" w:rsidRDefault="005D1093" w:rsidP="005D1093">
      <w:r>
        <w:t xml:space="preserve">           3.13. Осуществление межведомственного взаимодействия при планировании и проведении работ по содержанию зданий и сооружений муниципальных образовательных организаций, обустройству их территорий;</w:t>
      </w:r>
    </w:p>
    <w:p w14:paraId="0E17FD3F" w14:textId="77777777" w:rsidR="005D1093" w:rsidRDefault="005D1093" w:rsidP="005D1093"/>
    <w:p w14:paraId="495B0B1D" w14:textId="77777777" w:rsidR="005D1093" w:rsidRDefault="005D1093" w:rsidP="005D1093">
      <w:r>
        <w:t xml:space="preserve">           3.14. Участие в оперативном контроле ввода в эксплуатацию новых объектов образовательной сферы, в части обеспечения их мебелью, оборудованием, учебно-методическими пособиями, обустройстве прилегающих к ним территорий;</w:t>
      </w:r>
    </w:p>
    <w:p w14:paraId="44C63E56" w14:textId="77777777" w:rsidR="005D1093" w:rsidRDefault="005D1093" w:rsidP="005D1093"/>
    <w:p w14:paraId="04524B2D" w14:textId="77777777" w:rsidR="005D1093" w:rsidRDefault="005D1093" w:rsidP="005D1093">
      <w:r>
        <w:lastRenderedPageBreak/>
        <w:t xml:space="preserve">           3.15. Выполнение функции главного распорядителя и получателя средств бюджета района, предусмотренных на содержание Управления образования и подведомственных образовательных организаций;</w:t>
      </w:r>
    </w:p>
    <w:p w14:paraId="641AC055" w14:textId="77777777" w:rsidR="005D1093" w:rsidRDefault="005D1093" w:rsidP="005D1093"/>
    <w:p w14:paraId="7151658D" w14:textId="77777777" w:rsidR="005D1093" w:rsidRDefault="005D1093" w:rsidP="005D1093">
      <w:r>
        <w:t xml:space="preserve">           3.16. Организация приема граждан по вопросам, относящимся к установленной сфере деятельности Управления образования,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Российской Федерации срок;</w:t>
      </w:r>
    </w:p>
    <w:p w14:paraId="5AB1C8E8" w14:textId="77777777" w:rsidR="005D1093" w:rsidRDefault="005D1093" w:rsidP="005D1093"/>
    <w:p w14:paraId="717561B1" w14:textId="77777777" w:rsidR="005D1093" w:rsidRDefault="005D1093" w:rsidP="005D1093">
      <w:r>
        <w:t xml:space="preserve">           3.17. Разработка и выполнение муниципальных программ района в установленной сфере деятельности Управления образования;</w:t>
      </w:r>
    </w:p>
    <w:p w14:paraId="3F31B558" w14:textId="77777777" w:rsidR="005D1093" w:rsidRDefault="005D1093" w:rsidP="005D1093"/>
    <w:p w14:paraId="7106B620" w14:textId="77777777" w:rsidR="005D1093" w:rsidRDefault="005D1093" w:rsidP="005D1093">
      <w:r>
        <w:t xml:space="preserve">           3.18. Проведение социологических исследований по вопросам удовлетворенности родителей (законных представителей) и обучающихся качеством и доступностью дошкольного, общего и </w:t>
      </w:r>
      <w:proofErr w:type="gramStart"/>
      <w:r>
        <w:t>дополнительного  образования</w:t>
      </w:r>
      <w:proofErr w:type="gramEnd"/>
      <w:r>
        <w:t xml:space="preserve"> в муниципальных образовательных организациях;</w:t>
      </w:r>
    </w:p>
    <w:p w14:paraId="2985DC91" w14:textId="77777777" w:rsidR="005D1093" w:rsidRDefault="005D1093" w:rsidP="005D1093"/>
    <w:p w14:paraId="0F6B72BB" w14:textId="77777777" w:rsidR="005D1093" w:rsidRDefault="005D1093" w:rsidP="005D1093">
      <w:r>
        <w:t xml:space="preserve">           3.19. Анализ обеспечения питанием обучающихся за счет бюджетных ассигнований местного бюджета, за соблюдением установленных нормативов и льгот;</w:t>
      </w:r>
    </w:p>
    <w:p w14:paraId="281D316C" w14:textId="77777777" w:rsidR="005D1093" w:rsidRDefault="005D1093" w:rsidP="005D1093"/>
    <w:p w14:paraId="02FDCCA3" w14:textId="77777777" w:rsidR="005D1093" w:rsidRDefault="005D1093" w:rsidP="005D1093">
      <w:r>
        <w:t xml:space="preserve">           3.20. Содействие гражданам в разрешении конфликтных ситуаций, возникающих при оказании образовательных услуг;</w:t>
      </w:r>
    </w:p>
    <w:p w14:paraId="5DA038DE" w14:textId="77777777" w:rsidR="005D1093" w:rsidRDefault="005D1093" w:rsidP="005D1093"/>
    <w:p w14:paraId="66B28A92" w14:textId="77777777" w:rsidR="005D1093" w:rsidRDefault="005D1093" w:rsidP="005D1093">
      <w:r>
        <w:t xml:space="preserve">            3.21. Организация летнего отдыха, оздоровления детей, обучающихся в муниципальных образовательных организациях, в пределах установленной сферы деятельности Управления образования;</w:t>
      </w:r>
    </w:p>
    <w:p w14:paraId="6A7ADF6C" w14:textId="77777777" w:rsidR="005D1093" w:rsidRDefault="005D1093" w:rsidP="005D1093"/>
    <w:p w14:paraId="06DA3104" w14:textId="77777777" w:rsidR="005D1093" w:rsidRDefault="005D1093" w:rsidP="005D1093">
      <w:r>
        <w:t xml:space="preserve">  3.</w:t>
      </w:r>
      <w:proofErr w:type="gramStart"/>
      <w:r>
        <w:t>22.Оказание</w:t>
      </w:r>
      <w:proofErr w:type="gramEnd"/>
      <w:r>
        <w:t xml:space="preserve">  содействия обучающимся, проживающих на территории района, которые проявили выдающиеся способности,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14:paraId="7B9726D0" w14:textId="77777777" w:rsidR="005D1093" w:rsidRDefault="005D1093" w:rsidP="005D1093"/>
    <w:p w14:paraId="70B8FAE3" w14:textId="77777777" w:rsidR="005D1093" w:rsidRDefault="005D1093" w:rsidP="005D1093">
      <w:r>
        <w:t xml:space="preserve">   3.23. Организация и проведение олимпиад и иных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</w:t>
      </w:r>
      <w:proofErr w:type="gramStart"/>
      <w:r>
        <w:t>исследовательской)  деятельности</w:t>
      </w:r>
      <w:proofErr w:type="gramEnd"/>
      <w:r>
        <w:t xml:space="preserve"> на пропаганду научных знаний, творческих и спортивных достижений;</w:t>
      </w:r>
    </w:p>
    <w:p w14:paraId="037DC417" w14:textId="77777777" w:rsidR="005D1093" w:rsidRDefault="005D1093" w:rsidP="005D1093"/>
    <w:p w14:paraId="0AD84FF2" w14:textId="77777777" w:rsidR="005D1093" w:rsidRDefault="005D1093" w:rsidP="005D1093">
      <w:r>
        <w:lastRenderedPageBreak/>
        <w:t xml:space="preserve">         3.24.  Осуществление подборки и расстановки руководителей муниципальных организаций, подведомственных Управлению образования, заключение с ними трудовых договоров, принятие по отношению к ним мер поощрения и наложения дисциплинарных взысканий;</w:t>
      </w:r>
    </w:p>
    <w:p w14:paraId="277FA320" w14:textId="77777777" w:rsidR="005D1093" w:rsidRDefault="005D1093" w:rsidP="005D1093"/>
    <w:p w14:paraId="66A1BC8B" w14:textId="77777777" w:rsidR="005D1093" w:rsidRDefault="005D1093" w:rsidP="005D1093">
      <w:r>
        <w:t xml:space="preserve">         3.25. Организация обеспечения открытости и доступности информации о системе образования;</w:t>
      </w:r>
    </w:p>
    <w:p w14:paraId="65CB09FE" w14:textId="77777777" w:rsidR="005D1093" w:rsidRDefault="005D1093" w:rsidP="005D1093"/>
    <w:p w14:paraId="394B4BE3" w14:textId="77777777" w:rsidR="005D1093" w:rsidRDefault="005D1093" w:rsidP="005D1093">
      <w:r>
        <w:t xml:space="preserve">        3.26. Утверждение показателей экономической эффективности деятельности подведомственных Управлению образовательных организаций;</w:t>
      </w:r>
    </w:p>
    <w:p w14:paraId="18AB0B8C" w14:textId="77777777" w:rsidR="005D1093" w:rsidRDefault="005D1093" w:rsidP="005D1093"/>
    <w:p w14:paraId="74E6C9A8" w14:textId="77777777" w:rsidR="005D1093" w:rsidRDefault="005D1093" w:rsidP="005D1093">
      <w:r>
        <w:t xml:space="preserve">         3.27. Организация и проведение мероприятий по предотвращению чрезвычайных ситуаций на объектах, входящих в установленную сферу деятельности Управления образования;</w:t>
      </w:r>
    </w:p>
    <w:p w14:paraId="54D31D07" w14:textId="77777777" w:rsidR="005D1093" w:rsidRDefault="005D1093" w:rsidP="005D1093"/>
    <w:p w14:paraId="420D7E11" w14:textId="77777777" w:rsidR="005D1093" w:rsidRDefault="005D1093" w:rsidP="005D1093">
      <w:r>
        <w:t xml:space="preserve">         3.28. Участие в разработке и реализации программ социально-экономического развития района и поселений по отраслям, входящим в установленную сферу деятельности Управления образования;</w:t>
      </w:r>
    </w:p>
    <w:p w14:paraId="1AAA3AEE" w14:textId="77777777" w:rsidR="005D1093" w:rsidRDefault="005D1093" w:rsidP="005D1093"/>
    <w:p w14:paraId="0FA36D64" w14:textId="77777777" w:rsidR="005D1093" w:rsidRDefault="005D1093" w:rsidP="005D1093">
      <w:r>
        <w:t xml:space="preserve">         3.29. Участие в формировании тарифов на работы и услуги, оказываемые подведомственными Управления образования образовательными организациями;</w:t>
      </w:r>
    </w:p>
    <w:p w14:paraId="0BA86043" w14:textId="77777777" w:rsidR="005D1093" w:rsidRDefault="005D1093" w:rsidP="005D1093"/>
    <w:p w14:paraId="55819007" w14:textId="77777777" w:rsidR="005D1093" w:rsidRDefault="005D1093" w:rsidP="005D1093">
      <w:r>
        <w:t xml:space="preserve"> 3.30. Организация бесплатной перевозки обучающихся муниципальных образовательных организаций, реализующих основные общеобразовательные программы, между поселениями;</w:t>
      </w:r>
    </w:p>
    <w:p w14:paraId="667F4464" w14:textId="77777777" w:rsidR="005D1093" w:rsidRDefault="005D1093" w:rsidP="005D1093"/>
    <w:p w14:paraId="3B6FA717" w14:textId="77777777" w:rsidR="005D1093" w:rsidRDefault="005D1093" w:rsidP="005D1093">
      <w:r>
        <w:t xml:space="preserve"> 3.31. Организация конференций, семинаров, выставок и других мероприятий в установленной сфере деятельности Управления образования;</w:t>
      </w:r>
    </w:p>
    <w:p w14:paraId="4569F360" w14:textId="77777777" w:rsidR="005D1093" w:rsidRDefault="005D1093" w:rsidP="005D1093"/>
    <w:p w14:paraId="0CAA716F" w14:textId="77777777" w:rsidR="005D1093" w:rsidRDefault="005D1093" w:rsidP="005D1093">
      <w:r>
        <w:t xml:space="preserve">          3.32. Организация профессиональной переподготовки, получение дополнительного образования служащими Управления образования, повышение квалификации и стажировку служащих Управления образования в соответствующих образовательных организациях;</w:t>
      </w:r>
    </w:p>
    <w:p w14:paraId="01CE74B6" w14:textId="77777777" w:rsidR="005D1093" w:rsidRDefault="005D1093" w:rsidP="005D1093"/>
    <w:p w14:paraId="6860253C" w14:textId="77777777" w:rsidR="005D1093" w:rsidRDefault="005D1093" w:rsidP="005D1093">
      <w:r>
        <w:t xml:space="preserve">        3.32. Обеспечение в пределах своей компетенции мобилизационной подготовки Управления образования;</w:t>
      </w:r>
    </w:p>
    <w:p w14:paraId="4B8154B4" w14:textId="77777777" w:rsidR="005D1093" w:rsidRDefault="005D1093" w:rsidP="005D1093"/>
    <w:p w14:paraId="3B9B4912" w14:textId="77777777" w:rsidR="005D1093" w:rsidRDefault="005D1093" w:rsidP="005D1093">
      <w:r>
        <w:t xml:space="preserve">        3.33. Утверждение бюджетной сметы казенных образовательных организаций и организаций образования, подведомственных Управлению образования, плана финансово-хозяйственной деятельности казенных образовательных организаций и организаций образования, подведомственных Управлению образования;</w:t>
      </w:r>
    </w:p>
    <w:p w14:paraId="4F4EFC8C" w14:textId="77777777" w:rsidR="005D1093" w:rsidRDefault="005D1093" w:rsidP="005D1093"/>
    <w:p w14:paraId="243B6BDD" w14:textId="77777777" w:rsidR="005D1093" w:rsidRDefault="005D1093" w:rsidP="005D1093">
      <w:r>
        <w:lastRenderedPageBreak/>
        <w:t xml:space="preserve">3.34. Организация и </w:t>
      </w:r>
      <w:proofErr w:type="gramStart"/>
      <w:r>
        <w:t>направление  подготовки</w:t>
      </w:r>
      <w:proofErr w:type="gramEnd"/>
      <w:r>
        <w:t xml:space="preserve"> подведомственных муниципальных организаций к новому учебному году, к работе в осенне-зимний период, руководство работой по соблюдению техники безопасности, производственной санитарии, охране жизни и укреплению здоровья детей, обучающихся, работников в образовательных учреждениях;</w:t>
      </w:r>
    </w:p>
    <w:p w14:paraId="16A5D16F" w14:textId="77777777" w:rsidR="005D1093" w:rsidRDefault="005D1093" w:rsidP="005D1093"/>
    <w:p w14:paraId="7260421F" w14:textId="77777777" w:rsidR="005D1093" w:rsidRDefault="005D1093" w:rsidP="005D1093">
      <w:r>
        <w:t>3.35.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помощи, 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14:paraId="71D5A54E" w14:textId="77777777" w:rsidR="005D1093" w:rsidRDefault="005D1093" w:rsidP="005D1093"/>
    <w:p w14:paraId="2C339FE4" w14:textId="77777777" w:rsidR="005D1093" w:rsidRDefault="005D1093" w:rsidP="005D1093">
      <w:r>
        <w:t xml:space="preserve">3.36.  </w:t>
      </w:r>
      <w:proofErr w:type="gramStart"/>
      <w:r>
        <w:t>Организация  мониторингов</w:t>
      </w:r>
      <w:proofErr w:type="gramEnd"/>
      <w:r>
        <w:t xml:space="preserve"> муниципальной системы образования;</w:t>
      </w:r>
    </w:p>
    <w:p w14:paraId="5389BFB9" w14:textId="77777777" w:rsidR="005D1093" w:rsidRDefault="005D1093" w:rsidP="005D1093"/>
    <w:p w14:paraId="668D0A80" w14:textId="77777777" w:rsidR="005D1093" w:rsidRDefault="005D1093" w:rsidP="005D1093">
      <w:r>
        <w:t xml:space="preserve">3.37. Создание условий для проведения государственной итоговой аттестации обучающихся по образовательным программам основного </w:t>
      </w:r>
      <w:proofErr w:type="gramStart"/>
      <w:r>
        <w:t>общего  и</w:t>
      </w:r>
      <w:proofErr w:type="gramEnd"/>
      <w:r>
        <w:t xml:space="preserve"> среднего общего образования;</w:t>
      </w:r>
    </w:p>
    <w:p w14:paraId="4BD8B8BA" w14:textId="77777777" w:rsidR="005D1093" w:rsidRDefault="005D1093" w:rsidP="005D1093"/>
    <w:p w14:paraId="54338472" w14:textId="77777777" w:rsidR="005D1093" w:rsidRDefault="005D1093" w:rsidP="005D1093">
      <w:r>
        <w:t xml:space="preserve">   3.38.  Создание координационных, совещательных и экспертных органов (советы, комиссии, группы, коллегии), в том числе межведомственные, в установленной сфере деятельности Управления образования;</w:t>
      </w:r>
    </w:p>
    <w:p w14:paraId="576CF130" w14:textId="77777777" w:rsidR="005D1093" w:rsidRDefault="005D1093" w:rsidP="005D1093"/>
    <w:p w14:paraId="096DAE3C" w14:textId="77777777" w:rsidR="005D1093" w:rsidRDefault="005D1093" w:rsidP="005D1093">
      <w:r>
        <w:t xml:space="preserve">        3.39. Выступление истцом и ответчиком в судебных органах в соответствии с действующим законодательством;</w:t>
      </w:r>
    </w:p>
    <w:p w14:paraId="4FC1E792" w14:textId="77777777" w:rsidR="005D1093" w:rsidRDefault="005D1093" w:rsidP="005D1093"/>
    <w:p w14:paraId="5CDDB995" w14:textId="77777777" w:rsidR="005D1093" w:rsidRDefault="005D1093" w:rsidP="005D1093">
      <w:r>
        <w:t xml:space="preserve">         3.40. Представление материалов на награждение муниципальных служащих и других работников Управления образования, а также работников подведомственных Управлению муниципальных образовательных организаций в органы местного самоуправления района, органы власти Курской области, федеральные органы власти;</w:t>
      </w:r>
    </w:p>
    <w:p w14:paraId="41257866" w14:textId="77777777" w:rsidR="005D1093" w:rsidRDefault="005D1093" w:rsidP="005D1093"/>
    <w:p w14:paraId="5588B0C7" w14:textId="77777777" w:rsidR="005D1093" w:rsidRDefault="005D1093" w:rsidP="005D1093">
      <w:r>
        <w:t xml:space="preserve">        3.41. Открытие и закрытие в банках расчетных счетов Управления образования;</w:t>
      </w:r>
    </w:p>
    <w:p w14:paraId="77F2A652" w14:textId="77777777" w:rsidR="005D1093" w:rsidRDefault="005D1093" w:rsidP="005D1093"/>
    <w:p w14:paraId="32E38470" w14:textId="77777777" w:rsidR="005D1093" w:rsidRDefault="005D1093" w:rsidP="005D1093">
      <w:r>
        <w:t xml:space="preserve">        3.42. Обеспечение соблюдения финансовой и учетной дисциплины;</w:t>
      </w:r>
    </w:p>
    <w:p w14:paraId="5D5C7ED9" w14:textId="77777777" w:rsidR="005D1093" w:rsidRDefault="005D1093" w:rsidP="005D1093"/>
    <w:p w14:paraId="407B3395" w14:textId="77777777" w:rsidR="005D1093" w:rsidRDefault="005D1093" w:rsidP="005D1093">
      <w:r>
        <w:t xml:space="preserve">3.43. Соблюдать установленные статьями 12,13,14 Федерального </w:t>
      </w:r>
      <w:proofErr w:type="spellStart"/>
      <w:r>
        <w:t>законаот</w:t>
      </w:r>
      <w:proofErr w:type="spellEnd"/>
      <w:r>
        <w:t xml:space="preserve">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5176B26B" w14:textId="77777777" w:rsidR="005D1093" w:rsidRDefault="005D1093" w:rsidP="005D1093"/>
    <w:p w14:paraId="51A7A429" w14:textId="77777777" w:rsidR="005D1093" w:rsidRDefault="005D1093" w:rsidP="005D1093">
      <w:r>
        <w:t>3.44. Точно и в срок выполнять поручения своего руководителя;</w:t>
      </w:r>
    </w:p>
    <w:p w14:paraId="2751AB50" w14:textId="77777777" w:rsidR="005D1093" w:rsidRDefault="005D1093" w:rsidP="005D1093"/>
    <w:p w14:paraId="0325DD8E" w14:textId="77777777" w:rsidR="005D1093" w:rsidRDefault="005D1093" w:rsidP="005D1093">
      <w:r>
        <w:t>3.45.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5EB13A9F" w14:textId="77777777" w:rsidR="005D1093" w:rsidRDefault="005D1093" w:rsidP="005D1093"/>
    <w:p w14:paraId="5022BBC8" w14:textId="77777777" w:rsidR="005D1093" w:rsidRDefault="005D1093" w:rsidP="005D1093">
      <w:r>
        <w:t>3.46.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5F8AC637" w14:textId="77777777" w:rsidR="005D1093" w:rsidRDefault="005D1093" w:rsidP="005D1093"/>
    <w:p w14:paraId="69E30EA9" w14:textId="77777777" w:rsidR="005D1093" w:rsidRDefault="005D1093" w:rsidP="005D1093">
      <w:r>
        <w:t>3.47.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46B64BB3" w14:textId="77777777" w:rsidR="005D1093" w:rsidRDefault="005D1093" w:rsidP="005D1093"/>
    <w:p w14:paraId="5A82F7DB" w14:textId="77777777" w:rsidR="005D1093" w:rsidRDefault="005D1093" w:rsidP="005D1093">
      <w:r>
        <w:t>3.48.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6D6B60A0" w14:textId="77777777" w:rsidR="005D1093" w:rsidRDefault="005D1093" w:rsidP="005D1093"/>
    <w:p w14:paraId="4B66D2AF" w14:textId="77777777" w:rsidR="005D1093" w:rsidRDefault="005D1093" w:rsidP="005D1093">
      <w:r>
        <w:t xml:space="preserve">3.49. Осуществлять по поручению Главы Администрации Глушковского района Курской </w:t>
      </w:r>
      <w:proofErr w:type="gramStart"/>
      <w:r>
        <w:t>области  другие</w:t>
      </w:r>
      <w:proofErr w:type="gramEnd"/>
      <w:r>
        <w:t xml:space="preserve"> функции в пределах предоставленных ему полномочия.</w:t>
      </w:r>
    </w:p>
    <w:p w14:paraId="42AD6774" w14:textId="77777777" w:rsidR="005D1093" w:rsidRDefault="005D1093" w:rsidP="005D1093"/>
    <w:p w14:paraId="1166ABDA" w14:textId="77777777" w:rsidR="005D1093" w:rsidRDefault="005D1093" w:rsidP="005D1093">
      <w:r>
        <w:t>4. Права</w:t>
      </w:r>
    </w:p>
    <w:p w14:paraId="2ADB9473" w14:textId="77777777" w:rsidR="005D1093" w:rsidRDefault="005D1093" w:rsidP="005D1093"/>
    <w:p w14:paraId="44DAD9D7" w14:textId="77777777" w:rsidR="005D1093" w:rsidRDefault="005D1093" w:rsidP="005D1093">
      <w:r>
        <w:t xml:space="preserve">Наряду с основными правами, которые определены статьей 11 Федерального </w:t>
      </w:r>
      <w:proofErr w:type="spellStart"/>
      <w:r>
        <w:t>законаот</w:t>
      </w:r>
      <w:proofErr w:type="spellEnd"/>
      <w:r>
        <w:t xml:space="preserve"> 2 марта 2007 г. № 25-ФЗ «О муниципальной службе в Российской Федерации» начальник Управления образования имеет право:</w:t>
      </w:r>
    </w:p>
    <w:p w14:paraId="1AE3F3AF" w14:textId="77777777" w:rsidR="005D1093" w:rsidRDefault="005D1093" w:rsidP="005D1093"/>
    <w:p w14:paraId="36084D9A" w14:textId="77777777" w:rsidR="005D1093" w:rsidRDefault="005D1093" w:rsidP="005D1093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7795DC4B" w14:textId="77777777" w:rsidR="005D1093" w:rsidRDefault="005D1093" w:rsidP="005D1093"/>
    <w:p w14:paraId="4B3110CC" w14:textId="77777777" w:rsidR="005D1093" w:rsidRDefault="005D1093" w:rsidP="005D1093">
      <w:r>
        <w:t>4.2. Привлекать в установленном порядке для подготовки проектов документов, разработки и осуществления мероприятий, проводимых Управлением образования, работников структурных подразделений Администрации Глушковского района Курской области;</w:t>
      </w:r>
    </w:p>
    <w:p w14:paraId="345E3D26" w14:textId="77777777" w:rsidR="005D1093" w:rsidRDefault="005D1093" w:rsidP="005D1093"/>
    <w:p w14:paraId="1E5CA8E2" w14:textId="77777777" w:rsidR="005D1093" w:rsidRDefault="005D1093" w:rsidP="005D1093">
      <w:r>
        <w:t>4.3. Вносить на рассмотрение Главе Администрации Глушковского района Курской области предложения по совершенствованию работы, связанной с предусмотренными настоящей должностной инструкцией обязанностями;</w:t>
      </w:r>
    </w:p>
    <w:p w14:paraId="63C7A3EA" w14:textId="77777777" w:rsidR="005D1093" w:rsidRDefault="005D1093" w:rsidP="005D1093"/>
    <w:p w14:paraId="7CE84296" w14:textId="77777777" w:rsidR="005D1093" w:rsidRDefault="005D1093" w:rsidP="005D1093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754F7AFC" w14:textId="77777777" w:rsidR="005D1093" w:rsidRDefault="005D1093" w:rsidP="005D1093"/>
    <w:p w14:paraId="052E178D" w14:textId="77777777" w:rsidR="005D1093" w:rsidRDefault="005D1093" w:rsidP="005D1093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proofErr w:type="gramStart"/>
      <w:r>
        <w:t>образований,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544A3564" w14:textId="77777777" w:rsidR="005D1093" w:rsidRDefault="005D1093" w:rsidP="005D1093"/>
    <w:p w14:paraId="3DEF2DDF" w14:textId="77777777" w:rsidR="005D1093" w:rsidRDefault="005D1093" w:rsidP="005D1093">
      <w:r>
        <w:t>4.6. Получать в органах государственной власти Курской области консультативную и методическую помощь;</w:t>
      </w:r>
    </w:p>
    <w:p w14:paraId="1BBF971C" w14:textId="77777777" w:rsidR="005D1093" w:rsidRDefault="005D1093" w:rsidP="005D1093"/>
    <w:p w14:paraId="2014D182" w14:textId="77777777" w:rsidR="005D1093" w:rsidRDefault="005D1093" w:rsidP="005D1093">
      <w:r>
        <w:t>4.7. Планировать работу Управления, контролировать выполнение плановых мероприятий;</w:t>
      </w:r>
    </w:p>
    <w:p w14:paraId="59B634E1" w14:textId="77777777" w:rsidR="005D1093" w:rsidRDefault="005D1093" w:rsidP="005D1093"/>
    <w:p w14:paraId="3E176E9C" w14:textId="77777777" w:rsidR="005D1093" w:rsidRDefault="005D1093" w:rsidP="005D1093">
      <w:r>
        <w:t>4.8. Проводить проверки деятельности сотрудников Управления по направлениям работы.</w:t>
      </w:r>
    </w:p>
    <w:p w14:paraId="23FB2C78" w14:textId="77777777" w:rsidR="005D1093" w:rsidRDefault="005D1093" w:rsidP="005D1093"/>
    <w:p w14:paraId="75E5AA3E" w14:textId="77777777" w:rsidR="005D1093" w:rsidRDefault="005D1093" w:rsidP="005D1093">
      <w:r>
        <w:t xml:space="preserve"> </w:t>
      </w:r>
    </w:p>
    <w:p w14:paraId="06C104A3" w14:textId="77777777" w:rsidR="005D1093" w:rsidRDefault="005D1093" w:rsidP="005D1093"/>
    <w:p w14:paraId="35DB9B49" w14:textId="77777777" w:rsidR="005D1093" w:rsidRDefault="005D1093" w:rsidP="005D1093">
      <w:r>
        <w:t>5. Ответственность</w:t>
      </w:r>
    </w:p>
    <w:p w14:paraId="44E11098" w14:textId="77777777" w:rsidR="005D1093" w:rsidRDefault="005D1093" w:rsidP="005D1093"/>
    <w:p w14:paraId="09465F3A" w14:textId="77777777" w:rsidR="005D1093" w:rsidRDefault="005D1093" w:rsidP="005D1093">
      <w:r>
        <w:t>Начальник Управления образования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6BBFFCE6" w14:textId="77777777" w:rsidR="005D1093" w:rsidRDefault="005D1093" w:rsidP="005D1093"/>
    <w:p w14:paraId="3F55F2AC" w14:textId="77777777" w:rsidR="005D1093" w:rsidRDefault="005D1093" w:rsidP="005D1093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5F4B98B5" w14:textId="77777777" w:rsidR="005D1093" w:rsidRDefault="005D1093" w:rsidP="005D1093"/>
    <w:p w14:paraId="722E4AFE" w14:textId="77777777" w:rsidR="005D1093" w:rsidRDefault="005D1093" w:rsidP="005D1093">
      <w:r>
        <w:t>Начальник Управления образования вправе или обязан самостоятельно принимать управленческие и иные решения по следующим вопросам:</w:t>
      </w:r>
    </w:p>
    <w:p w14:paraId="74FFDA0C" w14:textId="77777777" w:rsidR="005D1093" w:rsidRDefault="005D1093" w:rsidP="005D1093"/>
    <w:p w14:paraId="165CEE3B" w14:textId="77777777" w:rsidR="005D1093" w:rsidRDefault="005D1093" w:rsidP="005D1093">
      <w:r>
        <w:t>-Подготовка докладных и пояснительных записок;</w:t>
      </w:r>
    </w:p>
    <w:p w14:paraId="062C0842" w14:textId="77777777" w:rsidR="005D1093" w:rsidRDefault="005D1093" w:rsidP="005D1093"/>
    <w:p w14:paraId="62456FA4" w14:textId="77777777" w:rsidR="005D1093" w:rsidRDefault="005D1093" w:rsidP="005D1093">
      <w:r>
        <w:t xml:space="preserve">- </w:t>
      </w:r>
      <w:proofErr w:type="gramStart"/>
      <w:r>
        <w:t>распределение  обязанностей</w:t>
      </w:r>
      <w:proofErr w:type="gramEnd"/>
      <w:r>
        <w:t xml:space="preserve"> между сотрудниками Управления;</w:t>
      </w:r>
    </w:p>
    <w:p w14:paraId="1CD8D21A" w14:textId="77777777" w:rsidR="005D1093" w:rsidRDefault="005D1093" w:rsidP="005D1093"/>
    <w:p w14:paraId="4500FC06" w14:textId="77777777" w:rsidR="005D1093" w:rsidRDefault="005D1093" w:rsidP="005D1093">
      <w:r>
        <w:lastRenderedPageBreak/>
        <w:t>- планирование работы Управления;</w:t>
      </w:r>
    </w:p>
    <w:p w14:paraId="51D13E15" w14:textId="77777777" w:rsidR="005D1093" w:rsidRDefault="005D1093" w:rsidP="005D1093"/>
    <w:p w14:paraId="6347858B" w14:textId="77777777" w:rsidR="005D1093" w:rsidRDefault="005D1093" w:rsidP="005D1093">
      <w:r>
        <w:t>- согласование проектов нормативно-правовых актов.</w:t>
      </w:r>
    </w:p>
    <w:p w14:paraId="49DAFE23" w14:textId="77777777" w:rsidR="005D1093" w:rsidRDefault="005D1093" w:rsidP="005D1093"/>
    <w:p w14:paraId="715459FB" w14:textId="77777777" w:rsidR="005D1093" w:rsidRDefault="005D1093" w:rsidP="005D1093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4C0CE725" w14:textId="77777777" w:rsidR="005D1093" w:rsidRDefault="005D1093" w:rsidP="005D1093"/>
    <w:p w14:paraId="260C651D" w14:textId="77777777" w:rsidR="005D1093" w:rsidRDefault="005D1093" w:rsidP="005D1093">
      <w:r>
        <w:t xml:space="preserve">Начальник Управления образования в пределах должностных обязанностей, установленных </w:t>
      </w:r>
      <w:proofErr w:type="gramStart"/>
      <w:r>
        <w:t>данной должностной инструкцией</w:t>
      </w:r>
      <w:proofErr w:type="gramEnd"/>
      <w:r>
        <w:t xml:space="preserve"> принимает участие в подготовке нормативно-правовых актов и (или) проектов нормативно-правовых актов, управленческих и иных решений по вопросам деятельности Управления образования.</w:t>
      </w:r>
    </w:p>
    <w:p w14:paraId="448FC7E0" w14:textId="77777777" w:rsidR="005D1093" w:rsidRDefault="005D1093" w:rsidP="005D1093"/>
    <w:p w14:paraId="5AF3BB02" w14:textId="77777777" w:rsidR="005D1093" w:rsidRDefault="005D1093" w:rsidP="005D1093">
      <w:r>
        <w:t xml:space="preserve"> </w:t>
      </w:r>
    </w:p>
    <w:p w14:paraId="535A2560" w14:textId="77777777" w:rsidR="005D1093" w:rsidRDefault="005D1093" w:rsidP="005D1093"/>
    <w:p w14:paraId="4458B20F" w14:textId="77777777" w:rsidR="005D1093" w:rsidRDefault="005D1093" w:rsidP="005D1093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19B3CFA7" w14:textId="77777777" w:rsidR="005D1093" w:rsidRDefault="005D1093" w:rsidP="005D1093"/>
    <w:p w14:paraId="22320A38" w14:textId="77777777" w:rsidR="005D1093" w:rsidRDefault="005D1093" w:rsidP="005D1093">
      <w:r>
        <w:t xml:space="preserve"> </w:t>
      </w:r>
    </w:p>
    <w:p w14:paraId="74BEC3EF" w14:textId="77777777" w:rsidR="005D1093" w:rsidRDefault="005D1093" w:rsidP="005D1093"/>
    <w:p w14:paraId="556F8D80" w14:textId="77777777" w:rsidR="005D1093" w:rsidRDefault="005D1093" w:rsidP="005D1093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33945412" w14:textId="77777777" w:rsidR="005D1093" w:rsidRDefault="005D1093" w:rsidP="005D1093"/>
    <w:p w14:paraId="5C6A17F2" w14:textId="77777777" w:rsidR="005D1093" w:rsidRDefault="005D1093" w:rsidP="005D1093">
      <w:r>
        <w:t xml:space="preserve"> </w:t>
      </w:r>
    </w:p>
    <w:p w14:paraId="6D257DD9" w14:textId="77777777" w:rsidR="005D1093" w:rsidRDefault="005D1093" w:rsidP="005D1093"/>
    <w:p w14:paraId="5259CCFD" w14:textId="77777777" w:rsidR="005D1093" w:rsidRDefault="005D1093" w:rsidP="005D1093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5A19FA1F" w14:textId="77777777" w:rsidR="005D1093" w:rsidRDefault="005D1093" w:rsidP="005D1093"/>
    <w:p w14:paraId="319D6CE6" w14:textId="77777777" w:rsidR="005D1093" w:rsidRDefault="005D1093" w:rsidP="005D1093">
      <w:r>
        <w:t xml:space="preserve"> </w:t>
      </w:r>
    </w:p>
    <w:p w14:paraId="7F679422" w14:textId="77777777" w:rsidR="005D1093" w:rsidRDefault="005D1093" w:rsidP="005D1093"/>
    <w:p w14:paraId="43AAE1B9" w14:textId="77777777" w:rsidR="005D1093" w:rsidRDefault="005D1093" w:rsidP="005D1093">
      <w:r>
        <w:t xml:space="preserve">9.1. Взаимодействие начальника Управления образования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</w:t>
      </w:r>
      <w:r>
        <w:lastRenderedPageBreak/>
        <w:t>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0DA25C56" w14:textId="77777777" w:rsidR="005D1093" w:rsidRDefault="005D1093" w:rsidP="005D1093"/>
    <w:p w14:paraId="28BD18D3" w14:textId="77777777" w:rsidR="005D1093" w:rsidRDefault="005D1093" w:rsidP="005D1093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796E185C" w14:textId="77777777" w:rsidR="005D1093" w:rsidRDefault="005D1093" w:rsidP="005D1093"/>
    <w:p w14:paraId="0FA98D17" w14:textId="77777777" w:rsidR="005D1093" w:rsidRDefault="005D1093" w:rsidP="005D1093">
      <w:r>
        <w:t xml:space="preserve"> </w:t>
      </w:r>
    </w:p>
    <w:p w14:paraId="76967502" w14:textId="77777777" w:rsidR="005D1093" w:rsidRDefault="005D1093" w:rsidP="005D1093"/>
    <w:p w14:paraId="0513BCC6" w14:textId="77777777" w:rsidR="005D1093" w:rsidRDefault="005D1093" w:rsidP="005D1093">
      <w:r>
        <w:t>10. Перечень муниципальных услуг, оказываемых гражданам и организациям</w:t>
      </w:r>
    </w:p>
    <w:p w14:paraId="613DB2E6" w14:textId="77777777" w:rsidR="005D1093" w:rsidRDefault="005D1093" w:rsidP="005D1093"/>
    <w:p w14:paraId="1704F986" w14:textId="77777777" w:rsidR="005D1093" w:rsidRDefault="005D1093" w:rsidP="005D1093">
      <w:r>
        <w:t xml:space="preserve"> </w:t>
      </w:r>
    </w:p>
    <w:p w14:paraId="34E54699" w14:textId="77777777" w:rsidR="005D1093" w:rsidRDefault="005D1093" w:rsidP="005D1093"/>
    <w:p w14:paraId="5AD228E8" w14:textId="77777777" w:rsidR="005D1093" w:rsidRDefault="005D1093" w:rsidP="005D1093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начальник Управления образования оказывает гражданам и организациям следующие </w:t>
      </w:r>
      <w:proofErr w:type="gramStart"/>
      <w:r>
        <w:t>муниципальные  услуги</w:t>
      </w:r>
      <w:proofErr w:type="gramEnd"/>
      <w:r>
        <w:t>:</w:t>
      </w:r>
    </w:p>
    <w:p w14:paraId="4B783781" w14:textId="77777777" w:rsidR="005D1093" w:rsidRDefault="005D1093" w:rsidP="005D1093"/>
    <w:p w14:paraId="5DF626EE" w14:textId="77777777" w:rsidR="005D1093" w:rsidRDefault="005D1093" w:rsidP="005D1093">
      <w:r>
        <w:t>- 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Глушковского района;</w:t>
      </w:r>
    </w:p>
    <w:p w14:paraId="474054D9" w14:textId="77777777" w:rsidR="005D1093" w:rsidRDefault="005D1093" w:rsidP="005D1093"/>
    <w:p w14:paraId="0A03E140" w14:textId="77777777" w:rsidR="005D1093" w:rsidRDefault="005D1093" w:rsidP="005D1093">
      <w:r>
        <w:t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14:paraId="51E5149D" w14:textId="77777777" w:rsidR="005D1093" w:rsidRDefault="005D1093" w:rsidP="005D1093"/>
    <w:p w14:paraId="5C54A5FF" w14:textId="77777777" w:rsidR="005D1093" w:rsidRDefault="005D1093" w:rsidP="005D1093">
      <w:r>
        <w:t>11. Показатели эффективности и результативности</w:t>
      </w:r>
    </w:p>
    <w:p w14:paraId="3671151C" w14:textId="77777777" w:rsidR="005D1093" w:rsidRDefault="005D1093" w:rsidP="005D1093"/>
    <w:p w14:paraId="2B43951C" w14:textId="77777777" w:rsidR="005D1093" w:rsidRDefault="005D1093" w:rsidP="005D1093">
      <w:r>
        <w:t>профессиональной служебной деятельности</w:t>
      </w:r>
    </w:p>
    <w:p w14:paraId="5ABC2704" w14:textId="77777777" w:rsidR="005D1093" w:rsidRDefault="005D1093" w:rsidP="005D1093"/>
    <w:p w14:paraId="7F31A81B" w14:textId="77777777" w:rsidR="005D1093" w:rsidRDefault="005D1093" w:rsidP="005D1093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2F0B03FA" w14:textId="77777777" w:rsidR="005D1093" w:rsidRDefault="005D1093" w:rsidP="005D1093"/>
    <w:p w14:paraId="54A46483" w14:textId="77777777" w:rsidR="005D1093" w:rsidRDefault="005D1093" w:rsidP="005D1093">
      <w: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41B0D580" w14:textId="77777777" w:rsidR="005D1093" w:rsidRDefault="005D1093" w:rsidP="005D1093"/>
    <w:p w14:paraId="37FB5628" w14:textId="77777777" w:rsidR="005D1093" w:rsidRDefault="005D1093" w:rsidP="005D1093">
      <w:r>
        <w:t>своевременности и оперативности выполнения поручений;</w:t>
      </w:r>
    </w:p>
    <w:p w14:paraId="40252163" w14:textId="77777777" w:rsidR="005D1093" w:rsidRDefault="005D1093" w:rsidP="005D1093"/>
    <w:p w14:paraId="6B7E992C" w14:textId="77777777" w:rsidR="005D1093" w:rsidRDefault="005D1093" w:rsidP="005D1093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72C70E63" w14:textId="77777777" w:rsidR="005D1093" w:rsidRDefault="005D1093" w:rsidP="005D1093"/>
    <w:p w14:paraId="597FF143" w14:textId="77777777" w:rsidR="005D1093" w:rsidRDefault="005D1093" w:rsidP="005D1093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1C577694" w14:textId="77777777" w:rsidR="005D1093" w:rsidRDefault="005D1093" w:rsidP="005D1093"/>
    <w:p w14:paraId="626CBA12" w14:textId="77777777" w:rsidR="005D1093" w:rsidRDefault="005D1093" w:rsidP="005D1093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002B281F" w14:textId="77777777" w:rsidR="005D1093" w:rsidRDefault="005D1093" w:rsidP="005D1093"/>
    <w:p w14:paraId="12AEF01A" w14:textId="77777777" w:rsidR="005D1093" w:rsidRDefault="005D1093" w:rsidP="005D1093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5C3DC9D2" w14:textId="77777777" w:rsidR="005D1093" w:rsidRDefault="005D1093" w:rsidP="005D1093"/>
    <w:p w14:paraId="49746439" w14:textId="77777777" w:rsidR="005D1093" w:rsidRDefault="005D1093" w:rsidP="005D1093">
      <w:r>
        <w:t>осознанию ответственности за последствия своих действий, принимаемых решений.</w:t>
      </w:r>
    </w:p>
    <w:p w14:paraId="1135B015" w14:textId="77777777" w:rsidR="005D1093" w:rsidRDefault="005D1093" w:rsidP="005D1093"/>
    <w:p w14:paraId="53B0D325" w14:textId="77777777" w:rsidR="005D1093" w:rsidRDefault="005D1093" w:rsidP="005D1093">
      <w:r>
        <w:t>12. Заключительные положения</w:t>
      </w:r>
    </w:p>
    <w:p w14:paraId="41A11127" w14:textId="77777777" w:rsidR="005D1093" w:rsidRDefault="005D1093" w:rsidP="005D1093"/>
    <w:p w14:paraId="791AFEB7" w14:textId="5B1BCF6C" w:rsidR="00432F55" w:rsidRDefault="005D1093" w:rsidP="005D1093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93"/>
    <w:rsid w:val="00432F55"/>
    <w:rsid w:val="005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24A1"/>
  <w15:chartTrackingRefBased/>
  <w15:docId w15:val="{144EBB60-826E-4E94-8FEC-F35F8025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4074</Words>
  <Characters>23223</Characters>
  <Application>Microsoft Office Word</Application>
  <DocSecurity>0</DocSecurity>
  <Lines>193</Lines>
  <Paragraphs>54</Paragraphs>
  <ScaleCrop>false</ScaleCrop>
  <Company/>
  <LinksUpToDate>false</LinksUpToDate>
  <CharactersWithSpaces>27243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2024-01-22T11:59:00Z</dcterms:created>
  <dcterms:modified xsi:type="dcterms:W3CDTF">2024-01-22T11:59:00Z</dcterms:modified>
</cp:coreProperties>
</file>