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>Приложение № 4</w:t>
      </w:r>
      <w:r w:rsidRPr="00D17D5E">
        <w:rPr>
          <w:rFonts w:ascii="Times New Roman" w:hAnsi="Times New Roman" w:cs="Times New Roman"/>
          <w:sz w:val="28"/>
          <w:szCs w:val="28"/>
        </w:rPr>
        <w:br/>
        <w:t xml:space="preserve">к  муниципальной программе  </w:t>
      </w:r>
    </w:p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 xml:space="preserve">"Развитие  муниципальной службы  </w:t>
      </w:r>
    </w:p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 xml:space="preserve">в Глушковском районе </w:t>
      </w:r>
    </w:p>
    <w:p w:rsidR="00D17D5E" w:rsidRPr="00D17D5E" w:rsidRDefault="003E4DF7" w:rsidP="00D17D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D17D5E" w:rsidRPr="00D17D5E">
        <w:rPr>
          <w:rFonts w:ascii="Times New Roman" w:hAnsi="Times New Roman" w:cs="Times New Roman"/>
          <w:sz w:val="28"/>
          <w:szCs w:val="28"/>
        </w:rPr>
        <w:t>"</w:t>
      </w:r>
    </w:p>
    <w:p w:rsidR="00D17D5E" w:rsidRDefault="00D17D5E">
      <w:pPr>
        <w:rPr>
          <w:rFonts w:ascii="Arial" w:hAnsi="Arial" w:cs="Arial"/>
          <w:b/>
          <w:sz w:val="32"/>
          <w:szCs w:val="32"/>
        </w:rPr>
      </w:pPr>
      <w:r w:rsidRPr="006D707E">
        <w:rPr>
          <w:rFonts w:ascii="Arial" w:hAnsi="Arial" w:cs="Arial"/>
          <w:b/>
          <w:sz w:val="32"/>
          <w:szCs w:val="32"/>
        </w:rPr>
        <w:t xml:space="preserve">Ресурсное обеспечение и прогнозная (справочная) оценка расходов федерального бюджета, областного бюджета, бюджета Глушковского района  и внебюджетных источников финансирования на реализацию муниципальной программы  "Развитие  муниципальной службы  в </w:t>
      </w:r>
      <w:proofErr w:type="spellStart"/>
      <w:r w:rsidRPr="006D707E">
        <w:rPr>
          <w:rFonts w:ascii="Arial" w:hAnsi="Arial" w:cs="Arial"/>
          <w:b/>
          <w:sz w:val="32"/>
          <w:szCs w:val="32"/>
        </w:rPr>
        <w:t>Глушко</w:t>
      </w:r>
      <w:r w:rsidR="005C72D4">
        <w:rPr>
          <w:rFonts w:ascii="Arial" w:hAnsi="Arial" w:cs="Arial"/>
          <w:b/>
          <w:sz w:val="32"/>
          <w:szCs w:val="32"/>
        </w:rPr>
        <w:t>вском</w:t>
      </w:r>
      <w:proofErr w:type="spellEnd"/>
      <w:r w:rsidR="005C72D4">
        <w:rPr>
          <w:rFonts w:ascii="Arial" w:hAnsi="Arial" w:cs="Arial"/>
          <w:b/>
          <w:sz w:val="32"/>
          <w:szCs w:val="32"/>
        </w:rPr>
        <w:t xml:space="preserve"> районе Курской области</w:t>
      </w:r>
      <w:r w:rsidRPr="006D707E">
        <w:rPr>
          <w:rFonts w:ascii="Arial" w:hAnsi="Arial" w:cs="Arial"/>
          <w:b/>
          <w:sz w:val="32"/>
          <w:szCs w:val="32"/>
        </w:rPr>
        <w:t>"  (тыс. руб.)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419"/>
        <w:gridCol w:w="1984"/>
        <w:gridCol w:w="1701"/>
        <w:gridCol w:w="709"/>
        <w:gridCol w:w="709"/>
        <w:gridCol w:w="708"/>
        <w:gridCol w:w="851"/>
        <w:gridCol w:w="709"/>
        <w:gridCol w:w="708"/>
        <w:gridCol w:w="851"/>
        <w:gridCol w:w="1276"/>
        <w:gridCol w:w="850"/>
        <w:gridCol w:w="992"/>
        <w:gridCol w:w="993"/>
        <w:gridCol w:w="1417"/>
      </w:tblGrid>
      <w:tr w:rsidR="00C536C7" w:rsidTr="007246F5">
        <w:tc>
          <w:tcPr>
            <w:tcW w:w="1419" w:type="dxa"/>
            <w:vMerge w:val="restart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 </w:t>
            </w:r>
          </w:p>
        </w:tc>
        <w:tc>
          <w:tcPr>
            <w:tcW w:w="1701" w:type="dxa"/>
            <w:vMerge w:val="restart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991">
              <w:rPr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</w:tcPr>
          <w:p w:rsidR="00C536C7" w:rsidRPr="00D17D5E" w:rsidRDefault="00C53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796" w:type="dxa"/>
            <w:gridSpan w:val="8"/>
          </w:tcPr>
          <w:p w:rsidR="00C536C7" w:rsidRPr="00D17D5E" w:rsidRDefault="00C536C7" w:rsidP="00C53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</w:tr>
      <w:tr w:rsidR="005C2DA1" w:rsidTr="005C2DA1">
        <w:tc>
          <w:tcPr>
            <w:tcW w:w="1419" w:type="dxa"/>
            <w:vMerge/>
          </w:tcPr>
          <w:p w:rsidR="005C2DA1" w:rsidRDefault="005C2DA1"/>
        </w:tc>
        <w:tc>
          <w:tcPr>
            <w:tcW w:w="1984" w:type="dxa"/>
            <w:vMerge/>
          </w:tcPr>
          <w:p w:rsidR="005C2DA1" w:rsidRDefault="005C2DA1"/>
        </w:tc>
        <w:tc>
          <w:tcPr>
            <w:tcW w:w="1701" w:type="dxa"/>
            <w:vMerge/>
          </w:tcPr>
          <w:p w:rsidR="005C2DA1" w:rsidRDefault="005C2DA1"/>
        </w:tc>
        <w:tc>
          <w:tcPr>
            <w:tcW w:w="709" w:type="dxa"/>
          </w:tcPr>
          <w:p w:rsidR="005C2DA1" w:rsidRDefault="005C2DA1">
            <w:r>
              <w:t>ГРБС</w:t>
            </w:r>
          </w:p>
        </w:tc>
        <w:tc>
          <w:tcPr>
            <w:tcW w:w="709" w:type="dxa"/>
          </w:tcPr>
          <w:p w:rsidR="005C2DA1" w:rsidRDefault="005C2DA1">
            <w:proofErr w:type="spellStart"/>
            <w:r>
              <w:t>Рз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708" w:type="dxa"/>
          </w:tcPr>
          <w:p w:rsidR="005C2DA1" w:rsidRDefault="005C2DA1">
            <w:r>
              <w:t>ЦСР</w:t>
            </w:r>
          </w:p>
        </w:tc>
        <w:tc>
          <w:tcPr>
            <w:tcW w:w="851" w:type="dxa"/>
          </w:tcPr>
          <w:p w:rsidR="005C2DA1" w:rsidRDefault="005C2DA1">
            <w:r>
              <w:t>ВР</w:t>
            </w:r>
          </w:p>
        </w:tc>
        <w:tc>
          <w:tcPr>
            <w:tcW w:w="709" w:type="dxa"/>
          </w:tcPr>
          <w:p w:rsidR="005C2DA1" w:rsidRDefault="005C2DA1">
            <w:r>
              <w:t>2015</w:t>
            </w:r>
          </w:p>
        </w:tc>
        <w:tc>
          <w:tcPr>
            <w:tcW w:w="708" w:type="dxa"/>
          </w:tcPr>
          <w:p w:rsidR="005C2DA1" w:rsidRDefault="005C2DA1">
            <w:r>
              <w:t>2016</w:t>
            </w:r>
          </w:p>
        </w:tc>
        <w:tc>
          <w:tcPr>
            <w:tcW w:w="851" w:type="dxa"/>
          </w:tcPr>
          <w:p w:rsidR="005C2DA1" w:rsidRDefault="005C2DA1">
            <w:r>
              <w:t>2017</w:t>
            </w:r>
          </w:p>
        </w:tc>
        <w:tc>
          <w:tcPr>
            <w:tcW w:w="1276" w:type="dxa"/>
          </w:tcPr>
          <w:p w:rsidR="005C2DA1" w:rsidRDefault="005C2DA1">
            <w:r>
              <w:t>2018</w:t>
            </w:r>
          </w:p>
        </w:tc>
        <w:tc>
          <w:tcPr>
            <w:tcW w:w="850" w:type="dxa"/>
          </w:tcPr>
          <w:p w:rsidR="005C2DA1" w:rsidRDefault="005C2DA1">
            <w:r>
              <w:t>2019</w:t>
            </w:r>
          </w:p>
        </w:tc>
        <w:tc>
          <w:tcPr>
            <w:tcW w:w="992" w:type="dxa"/>
          </w:tcPr>
          <w:p w:rsidR="005C2DA1" w:rsidRDefault="005C2DA1">
            <w:r>
              <w:t>2020</w:t>
            </w:r>
          </w:p>
        </w:tc>
        <w:tc>
          <w:tcPr>
            <w:tcW w:w="993" w:type="dxa"/>
          </w:tcPr>
          <w:p w:rsidR="005C2DA1" w:rsidRDefault="005C2DA1">
            <w:r>
              <w:t>2021</w:t>
            </w:r>
          </w:p>
        </w:tc>
        <w:tc>
          <w:tcPr>
            <w:tcW w:w="1417" w:type="dxa"/>
          </w:tcPr>
          <w:p w:rsidR="005C2DA1" w:rsidRDefault="005C2DA1">
            <w:r>
              <w:t>2022</w:t>
            </w:r>
          </w:p>
        </w:tc>
      </w:tr>
      <w:tr w:rsidR="006E38E4" w:rsidTr="005C2DA1">
        <w:tc>
          <w:tcPr>
            <w:tcW w:w="1419" w:type="dxa"/>
            <w:vMerge w:val="restart"/>
          </w:tcPr>
          <w:p w:rsidR="006E38E4" w:rsidRDefault="006E38E4">
            <w: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6E38E4" w:rsidRDefault="006E38E4" w:rsidP="005C72D4">
            <w:r w:rsidRPr="0019259B">
              <w:t>«Развитие муниципальной службы в Глуш</w:t>
            </w:r>
            <w:r>
              <w:t xml:space="preserve">ковском районе Курской области </w:t>
            </w:r>
            <w:r w:rsidRPr="0019259B">
              <w:t>»</w:t>
            </w:r>
          </w:p>
        </w:tc>
        <w:tc>
          <w:tcPr>
            <w:tcW w:w="1701" w:type="dxa"/>
          </w:tcPr>
          <w:p w:rsidR="006E38E4" w:rsidRDefault="006E38E4">
            <w:r>
              <w:t xml:space="preserve">Всего </w:t>
            </w:r>
          </w:p>
        </w:tc>
        <w:tc>
          <w:tcPr>
            <w:tcW w:w="709" w:type="dxa"/>
          </w:tcPr>
          <w:p w:rsidR="006E38E4" w:rsidRDefault="006E38E4"/>
        </w:tc>
        <w:tc>
          <w:tcPr>
            <w:tcW w:w="709" w:type="dxa"/>
          </w:tcPr>
          <w:p w:rsidR="006E38E4" w:rsidRDefault="006E38E4"/>
        </w:tc>
        <w:tc>
          <w:tcPr>
            <w:tcW w:w="708" w:type="dxa"/>
          </w:tcPr>
          <w:p w:rsidR="006E38E4" w:rsidRDefault="006E38E4"/>
        </w:tc>
        <w:tc>
          <w:tcPr>
            <w:tcW w:w="851" w:type="dxa"/>
          </w:tcPr>
          <w:p w:rsidR="006E38E4" w:rsidRDefault="006E38E4"/>
        </w:tc>
        <w:tc>
          <w:tcPr>
            <w:tcW w:w="709" w:type="dxa"/>
          </w:tcPr>
          <w:p w:rsidR="006E38E4" w:rsidRPr="00527FD8" w:rsidRDefault="006E38E4" w:rsidP="0012165A">
            <w:r w:rsidRPr="00527FD8">
              <w:t>15,0</w:t>
            </w:r>
          </w:p>
        </w:tc>
        <w:tc>
          <w:tcPr>
            <w:tcW w:w="708" w:type="dxa"/>
          </w:tcPr>
          <w:p w:rsidR="006E38E4" w:rsidRPr="00527FD8" w:rsidRDefault="006E38E4" w:rsidP="0012165A">
            <w:r w:rsidRPr="00527FD8">
              <w:t>14,5</w:t>
            </w:r>
          </w:p>
        </w:tc>
        <w:tc>
          <w:tcPr>
            <w:tcW w:w="851" w:type="dxa"/>
          </w:tcPr>
          <w:p w:rsidR="006E38E4" w:rsidRDefault="006E38E4" w:rsidP="004526CD">
            <w:r>
              <w:t>1169,0</w:t>
            </w:r>
          </w:p>
        </w:tc>
        <w:tc>
          <w:tcPr>
            <w:tcW w:w="1276" w:type="dxa"/>
          </w:tcPr>
          <w:p w:rsidR="006E38E4" w:rsidRPr="00527FD8" w:rsidRDefault="006E38E4" w:rsidP="0012165A">
            <w:r>
              <w:t>801,31504</w:t>
            </w:r>
          </w:p>
        </w:tc>
        <w:tc>
          <w:tcPr>
            <w:tcW w:w="850" w:type="dxa"/>
          </w:tcPr>
          <w:p w:rsidR="006E38E4" w:rsidRPr="00527FD8" w:rsidRDefault="006E38E4" w:rsidP="0012165A">
            <w:r>
              <w:t>1966,7</w:t>
            </w:r>
          </w:p>
        </w:tc>
        <w:tc>
          <w:tcPr>
            <w:tcW w:w="992" w:type="dxa"/>
          </w:tcPr>
          <w:p w:rsidR="006E38E4" w:rsidRPr="00527FD8" w:rsidRDefault="006E38E4" w:rsidP="00295B66">
            <w:r>
              <w:t>850,0</w:t>
            </w:r>
          </w:p>
        </w:tc>
        <w:tc>
          <w:tcPr>
            <w:tcW w:w="993" w:type="dxa"/>
          </w:tcPr>
          <w:p w:rsidR="006E38E4" w:rsidRDefault="006E38E4">
            <w:r w:rsidRPr="00FC4081">
              <w:t>850,0</w:t>
            </w:r>
          </w:p>
        </w:tc>
        <w:tc>
          <w:tcPr>
            <w:tcW w:w="1417" w:type="dxa"/>
          </w:tcPr>
          <w:p w:rsidR="006E38E4" w:rsidRDefault="006E38E4">
            <w:r w:rsidRPr="00FC4081">
              <w:t>850,0</w:t>
            </w:r>
          </w:p>
        </w:tc>
      </w:tr>
      <w:tr w:rsidR="006E38E4" w:rsidTr="005C2DA1">
        <w:tc>
          <w:tcPr>
            <w:tcW w:w="1419" w:type="dxa"/>
            <w:vMerge/>
          </w:tcPr>
          <w:p w:rsidR="006E38E4" w:rsidRDefault="006E38E4"/>
        </w:tc>
        <w:tc>
          <w:tcPr>
            <w:tcW w:w="1984" w:type="dxa"/>
            <w:vMerge/>
          </w:tcPr>
          <w:p w:rsidR="006E38E4" w:rsidRDefault="006E38E4"/>
        </w:tc>
        <w:tc>
          <w:tcPr>
            <w:tcW w:w="1701" w:type="dxa"/>
            <w:vMerge w:val="restart"/>
          </w:tcPr>
          <w:p w:rsidR="006E38E4" w:rsidRDefault="006E38E4">
            <w:r w:rsidRPr="00D92991">
              <w:rPr>
                <w:b/>
                <w:sz w:val="24"/>
                <w:szCs w:val="24"/>
              </w:rPr>
              <w:t>Ответственный исполнитель</w:t>
            </w:r>
            <w:r>
              <w:rPr>
                <w:b/>
                <w:sz w:val="24"/>
                <w:szCs w:val="24"/>
              </w:rPr>
              <w:t>:</w:t>
            </w:r>
          </w:p>
          <w:p w:rsidR="006E38E4" w:rsidRDefault="006E38E4">
            <w:r>
              <w:t xml:space="preserve">Отдел организационно- кадровой </w:t>
            </w:r>
            <w:bookmarkStart w:id="0" w:name="_GoBack"/>
            <w:bookmarkEnd w:id="0"/>
            <w:r>
              <w:t>работы и информатизации</w:t>
            </w:r>
          </w:p>
          <w:p w:rsidR="006E38E4" w:rsidRDefault="006E38E4"/>
          <w:p w:rsidR="006E38E4" w:rsidRDefault="006E38E4">
            <w:r>
              <w:t>Участники:</w:t>
            </w:r>
          </w:p>
          <w:p w:rsidR="006E38E4" w:rsidRDefault="006E38E4">
            <w:r>
              <w:t xml:space="preserve">Структурные подразделения  </w:t>
            </w:r>
            <w:r>
              <w:lastRenderedPageBreak/>
              <w:t xml:space="preserve">Администрации Глушковского района  Курской области </w:t>
            </w:r>
          </w:p>
        </w:tc>
        <w:tc>
          <w:tcPr>
            <w:tcW w:w="709" w:type="dxa"/>
          </w:tcPr>
          <w:p w:rsidR="006E38E4" w:rsidRDefault="006E38E4">
            <w:r>
              <w:lastRenderedPageBreak/>
              <w:t>001</w:t>
            </w:r>
          </w:p>
        </w:tc>
        <w:tc>
          <w:tcPr>
            <w:tcW w:w="709" w:type="dxa"/>
          </w:tcPr>
          <w:p w:rsidR="006E38E4" w:rsidRDefault="006E38E4">
            <w:r>
              <w:t>0113</w:t>
            </w:r>
          </w:p>
        </w:tc>
        <w:tc>
          <w:tcPr>
            <w:tcW w:w="708" w:type="dxa"/>
          </w:tcPr>
          <w:p w:rsidR="006E38E4" w:rsidRDefault="006E38E4">
            <w:r>
              <w:t>09101с1437</w:t>
            </w:r>
          </w:p>
        </w:tc>
        <w:tc>
          <w:tcPr>
            <w:tcW w:w="851" w:type="dxa"/>
          </w:tcPr>
          <w:p w:rsidR="006E38E4" w:rsidRDefault="006E38E4">
            <w:r>
              <w:t>242</w:t>
            </w:r>
          </w:p>
          <w:p w:rsidR="006E38E4" w:rsidRDefault="006E38E4">
            <w:r>
              <w:t>244</w:t>
            </w:r>
          </w:p>
        </w:tc>
        <w:tc>
          <w:tcPr>
            <w:tcW w:w="709" w:type="dxa"/>
          </w:tcPr>
          <w:p w:rsidR="006E38E4" w:rsidRPr="00B549D4" w:rsidRDefault="006E38E4" w:rsidP="002F7CB1">
            <w:r w:rsidRPr="00B549D4">
              <w:t>15,0</w:t>
            </w:r>
          </w:p>
        </w:tc>
        <w:tc>
          <w:tcPr>
            <w:tcW w:w="708" w:type="dxa"/>
          </w:tcPr>
          <w:p w:rsidR="006E38E4" w:rsidRPr="00B549D4" w:rsidRDefault="006E38E4" w:rsidP="002F7CB1">
            <w:r w:rsidRPr="00B549D4">
              <w:t>14,5</w:t>
            </w:r>
          </w:p>
        </w:tc>
        <w:tc>
          <w:tcPr>
            <w:tcW w:w="851" w:type="dxa"/>
          </w:tcPr>
          <w:p w:rsidR="006E38E4" w:rsidRDefault="006E38E4" w:rsidP="004526CD">
            <w:r>
              <w:t>1169,0</w:t>
            </w:r>
          </w:p>
        </w:tc>
        <w:tc>
          <w:tcPr>
            <w:tcW w:w="1276" w:type="dxa"/>
          </w:tcPr>
          <w:p w:rsidR="006E38E4" w:rsidRPr="00B549D4" w:rsidRDefault="006E38E4" w:rsidP="002F7CB1">
            <w:r>
              <w:t>801,31504</w:t>
            </w:r>
          </w:p>
        </w:tc>
        <w:tc>
          <w:tcPr>
            <w:tcW w:w="850" w:type="dxa"/>
          </w:tcPr>
          <w:p w:rsidR="006E38E4" w:rsidRPr="00527FD8" w:rsidRDefault="006E38E4" w:rsidP="00256C90">
            <w:r>
              <w:t>1966,7</w:t>
            </w:r>
          </w:p>
        </w:tc>
        <w:tc>
          <w:tcPr>
            <w:tcW w:w="992" w:type="dxa"/>
          </w:tcPr>
          <w:p w:rsidR="006E38E4" w:rsidRDefault="006E38E4">
            <w:r w:rsidRPr="00343BFB">
              <w:t>850,0</w:t>
            </w:r>
          </w:p>
        </w:tc>
        <w:tc>
          <w:tcPr>
            <w:tcW w:w="993" w:type="dxa"/>
          </w:tcPr>
          <w:p w:rsidR="006E38E4" w:rsidRDefault="006E38E4">
            <w:r w:rsidRPr="00FC4081">
              <w:t>850,0</w:t>
            </w:r>
          </w:p>
        </w:tc>
        <w:tc>
          <w:tcPr>
            <w:tcW w:w="1417" w:type="dxa"/>
          </w:tcPr>
          <w:p w:rsidR="006E38E4" w:rsidRDefault="006E38E4">
            <w:r w:rsidRPr="00FC4081">
              <w:t>850,0</w:t>
            </w:r>
          </w:p>
        </w:tc>
      </w:tr>
      <w:tr w:rsidR="006E38E4" w:rsidTr="005C2DA1">
        <w:tc>
          <w:tcPr>
            <w:tcW w:w="1419" w:type="dxa"/>
          </w:tcPr>
          <w:p w:rsidR="006E38E4" w:rsidRDefault="006E38E4">
            <w:r>
              <w:t xml:space="preserve">Подпрограмма </w:t>
            </w:r>
          </w:p>
        </w:tc>
        <w:tc>
          <w:tcPr>
            <w:tcW w:w="1984" w:type="dxa"/>
          </w:tcPr>
          <w:p w:rsidR="006E38E4" w:rsidRDefault="006E38E4">
            <w:r w:rsidRPr="0019259B">
              <w:t>«Реализация мероприятий, направленных на развитие  муниципальной службы»</w:t>
            </w:r>
          </w:p>
        </w:tc>
        <w:tc>
          <w:tcPr>
            <w:tcW w:w="1701" w:type="dxa"/>
            <w:vMerge/>
          </w:tcPr>
          <w:p w:rsidR="006E38E4" w:rsidRDefault="006E38E4"/>
        </w:tc>
        <w:tc>
          <w:tcPr>
            <w:tcW w:w="709" w:type="dxa"/>
          </w:tcPr>
          <w:p w:rsidR="006E38E4" w:rsidRDefault="006E38E4" w:rsidP="004E1098">
            <w:r>
              <w:t>001</w:t>
            </w:r>
          </w:p>
        </w:tc>
        <w:tc>
          <w:tcPr>
            <w:tcW w:w="709" w:type="dxa"/>
          </w:tcPr>
          <w:p w:rsidR="006E38E4" w:rsidRDefault="006E38E4" w:rsidP="004E1098">
            <w:r>
              <w:t>0113</w:t>
            </w:r>
          </w:p>
        </w:tc>
        <w:tc>
          <w:tcPr>
            <w:tcW w:w="708" w:type="dxa"/>
          </w:tcPr>
          <w:p w:rsidR="006E38E4" w:rsidRDefault="006E38E4" w:rsidP="004E1098">
            <w:r>
              <w:t>09101с1437</w:t>
            </w:r>
          </w:p>
        </w:tc>
        <w:tc>
          <w:tcPr>
            <w:tcW w:w="851" w:type="dxa"/>
          </w:tcPr>
          <w:p w:rsidR="006E38E4" w:rsidRDefault="006E38E4" w:rsidP="004E1098">
            <w:r>
              <w:t>242</w:t>
            </w:r>
          </w:p>
          <w:p w:rsidR="006E38E4" w:rsidRDefault="006E38E4" w:rsidP="004E1098">
            <w:r>
              <w:t>244</w:t>
            </w:r>
          </w:p>
        </w:tc>
        <w:tc>
          <w:tcPr>
            <w:tcW w:w="709" w:type="dxa"/>
          </w:tcPr>
          <w:p w:rsidR="006E38E4" w:rsidRPr="00D77811" w:rsidRDefault="006E38E4" w:rsidP="00AD4727">
            <w:r w:rsidRPr="00D77811">
              <w:t>15,0</w:t>
            </w:r>
          </w:p>
        </w:tc>
        <w:tc>
          <w:tcPr>
            <w:tcW w:w="708" w:type="dxa"/>
          </w:tcPr>
          <w:p w:rsidR="006E38E4" w:rsidRPr="00D77811" w:rsidRDefault="006E38E4" w:rsidP="00AD4727">
            <w:r w:rsidRPr="00D77811">
              <w:t>14,5</w:t>
            </w:r>
          </w:p>
        </w:tc>
        <w:tc>
          <w:tcPr>
            <w:tcW w:w="851" w:type="dxa"/>
          </w:tcPr>
          <w:p w:rsidR="006E38E4" w:rsidRDefault="006E38E4" w:rsidP="004526CD">
            <w:r>
              <w:t>1169,0</w:t>
            </w:r>
          </w:p>
        </w:tc>
        <w:tc>
          <w:tcPr>
            <w:tcW w:w="1276" w:type="dxa"/>
          </w:tcPr>
          <w:p w:rsidR="006E38E4" w:rsidRPr="00D77811" w:rsidRDefault="006E38E4" w:rsidP="00AD4727">
            <w:r>
              <w:t>801,31504</w:t>
            </w:r>
          </w:p>
        </w:tc>
        <w:tc>
          <w:tcPr>
            <w:tcW w:w="850" w:type="dxa"/>
          </w:tcPr>
          <w:p w:rsidR="006E38E4" w:rsidRPr="00527FD8" w:rsidRDefault="006E38E4" w:rsidP="00256C90">
            <w:r>
              <w:t>1966,7</w:t>
            </w:r>
          </w:p>
        </w:tc>
        <w:tc>
          <w:tcPr>
            <w:tcW w:w="992" w:type="dxa"/>
          </w:tcPr>
          <w:p w:rsidR="006E38E4" w:rsidRDefault="006E38E4">
            <w:r w:rsidRPr="00343BFB">
              <w:t>850,0</w:t>
            </w:r>
          </w:p>
        </w:tc>
        <w:tc>
          <w:tcPr>
            <w:tcW w:w="993" w:type="dxa"/>
          </w:tcPr>
          <w:p w:rsidR="006E38E4" w:rsidRDefault="006E38E4">
            <w:r w:rsidRPr="00FC4081">
              <w:t>850,0</w:t>
            </w:r>
          </w:p>
        </w:tc>
        <w:tc>
          <w:tcPr>
            <w:tcW w:w="1417" w:type="dxa"/>
          </w:tcPr>
          <w:p w:rsidR="006E38E4" w:rsidRDefault="006E38E4">
            <w:r w:rsidRPr="00FC4081">
              <w:t>850,0</w:t>
            </w:r>
          </w:p>
        </w:tc>
      </w:tr>
      <w:tr w:rsidR="006E38E4" w:rsidTr="005C2DA1">
        <w:tc>
          <w:tcPr>
            <w:tcW w:w="1419" w:type="dxa"/>
          </w:tcPr>
          <w:p w:rsidR="006E38E4" w:rsidRDefault="006E38E4">
            <w:r>
              <w:t>Основное мероприятие</w:t>
            </w:r>
          </w:p>
        </w:tc>
        <w:tc>
          <w:tcPr>
            <w:tcW w:w="1984" w:type="dxa"/>
          </w:tcPr>
          <w:p w:rsidR="006E38E4" w:rsidRDefault="006E38E4">
            <w:r>
              <w:t xml:space="preserve">1. Развитие и обеспечение деятельности </w:t>
            </w:r>
            <w:r>
              <w:lastRenderedPageBreak/>
              <w:t>муниципальной службы</w:t>
            </w:r>
          </w:p>
        </w:tc>
        <w:tc>
          <w:tcPr>
            <w:tcW w:w="1701" w:type="dxa"/>
            <w:vMerge/>
          </w:tcPr>
          <w:p w:rsidR="006E38E4" w:rsidRDefault="006E38E4"/>
        </w:tc>
        <w:tc>
          <w:tcPr>
            <w:tcW w:w="709" w:type="dxa"/>
          </w:tcPr>
          <w:p w:rsidR="006E38E4" w:rsidRDefault="006E38E4" w:rsidP="004E1098">
            <w:r>
              <w:t>001</w:t>
            </w:r>
          </w:p>
        </w:tc>
        <w:tc>
          <w:tcPr>
            <w:tcW w:w="709" w:type="dxa"/>
          </w:tcPr>
          <w:p w:rsidR="006E38E4" w:rsidRDefault="006E38E4" w:rsidP="004E1098">
            <w:r>
              <w:t>0113</w:t>
            </w:r>
          </w:p>
        </w:tc>
        <w:tc>
          <w:tcPr>
            <w:tcW w:w="708" w:type="dxa"/>
          </w:tcPr>
          <w:p w:rsidR="006E38E4" w:rsidRDefault="006E38E4" w:rsidP="004E1098">
            <w:r>
              <w:t>09101с1437</w:t>
            </w:r>
          </w:p>
        </w:tc>
        <w:tc>
          <w:tcPr>
            <w:tcW w:w="851" w:type="dxa"/>
          </w:tcPr>
          <w:p w:rsidR="006E38E4" w:rsidRDefault="006E38E4" w:rsidP="004E1098">
            <w:r>
              <w:t>242</w:t>
            </w:r>
          </w:p>
          <w:p w:rsidR="006E38E4" w:rsidRDefault="006E38E4" w:rsidP="004E1098">
            <w:r>
              <w:t>244</w:t>
            </w:r>
          </w:p>
        </w:tc>
        <w:tc>
          <w:tcPr>
            <w:tcW w:w="709" w:type="dxa"/>
          </w:tcPr>
          <w:p w:rsidR="006E38E4" w:rsidRDefault="006E38E4">
            <w:r>
              <w:t>15,0</w:t>
            </w:r>
          </w:p>
        </w:tc>
        <w:tc>
          <w:tcPr>
            <w:tcW w:w="708" w:type="dxa"/>
          </w:tcPr>
          <w:p w:rsidR="006E38E4" w:rsidRDefault="006E38E4">
            <w:r>
              <w:t>14,5</w:t>
            </w:r>
          </w:p>
        </w:tc>
        <w:tc>
          <w:tcPr>
            <w:tcW w:w="851" w:type="dxa"/>
          </w:tcPr>
          <w:p w:rsidR="006E38E4" w:rsidRDefault="006E38E4">
            <w:r>
              <w:t>1169,0</w:t>
            </w:r>
          </w:p>
        </w:tc>
        <w:tc>
          <w:tcPr>
            <w:tcW w:w="1276" w:type="dxa"/>
          </w:tcPr>
          <w:p w:rsidR="006E38E4" w:rsidRDefault="006E38E4">
            <w:r>
              <w:t>801,31504</w:t>
            </w:r>
          </w:p>
        </w:tc>
        <w:tc>
          <w:tcPr>
            <w:tcW w:w="850" w:type="dxa"/>
          </w:tcPr>
          <w:p w:rsidR="006E38E4" w:rsidRPr="00527FD8" w:rsidRDefault="006E38E4" w:rsidP="00256C90">
            <w:r>
              <w:t>1966,7</w:t>
            </w:r>
          </w:p>
        </w:tc>
        <w:tc>
          <w:tcPr>
            <w:tcW w:w="992" w:type="dxa"/>
          </w:tcPr>
          <w:p w:rsidR="006E38E4" w:rsidRDefault="006E38E4">
            <w:r w:rsidRPr="00343BFB">
              <w:t>850,0</w:t>
            </w:r>
          </w:p>
        </w:tc>
        <w:tc>
          <w:tcPr>
            <w:tcW w:w="993" w:type="dxa"/>
          </w:tcPr>
          <w:p w:rsidR="006E38E4" w:rsidRDefault="006E38E4">
            <w:r w:rsidRPr="00FC4081">
              <w:t>850,0</w:t>
            </w:r>
          </w:p>
        </w:tc>
        <w:tc>
          <w:tcPr>
            <w:tcW w:w="1417" w:type="dxa"/>
          </w:tcPr>
          <w:p w:rsidR="006E38E4" w:rsidRDefault="006E38E4">
            <w:r w:rsidRPr="00FC4081">
              <w:t>850,0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1.1.Приобретение прав доступа к информационной системе «Обращения граждан»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>
            <w:r>
              <w:t>15,0</w:t>
            </w:r>
          </w:p>
        </w:tc>
        <w:tc>
          <w:tcPr>
            <w:tcW w:w="708" w:type="dxa"/>
          </w:tcPr>
          <w:p w:rsidR="00C203FA" w:rsidRDefault="00C203FA">
            <w:r>
              <w:t>-</w:t>
            </w:r>
          </w:p>
        </w:tc>
        <w:tc>
          <w:tcPr>
            <w:tcW w:w="851" w:type="dxa"/>
          </w:tcPr>
          <w:p w:rsidR="00C203FA" w:rsidRDefault="00C203FA">
            <w:r>
              <w:t>-</w:t>
            </w:r>
          </w:p>
        </w:tc>
        <w:tc>
          <w:tcPr>
            <w:tcW w:w="1276" w:type="dxa"/>
          </w:tcPr>
          <w:p w:rsidR="00C203FA" w:rsidRDefault="00C203FA">
            <w:r>
              <w:t>-</w:t>
            </w:r>
          </w:p>
        </w:tc>
        <w:tc>
          <w:tcPr>
            <w:tcW w:w="850" w:type="dxa"/>
          </w:tcPr>
          <w:p w:rsidR="00C203FA" w:rsidRDefault="00C203FA">
            <w:r>
              <w:t>-</w:t>
            </w:r>
          </w:p>
        </w:tc>
        <w:tc>
          <w:tcPr>
            <w:tcW w:w="992" w:type="dxa"/>
          </w:tcPr>
          <w:p w:rsidR="00C203FA" w:rsidRDefault="00C203FA">
            <w:r>
              <w:t>-</w:t>
            </w:r>
          </w:p>
        </w:tc>
        <w:tc>
          <w:tcPr>
            <w:tcW w:w="993" w:type="dxa"/>
          </w:tcPr>
          <w:p w:rsidR="00C203FA" w:rsidRDefault="00C203FA">
            <w:r>
              <w:t>-</w:t>
            </w:r>
          </w:p>
        </w:tc>
        <w:tc>
          <w:tcPr>
            <w:tcW w:w="1417" w:type="dxa"/>
          </w:tcPr>
          <w:p w:rsidR="00C203FA" w:rsidRDefault="00C203FA"/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1.2. Повышение квалификации муниципальных служащих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244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>
            <w:r>
              <w:t>14.5</w:t>
            </w:r>
          </w:p>
        </w:tc>
        <w:tc>
          <w:tcPr>
            <w:tcW w:w="851" w:type="dxa"/>
          </w:tcPr>
          <w:p w:rsidR="00C203FA" w:rsidRDefault="00C203FA">
            <w:r>
              <w:t>45,5</w:t>
            </w:r>
          </w:p>
        </w:tc>
        <w:tc>
          <w:tcPr>
            <w:tcW w:w="1276" w:type="dxa"/>
          </w:tcPr>
          <w:p w:rsidR="00C203FA" w:rsidRDefault="00C203FA">
            <w:r>
              <w:t>12,66</w:t>
            </w:r>
          </w:p>
        </w:tc>
        <w:tc>
          <w:tcPr>
            <w:tcW w:w="850" w:type="dxa"/>
          </w:tcPr>
          <w:p w:rsidR="00C203FA" w:rsidRDefault="00C203FA">
            <w:r>
              <w:t>34,7</w:t>
            </w:r>
          </w:p>
        </w:tc>
        <w:tc>
          <w:tcPr>
            <w:tcW w:w="992" w:type="dxa"/>
          </w:tcPr>
          <w:p w:rsidR="00C203FA" w:rsidRDefault="00C203FA">
            <w:r>
              <w:t>36,2</w:t>
            </w:r>
          </w:p>
        </w:tc>
        <w:tc>
          <w:tcPr>
            <w:tcW w:w="993" w:type="dxa"/>
          </w:tcPr>
          <w:p w:rsidR="00C203FA" w:rsidRDefault="00C203FA">
            <w:r>
              <w:t>36,2</w:t>
            </w:r>
          </w:p>
        </w:tc>
        <w:tc>
          <w:tcPr>
            <w:tcW w:w="1417" w:type="dxa"/>
          </w:tcPr>
          <w:p w:rsidR="00C203FA" w:rsidRDefault="00C203FA">
            <w:r>
              <w:t>36,2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1.3. Продление  прав доступа к информационной системе «Обращения граждан»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10,0</w:t>
            </w:r>
          </w:p>
        </w:tc>
        <w:tc>
          <w:tcPr>
            <w:tcW w:w="1276" w:type="dxa"/>
          </w:tcPr>
          <w:p w:rsidR="00C203FA" w:rsidRDefault="00C203FA">
            <w:r>
              <w:t>10,0</w:t>
            </w:r>
          </w:p>
        </w:tc>
        <w:tc>
          <w:tcPr>
            <w:tcW w:w="850" w:type="dxa"/>
          </w:tcPr>
          <w:p w:rsidR="00C203FA" w:rsidRDefault="00C203FA">
            <w:r>
              <w:t>10,0</w:t>
            </w:r>
          </w:p>
        </w:tc>
        <w:tc>
          <w:tcPr>
            <w:tcW w:w="992" w:type="dxa"/>
          </w:tcPr>
          <w:p w:rsidR="00C203FA" w:rsidRDefault="00C203FA">
            <w:r>
              <w:t>10,0</w:t>
            </w:r>
          </w:p>
        </w:tc>
        <w:tc>
          <w:tcPr>
            <w:tcW w:w="993" w:type="dxa"/>
          </w:tcPr>
          <w:p w:rsidR="00C203FA" w:rsidRDefault="00C203FA">
            <w:r>
              <w:t>10,0</w:t>
            </w:r>
          </w:p>
        </w:tc>
        <w:tc>
          <w:tcPr>
            <w:tcW w:w="1417" w:type="dxa"/>
          </w:tcPr>
          <w:p w:rsidR="00C203FA" w:rsidRDefault="00C203FA">
            <w:r>
              <w:t>10,0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1.4. Приобретение гарнитуры для АРМ «Общероссийский день приема граждан»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1,5</w:t>
            </w:r>
          </w:p>
        </w:tc>
        <w:tc>
          <w:tcPr>
            <w:tcW w:w="1276" w:type="dxa"/>
          </w:tcPr>
          <w:p w:rsidR="00C203FA" w:rsidRDefault="00C203FA">
            <w:r>
              <w:t>-</w:t>
            </w:r>
          </w:p>
        </w:tc>
        <w:tc>
          <w:tcPr>
            <w:tcW w:w="850" w:type="dxa"/>
          </w:tcPr>
          <w:p w:rsidR="00C203FA" w:rsidRDefault="00C203FA">
            <w:r>
              <w:t>-</w:t>
            </w:r>
          </w:p>
        </w:tc>
        <w:tc>
          <w:tcPr>
            <w:tcW w:w="992" w:type="dxa"/>
          </w:tcPr>
          <w:p w:rsidR="00C203FA" w:rsidRDefault="00C203FA">
            <w:r>
              <w:t>-</w:t>
            </w:r>
          </w:p>
        </w:tc>
        <w:tc>
          <w:tcPr>
            <w:tcW w:w="993" w:type="dxa"/>
          </w:tcPr>
          <w:p w:rsidR="00C203FA" w:rsidRDefault="00C203FA">
            <w:r>
              <w:t>-</w:t>
            </w:r>
          </w:p>
        </w:tc>
        <w:tc>
          <w:tcPr>
            <w:tcW w:w="1417" w:type="dxa"/>
          </w:tcPr>
          <w:p w:rsidR="00C203FA" w:rsidRDefault="00C203FA"/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Pr="0038651C" w:rsidRDefault="00C203FA">
            <w:r w:rsidRPr="0038651C">
              <w:t xml:space="preserve">1.5. Предоставление канала связи для передачи данных и доступа к </w:t>
            </w:r>
            <w:proofErr w:type="spellStart"/>
            <w:r w:rsidRPr="0038651C">
              <w:t>телематрическим</w:t>
            </w:r>
            <w:proofErr w:type="spellEnd"/>
            <w:r w:rsidRPr="0038651C">
              <w:t xml:space="preserve"> службам сети ЕИКС Курской области (в сети Интернет) на </w:t>
            </w:r>
            <w:r w:rsidRPr="0038651C">
              <w:lastRenderedPageBreak/>
              <w:t>скорости 3 Мбит/</w:t>
            </w:r>
            <w:proofErr w:type="gramStart"/>
            <w:r w:rsidRPr="0038651C">
              <w:t>с</w:t>
            </w:r>
            <w:proofErr w:type="gramEnd"/>
            <w:r w:rsidRPr="0038651C">
              <w:t xml:space="preserve"> (</w:t>
            </w:r>
            <w:proofErr w:type="gramStart"/>
            <w:r w:rsidRPr="0038651C">
              <w:t>без</w:t>
            </w:r>
            <w:proofErr w:type="gramEnd"/>
            <w:r w:rsidRPr="0038651C">
              <w:t xml:space="preserve"> учета трафика)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21.6</w:t>
            </w:r>
          </w:p>
        </w:tc>
        <w:tc>
          <w:tcPr>
            <w:tcW w:w="1276" w:type="dxa"/>
          </w:tcPr>
          <w:p w:rsidR="00C203FA" w:rsidRDefault="00C203FA">
            <w:r>
              <w:t>21,6</w:t>
            </w:r>
          </w:p>
        </w:tc>
        <w:tc>
          <w:tcPr>
            <w:tcW w:w="850" w:type="dxa"/>
          </w:tcPr>
          <w:p w:rsidR="00C203FA" w:rsidRDefault="00C203FA">
            <w:r>
              <w:t>21,6</w:t>
            </w:r>
          </w:p>
        </w:tc>
        <w:tc>
          <w:tcPr>
            <w:tcW w:w="992" w:type="dxa"/>
          </w:tcPr>
          <w:p w:rsidR="00C203FA" w:rsidRDefault="00C203FA">
            <w:r>
              <w:t>21,6</w:t>
            </w:r>
          </w:p>
        </w:tc>
        <w:tc>
          <w:tcPr>
            <w:tcW w:w="993" w:type="dxa"/>
          </w:tcPr>
          <w:p w:rsidR="00C203FA" w:rsidRDefault="00C203FA">
            <w:r>
              <w:t>21,6</w:t>
            </w:r>
          </w:p>
        </w:tc>
        <w:tc>
          <w:tcPr>
            <w:tcW w:w="1417" w:type="dxa"/>
          </w:tcPr>
          <w:p w:rsidR="00C203FA" w:rsidRDefault="00C203FA">
            <w:r>
              <w:t>21,6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Pr="0038651C" w:rsidRDefault="00C203FA">
            <w:r>
              <w:t xml:space="preserve">1.6. </w:t>
            </w:r>
            <w:r w:rsidRPr="0038651C">
              <w:t xml:space="preserve">Услуги технической поддержки, контроль работоспособностью сайта, наполнение сайта любыми присланными материалами (до 20 страниц в месяц), информационная поддержка  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6,0</w:t>
            </w:r>
          </w:p>
        </w:tc>
        <w:tc>
          <w:tcPr>
            <w:tcW w:w="1276" w:type="dxa"/>
          </w:tcPr>
          <w:p w:rsidR="00C203FA" w:rsidRDefault="00C203FA">
            <w:r>
              <w:t>6,0</w:t>
            </w:r>
          </w:p>
        </w:tc>
        <w:tc>
          <w:tcPr>
            <w:tcW w:w="850" w:type="dxa"/>
          </w:tcPr>
          <w:p w:rsidR="00C203FA" w:rsidRDefault="00C203FA">
            <w:r>
              <w:t>6,0</w:t>
            </w:r>
          </w:p>
        </w:tc>
        <w:tc>
          <w:tcPr>
            <w:tcW w:w="992" w:type="dxa"/>
          </w:tcPr>
          <w:p w:rsidR="00C203FA" w:rsidRDefault="00C203FA">
            <w:r>
              <w:t>6,0</w:t>
            </w:r>
          </w:p>
        </w:tc>
        <w:tc>
          <w:tcPr>
            <w:tcW w:w="993" w:type="dxa"/>
          </w:tcPr>
          <w:p w:rsidR="00C203FA" w:rsidRDefault="00C203FA">
            <w:r>
              <w:t>6,0</w:t>
            </w:r>
          </w:p>
        </w:tc>
        <w:tc>
          <w:tcPr>
            <w:tcW w:w="1417" w:type="dxa"/>
          </w:tcPr>
          <w:p w:rsidR="00C203FA" w:rsidRDefault="00C203FA">
            <w:r>
              <w:t>6,0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1.7. Абонентская плата за услуги Интернет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110,4</w:t>
            </w:r>
          </w:p>
        </w:tc>
        <w:tc>
          <w:tcPr>
            <w:tcW w:w="1276" w:type="dxa"/>
          </w:tcPr>
          <w:p w:rsidR="00C203FA" w:rsidRPr="00EB2E9B" w:rsidRDefault="00C203FA">
            <w:r w:rsidRPr="00EB2E9B">
              <w:t>154,58959</w:t>
            </w:r>
          </w:p>
        </w:tc>
        <w:tc>
          <w:tcPr>
            <w:tcW w:w="850" w:type="dxa"/>
          </w:tcPr>
          <w:p w:rsidR="00C203FA" w:rsidRPr="004339C3" w:rsidRDefault="00C203FA">
            <w:r>
              <w:t>189,5</w:t>
            </w:r>
          </w:p>
        </w:tc>
        <w:tc>
          <w:tcPr>
            <w:tcW w:w="992" w:type="dxa"/>
          </w:tcPr>
          <w:p w:rsidR="00C203FA" w:rsidRDefault="00C203FA">
            <w:r>
              <w:t>193,505</w:t>
            </w:r>
          </w:p>
        </w:tc>
        <w:tc>
          <w:tcPr>
            <w:tcW w:w="993" w:type="dxa"/>
          </w:tcPr>
          <w:p w:rsidR="00C203FA" w:rsidRDefault="00C203FA">
            <w:r w:rsidRPr="007642AA">
              <w:t>193,505</w:t>
            </w:r>
          </w:p>
        </w:tc>
        <w:tc>
          <w:tcPr>
            <w:tcW w:w="1417" w:type="dxa"/>
          </w:tcPr>
          <w:p w:rsidR="00C203FA" w:rsidRDefault="00C203FA">
            <w:r w:rsidRPr="007642AA">
              <w:t>193,505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1.8. Заправка картриджей лазерного принтера и техническое обслуживание оргтехники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90,0</w:t>
            </w:r>
          </w:p>
        </w:tc>
        <w:tc>
          <w:tcPr>
            <w:tcW w:w="1276" w:type="dxa"/>
          </w:tcPr>
          <w:p w:rsidR="00C203FA" w:rsidRDefault="00C203FA">
            <w:r>
              <w:t>134,52404</w:t>
            </w:r>
          </w:p>
        </w:tc>
        <w:tc>
          <w:tcPr>
            <w:tcW w:w="850" w:type="dxa"/>
          </w:tcPr>
          <w:p w:rsidR="00C203FA" w:rsidRDefault="00C203FA">
            <w:r>
              <w:t>130,0</w:t>
            </w:r>
          </w:p>
        </w:tc>
        <w:tc>
          <w:tcPr>
            <w:tcW w:w="992" w:type="dxa"/>
          </w:tcPr>
          <w:p w:rsidR="00C203FA" w:rsidRDefault="00C203FA">
            <w:r>
              <w:t>109,0</w:t>
            </w:r>
          </w:p>
        </w:tc>
        <w:tc>
          <w:tcPr>
            <w:tcW w:w="993" w:type="dxa"/>
          </w:tcPr>
          <w:p w:rsidR="00C203FA" w:rsidRDefault="00C203FA">
            <w:r>
              <w:t>109,0</w:t>
            </w:r>
          </w:p>
        </w:tc>
        <w:tc>
          <w:tcPr>
            <w:tcW w:w="1417" w:type="dxa"/>
          </w:tcPr>
          <w:p w:rsidR="00C203FA" w:rsidRDefault="00C203FA">
            <w:r>
              <w:t>109,0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 w:rsidP="00B82182">
            <w:r>
              <w:t>1.9.Информационные услуги по СПС Консультант Плюс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100,0</w:t>
            </w:r>
          </w:p>
        </w:tc>
        <w:tc>
          <w:tcPr>
            <w:tcW w:w="1276" w:type="dxa"/>
          </w:tcPr>
          <w:p w:rsidR="00C203FA" w:rsidRDefault="00C203FA">
            <w:r>
              <w:t>98,22576</w:t>
            </w:r>
          </w:p>
        </w:tc>
        <w:tc>
          <w:tcPr>
            <w:tcW w:w="850" w:type="dxa"/>
          </w:tcPr>
          <w:p w:rsidR="00C203FA" w:rsidRDefault="00C203FA">
            <w:r>
              <w:t>99,2</w:t>
            </w:r>
          </w:p>
        </w:tc>
        <w:tc>
          <w:tcPr>
            <w:tcW w:w="992" w:type="dxa"/>
          </w:tcPr>
          <w:p w:rsidR="00C203FA" w:rsidRDefault="00C203FA">
            <w:r>
              <w:t>100,0</w:t>
            </w:r>
          </w:p>
        </w:tc>
        <w:tc>
          <w:tcPr>
            <w:tcW w:w="993" w:type="dxa"/>
          </w:tcPr>
          <w:p w:rsidR="00C203FA" w:rsidRDefault="00C203FA">
            <w:r>
              <w:t>100,0</w:t>
            </w:r>
          </w:p>
        </w:tc>
        <w:tc>
          <w:tcPr>
            <w:tcW w:w="1417" w:type="dxa"/>
          </w:tcPr>
          <w:p w:rsidR="00C203FA" w:rsidRDefault="00C203FA">
            <w:r>
              <w:t>100,0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 xml:space="preserve">1.10.Приобретение прав доступа к информационным системам и их </w:t>
            </w:r>
            <w:r>
              <w:lastRenderedPageBreak/>
              <w:t>продление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39,0</w:t>
            </w:r>
          </w:p>
        </w:tc>
        <w:tc>
          <w:tcPr>
            <w:tcW w:w="1276" w:type="dxa"/>
          </w:tcPr>
          <w:p w:rsidR="00C203FA" w:rsidRDefault="00C203FA">
            <w:r>
              <w:t>83,1189</w:t>
            </w:r>
          </w:p>
        </w:tc>
        <w:tc>
          <w:tcPr>
            <w:tcW w:w="850" w:type="dxa"/>
          </w:tcPr>
          <w:p w:rsidR="00C203FA" w:rsidRDefault="00C203FA">
            <w:r>
              <w:t>213,0</w:t>
            </w:r>
          </w:p>
        </w:tc>
        <w:tc>
          <w:tcPr>
            <w:tcW w:w="992" w:type="dxa"/>
          </w:tcPr>
          <w:p w:rsidR="00C203FA" w:rsidRDefault="00C203FA">
            <w:r>
              <w:t>203,1</w:t>
            </w:r>
          </w:p>
        </w:tc>
        <w:tc>
          <w:tcPr>
            <w:tcW w:w="993" w:type="dxa"/>
          </w:tcPr>
          <w:p w:rsidR="00C203FA" w:rsidRDefault="00C203FA">
            <w:r>
              <w:t>203,1</w:t>
            </w:r>
          </w:p>
        </w:tc>
        <w:tc>
          <w:tcPr>
            <w:tcW w:w="1417" w:type="dxa"/>
          </w:tcPr>
          <w:p w:rsidR="00C203FA" w:rsidRDefault="00C203FA">
            <w:r>
              <w:t>203,1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1.11. Приобретение оргтехники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155,0</w:t>
            </w:r>
          </w:p>
        </w:tc>
        <w:tc>
          <w:tcPr>
            <w:tcW w:w="1276" w:type="dxa"/>
          </w:tcPr>
          <w:p w:rsidR="00C203FA" w:rsidRDefault="00C203FA">
            <w:r>
              <w:t>217,54675</w:t>
            </w:r>
          </w:p>
        </w:tc>
        <w:tc>
          <w:tcPr>
            <w:tcW w:w="850" w:type="dxa"/>
          </w:tcPr>
          <w:p w:rsidR="00C203FA" w:rsidRDefault="00C203FA">
            <w:r>
              <w:t>417,4</w:t>
            </w:r>
          </w:p>
        </w:tc>
        <w:tc>
          <w:tcPr>
            <w:tcW w:w="992" w:type="dxa"/>
          </w:tcPr>
          <w:p w:rsidR="00C203FA" w:rsidRDefault="00C203FA">
            <w:r>
              <w:t>100,0</w:t>
            </w:r>
          </w:p>
        </w:tc>
        <w:tc>
          <w:tcPr>
            <w:tcW w:w="993" w:type="dxa"/>
          </w:tcPr>
          <w:p w:rsidR="00C203FA" w:rsidRDefault="00C203FA">
            <w:r w:rsidRPr="005D6E24">
              <w:t>100,0</w:t>
            </w:r>
          </w:p>
        </w:tc>
        <w:tc>
          <w:tcPr>
            <w:tcW w:w="1417" w:type="dxa"/>
          </w:tcPr>
          <w:p w:rsidR="00C203FA" w:rsidRDefault="00C203FA">
            <w:r w:rsidRPr="005D6E24">
              <w:t>100,0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>
            <w:r>
              <w:t>1.12. Приобретение картриджей для лазерного принтера</w:t>
            </w:r>
          </w:p>
        </w:tc>
        <w:tc>
          <w:tcPr>
            <w:tcW w:w="1701" w:type="dxa"/>
            <w:vMerge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40,0</w:t>
            </w:r>
          </w:p>
        </w:tc>
        <w:tc>
          <w:tcPr>
            <w:tcW w:w="1276" w:type="dxa"/>
          </w:tcPr>
          <w:p w:rsidR="00C203FA" w:rsidRDefault="00C203FA">
            <w:r>
              <w:t>5,0</w:t>
            </w:r>
          </w:p>
        </w:tc>
        <w:tc>
          <w:tcPr>
            <w:tcW w:w="850" w:type="dxa"/>
          </w:tcPr>
          <w:p w:rsidR="00C203FA" w:rsidRDefault="00C203FA">
            <w:r>
              <w:t>103,5</w:t>
            </w:r>
          </w:p>
        </w:tc>
        <w:tc>
          <w:tcPr>
            <w:tcW w:w="992" w:type="dxa"/>
          </w:tcPr>
          <w:p w:rsidR="00C203FA" w:rsidRDefault="00C203FA">
            <w:r>
              <w:t>40,0</w:t>
            </w:r>
          </w:p>
        </w:tc>
        <w:tc>
          <w:tcPr>
            <w:tcW w:w="993" w:type="dxa"/>
          </w:tcPr>
          <w:p w:rsidR="00C203FA" w:rsidRDefault="00C203FA">
            <w:r>
              <w:t>40.0</w:t>
            </w:r>
          </w:p>
        </w:tc>
        <w:tc>
          <w:tcPr>
            <w:tcW w:w="1417" w:type="dxa"/>
          </w:tcPr>
          <w:p w:rsidR="00C203FA" w:rsidRDefault="00C203FA">
            <w:r>
              <w:t>40,0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Pr="0063294F" w:rsidRDefault="00C203FA" w:rsidP="0070158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C623E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1.13. реализация комплекса работ по ремонту зданий Администрации Глушковского района</w:t>
            </w:r>
            <w:r w:rsidRPr="003C623E">
              <w:rPr>
                <w:rFonts w:ascii="Times New Roman" w:hAnsi="Times New Roman"/>
              </w:rPr>
              <w:t>.</w:t>
            </w:r>
          </w:p>
          <w:p w:rsidR="00C203FA" w:rsidRDefault="00C203FA"/>
        </w:tc>
        <w:tc>
          <w:tcPr>
            <w:tcW w:w="1701" w:type="dxa"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4E1098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244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>
            <w:r>
              <w:t>550,0</w:t>
            </w:r>
          </w:p>
        </w:tc>
        <w:tc>
          <w:tcPr>
            <w:tcW w:w="1276" w:type="dxa"/>
          </w:tcPr>
          <w:p w:rsidR="00C203FA" w:rsidRDefault="00C203FA">
            <w:r>
              <w:t>0,0</w:t>
            </w:r>
          </w:p>
        </w:tc>
        <w:tc>
          <w:tcPr>
            <w:tcW w:w="850" w:type="dxa"/>
          </w:tcPr>
          <w:p w:rsidR="00C203FA" w:rsidRDefault="00C203FA">
            <w:r>
              <w:t>0.0</w:t>
            </w:r>
          </w:p>
        </w:tc>
        <w:tc>
          <w:tcPr>
            <w:tcW w:w="992" w:type="dxa"/>
          </w:tcPr>
          <w:p w:rsidR="00C203FA" w:rsidRDefault="00C203FA" w:rsidP="00256C90">
            <w:r>
              <w:t>0.0</w:t>
            </w:r>
          </w:p>
        </w:tc>
        <w:tc>
          <w:tcPr>
            <w:tcW w:w="993" w:type="dxa"/>
          </w:tcPr>
          <w:p w:rsidR="00C203FA" w:rsidRDefault="00C203FA" w:rsidP="00256C90">
            <w:r>
              <w:t>0.0</w:t>
            </w:r>
          </w:p>
        </w:tc>
        <w:tc>
          <w:tcPr>
            <w:tcW w:w="1417" w:type="dxa"/>
          </w:tcPr>
          <w:p w:rsidR="00C203FA" w:rsidRDefault="00C203FA" w:rsidP="00256C90">
            <w:r>
              <w:t>0.0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Pr="003C623E" w:rsidRDefault="00C203FA" w:rsidP="00701587">
            <w:pPr>
              <w:pStyle w:val="ConsPlusNormal"/>
              <w:jc w:val="both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1.14. Закупка и обслуживание кондиционеров</w:t>
            </w:r>
          </w:p>
        </w:tc>
        <w:tc>
          <w:tcPr>
            <w:tcW w:w="1701" w:type="dxa"/>
          </w:tcPr>
          <w:p w:rsidR="00C203FA" w:rsidRDefault="00C203FA"/>
        </w:tc>
        <w:tc>
          <w:tcPr>
            <w:tcW w:w="709" w:type="dxa"/>
          </w:tcPr>
          <w:p w:rsidR="00C203FA" w:rsidRDefault="00C203FA" w:rsidP="004E1098">
            <w:r>
              <w:t>001</w:t>
            </w:r>
          </w:p>
        </w:tc>
        <w:tc>
          <w:tcPr>
            <w:tcW w:w="709" w:type="dxa"/>
          </w:tcPr>
          <w:p w:rsidR="00C203FA" w:rsidRDefault="00C203FA" w:rsidP="004E1098">
            <w:r>
              <w:t>0113</w:t>
            </w:r>
          </w:p>
        </w:tc>
        <w:tc>
          <w:tcPr>
            <w:tcW w:w="708" w:type="dxa"/>
          </w:tcPr>
          <w:p w:rsidR="00C203FA" w:rsidRDefault="00C203FA" w:rsidP="00367727">
            <w:r>
              <w:t>09101с1437</w:t>
            </w:r>
          </w:p>
        </w:tc>
        <w:tc>
          <w:tcPr>
            <w:tcW w:w="851" w:type="dxa"/>
          </w:tcPr>
          <w:p w:rsidR="00C203FA" w:rsidRDefault="00C203FA">
            <w:r>
              <w:t>242</w:t>
            </w:r>
          </w:p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/>
        </w:tc>
        <w:tc>
          <w:tcPr>
            <w:tcW w:w="1276" w:type="dxa"/>
          </w:tcPr>
          <w:p w:rsidR="00C203FA" w:rsidRDefault="00C203FA">
            <w:r>
              <w:t>58,05</w:t>
            </w:r>
          </w:p>
        </w:tc>
        <w:tc>
          <w:tcPr>
            <w:tcW w:w="850" w:type="dxa"/>
          </w:tcPr>
          <w:p w:rsidR="00C203FA" w:rsidRDefault="00C203FA">
            <w:r>
              <w:t>57,4</w:t>
            </w:r>
          </w:p>
        </w:tc>
        <w:tc>
          <w:tcPr>
            <w:tcW w:w="992" w:type="dxa"/>
          </w:tcPr>
          <w:p w:rsidR="00C203FA" w:rsidRDefault="00C203FA">
            <w:r>
              <w:t>30,595</w:t>
            </w:r>
          </w:p>
        </w:tc>
        <w:tc>
          <w:tcPr>
            <w:tcW w:w="993" w:type="dxa"/>
          </w:tcPr>
          <w:p w:rsidR="00C203FA" w:rsidRDefault="00C203FA" w:rsidP="00256C90">
            <w:r>
              <w:t>30,595</w:t>
            </w:r>
          </w:p>
        </w:tc>
        <w:tc>
          <w:tcPr>
            <w:tcW w:w="1417" w:type="dxa"/>
          </w:tcPr>
          <w:p w:rsidR="00C203FA" w:rsidRDefault="00C203FA" w:rsidP="00256C90">
            <w:r>
              <w:t>30,595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 w:rsidP="00701587">
            <w:pPr>
              <w:pStyle w:val="ConsPlusNormal"/>
              <w:jc w:val="both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1.15 Приобретение офисной мебели</w:t>
            </w:r>
          </w:p>
        </w:tc>
        <w:tc>
          <w:tcPr>
            <w:tcW w:w="1701" w:type="dxa"/>
          </w:tcPr>
          <w:p w:rsidR="00C203FA" w:rsidRDefault="00C203FA"/>
        </w:tc>
        <w:tc>
          <w:tcPr>
            <w:tcW w:w="709" w:type="dxa"/>
          </w:tcPr>
          <w:p w:rsidR="00C203FA" w:rsidRDefault="00C203FA" w:rsidP="004E1098"/>
        </w:tc>
        <w:tc>
          <w:tcPr>
            <w:tcW w:w="709" w:type="dxa"/>
          </w:tcPr>
          <w:p w:rsidR="00C203FA" w:rsidRDefault="00C203FA" w:rsidP="004E1098"/>
        </w:tc>
        <w:tc>
          <w:tcPr>
            <w:tcW w:w="708" w:type="dxa"/>
          </w:tcPr>
          <w:p w:rsidR="00C203FA" w:rsidRDefault="00C203FA" w:rsidP="00367727"/>
        </w:tc>
        <w:tc>
          <w:tcPr>
            <w:tcW w:w="851" w:type="dxa"/>
          </w:tcPr>
          <w:p w:rsidR="00C203FA" w:rsidRDefault="00C203FA"/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/>
        </w:tc>
        <w:tc>
          <w:tcPr>
            <w:tcW w:w="1276" w:type="dxa"/>
          </w:tcPr>
          <w:p w:rsidR="00C203FA" w:rsidRDefault="00C203FA"/>
        </w:tc>
        <w:tc>
          <w:tcPr>
            <w:tcW w:w="850" w:type="dxa"/>
          </w:tcPr>
          <w:p w:rsidR="00C203FA" w:rsidRDefault="00C203FA">
            <w:r>
              <w:t>531,5</w:t>
            </w:r>
          </w:p>
        </w:tc>
        <w:tc>
          <w:tcPr>
            <w:tcW w:w="992" w:type="dxa"/>
          </w:tcPr>
          <w:p w:rsidR="00C203FA" w:rsidRDefault="00C203FA">
            <w:r>
              <w:t>0,0</w:t>
            </w:r>
          </w:p>
        </w:tc>
        <w:tc>
          <w:tcPr>
            <w:tcW w:w="993" w:type="dxa"/>
          </w:tcPr>
          <w:p w:rsidR="00C203FA" w:rsidRDefault="00C203FA">
            <w:r>
              <w:t>0.0</w:t>
            </w:r>
          </w:p>
        </w:tc>
        <w:tc>
          <w:tcPr>
            <w:tcW w:w="1417" w:type="dxa"/>
          </w:tcPr>
          <w:p w:rsidR="00C203FA" w:rsidRDefault="00C203FA">
            <w:r>
              <w:t>0.0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 w:rsidP="00701587">
            <w:pPr>
              <w:pStyle w:val="ConsPlusNormal"/>
              <w:jc w:val="both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1.16 Подписка на электронные издания (журналы по контрактной системе закупок)</w:t>
            </w:r>
          </w:p>
        </w:tc>
        <w:tc>
          <w:tcPr>
            <w:tcW w:w="1701" w:type="dxa"/>
          </w:tcPr>
          <w:p w:rsidR="00C203FA" w:rsidRDefault="00C203FA"/>
        </w:tc>
        <w:tc>
          <w:tcPr>
            <w:tcW w:w="709" w:type="dxa"/>
          </w:tcPr>
          <w:p w:rsidR="00C203FA" w:rsidRDefault="00C203FA" w:rsidP="004E1098"/>
        </w:tc>
        <w:tc>
          <w:tcPr>
            <w:tcW w:w="709" w:type="dxa"/>
          </w:tcPr>
          <w:p w:rsidR="00C203FA" w:rsidRDefault="00C203FA" w:rsidP="004E1098"/>
        </w:tc>
        <w:tc>
          <w:tcPr>
            <w:tcW w:w="708" w:type="dxa"/>
          </w:tcPr>
          <w:p w:rsidR="00C203FA" w:rsidRDefault="00C203FA" w:rsidP="00367727"/>
        </w:tc>
        <w:tc>
          <w:tcPr>
            <w:tcW w:w="851" w:type="dxa"/>
          </w:tcPr>
          <w:p w:rsidR="00C203FA" w:rsidRDefault="00C203FA"/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/>
        </w:tc>
        <w:tc>
          <w:tcPr>
            <w:tcW w:w="1276" w:type="dxa"/>
          </w:tcPr>
          <w:p w:rsidR="00C203FA" w:rsidRDefault="00C203FA"/>
        </w:tc>
        <w:tc>
          <w:tcPr>
            <w:tcW w:w="850" w:type="dxa"/>
          </w:tcPr>
          <w:p w:rsidR="00C203FA" w:rsidRDefault="00C203FA" w:rsidP="00256C90">
            <w:r>
              <w:t>0.0</w:t>
            </w:r>
          </w:p>
        </w:tc>
        <w:tc>
          <w:tcPr>
            <w:tcW w:w="992" w:type="dxa"/>
          </w:tcPr>
          <w:p w:rsidR="00C203FA" w:rsidRDefault="00C203FA" w:rsidP="00256C90">
            <w:r>
              <w:t>0.0</w:t>
            </w:r>
          </w:p>
        </w:tc>
        <w:tc>
          <w:tcPr>
            <w:tcW w:w="993" w:type="dxa"/>
          </w:tcPr>
          <w:p w:rsidR="00C203FA" w:rsidRDefault="00C203FA" w:rsidP="00256C90">
            <w:r>
              <w:t>0.0</w:t>
            </w:r>
          </w:p>
        </w:tc>
        <w:tc>
          <w:tcPr>
            <w:tcW w:w="1417" w:type="dxa"/>
          </w:tcPr>
          <w:p w:rsidR="00C203FA" w:rsidRDefault="00C203FA" w:rsidP="00256C90">
            <w:r>
              <w:t>0.0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 w:rsidP="00701587">
            <w:pPr>
              <w:pStyle w:val="ConsPlusNormal"/>
              <w:jc w:val="both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1.17. приобретение 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lastRenderedPageBreak/>
              <w:t>жалюзи</w:t>
            </w:r>
          </w:p>
        </w:tc>
        <w:tc>
          <w:tcPr>
            <w:tcW w:w="1701" w:type="dxa"/>
          </w:tcPr>
          <w:p w:rsidR="00C203FA" w:rsidRDefault="00C203FA"/>
        </w:tc>
        <w:tc>
          <w:tcPr>
            <w:tcW w:w="709" w:type="dxa"/>
          </w:tcPr>
          <w:p w:rsidR="00C203FA" w:rsidRDefault="00C203FA" w:rsidP="004E1098"/>
        </w:tc>
        <w:tc>
          <w:tcPr>
            <w:tcW w:w="709" w:type="dxa"/>
          </w:tcPr>
          <w:p w:rsidR="00C203FA" w:rsidRDefault="00C203FA" w:rsidP="004E1098"/>
        </w:tc>
        <w:tc>
          <w:tcPr>
            <w:tcW w:w="708" w:type="dxa"/>
          </w:tcPr>
          <w:p w:rsidR="00C203FA" w:rsidRDefault="00C203FA" w:rsidP="00367727"/>
        </w:tc>
        <w:tc>
          <w:tcPr>
            <w:tcW w:w="851" w:type="dxa"/>
          </w:tcPr>
          <w:p w:rsidR="00C203FA" w:rsidRDefault="00C203FA"/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/>
        </w:tc>
        <w:tc>
          <w:tcPr>
            <w:tcW w:w="1276" w:type="dxa"/>
          </w:tcPr>
          <w:p w:rsidR="00C203FA" w:rsidRDefault="00C203FA"/>
        </w:tc>
        <w:tc>
          <w:tcPr>
            <w:tcW w:w="850" w:type="dxa"/>
          </w:tcPr>
          <w:p w:rsidR="00C203FA" w:rsidRDefault="00C203FA">
            <w:r>
              <w:t>112,9</w:t>
            </w:r>
          </w:p>
        </w:tc>
        <w:tc>
          <w:tcPr>
            <w:tcW w:w="992" w:type="dxa"/>
          </w:tcPr>
          <w:p w:rsidR="00C203FA" w:rsidRDefault="00C203FA" w:rsidP="00256C90">
            <w:r>
              <w:t>0.0</w:t>
            </w:r>
          </w:p>
        </w:tc>
        <w:tc>
          <w:tcPr>
            <w:tcW w:w="993" w:type="dxa"/>
          </w:tcPr>
          <w:p w:rsidR="00C203FA" w:rsidRDefault="00C203FA" w:rsidP="00256C90">
            <w:r>
              <w:t>0.0</w:t>
            </w:r>
          </w:p>
        </w:tc>
        <w:tc>
          <w:tcPr>
            <w:tcW w:w="1417" w:type="dxa"/>
          </w:tcPr>
          <w:p w:rsidR="00C203FA" w:rsidRDefault="00C203FA" w:rsidP="00256C90">
            <w:r>
              <w:t>0.0</w:t>
            </w:r>
          </w:p>
        </w:tc>
      </w:tr>
      <w:tr w:rsidR="00C203FA" w:rsidTr="005C2DA1">
        <w:tc>
          <w:tcPr>
            <w:tcW w:w="1419" w:type="dxa"/>
          </w:tcPr>
          <w:p w:rsidR="00C203FA" w:rsidRDefault="00C203FA"/>
        </w:tc>
        <w:tc>
          <w:tcPr>
            <w:tcW w:w="1984" w:type="dxa"/>
          </w:tcPr>
          <w:p w:rsidR="00C203FA" w:rsidRDefault="00C203FA" w:rsidP="00701587">
            <w:pPr>
              <w:pStyle w:val="ConsPlusNormal"/>
              <w:jc w:val="both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1.18. командировочные расходы</w:t>
            </w:r>
          </w:p>
        </w:tc>
        <w:tc>
          <w:tcPr>
            <w:tcW w:w="1701" w:type="dxa"/>
          </w:tcPr>
          <w:p w:rsidR="00C203FA" w:rsidRDefault="00C203FA"/>
        </w:tc>
        <w:tc>
          <w:tcPr>
            <w:tcW w:w="709" w:type="dxa"/>
          </w:tcPr>
          <w:p w:rsidR="00C203FA" w:rsidRDefault="00C203FA" w:rsidP="004E1098"/>
        </w:tc>
        <w:tc>
          <w:tcPr>
            <w:tcW w:w="709" w:type="dxa"/>
          </w:tcPr>
          <w:p w:rsidR="00C203FA" w:rsidRDefault="00C203FA" w:rsidP="004E1098"/>
        </w:tc>
        <w:tc>
          <w:tcPr>
            <w:tcW w:w="708" w:type="dxa"/>
          </w:tcPr>
          <w:p w:rsidR="00C203FA" w:rsidRDefault="00C203FA" w:rsidP="00367727"/>
        </w:tc>
        <w:tc>
          <w:tcPr>
            <w:tcW w:w="851" w:type="dxa"/>
          </w:tcPr>
          <w:p w:rsidR="00C203FA" w:rsidRDefault="00C203FA"/>
        </w:tc>
        <w:tc>
          <w:tcPr>
            <w:tcW w:w="709" w:type="dxa"/>
          </w:tcPr>
          <w:p w:rsidR="00C203FA" w:rsidRDefault="00C203FA"/>
        </w:tc>
        <w:tc>
          <w:tcPr>
            <w:tcW w:w="708" w:type="dxa"/>
          </w:tcPr>
          <w:p w:rsidR="00C203FA" w:rsidRDefault="00C203FA"/>
        </w:tc>
        <w:tc>
          <w:tcPr>
            <w:tcW w:w="851" w:type="dxa"/>
          </w:tcPr>
          <w:p w:rsidR="00C203FA" w:rsidRDefault="00C203FA"/>
        </w:tc>
        <w:tc>
          <w:tcPr>
            <w:tcW w:w="1276" w:type="dxa"/>
          </w:tcPr>
          <w:p w:rsidR="00C203FA" w:rsidRDefault="00C203FA"/>
        </w:tc>
        <w:tc>
          <w:tcPr>
            <w:tcW w:w="850" w:type="dxa"/>
          </w:tcPr>
          <w:p w:rsidR="00C203FA" w:rsidRDefault="00C203FA">
            <w:r>
              <w:t>40,0</w:t>
            </w:r>
          </w:p>
        </w:tc>
        <w:tc>
          <w:tcPr>
            <w:tcW w:w="992" w:type="dxa"/>
          </w:tcPr>
          <w:p w:rsidR="00C203FA" w:rsidRDefault="00C203FA" w:rsidP="00256C90">
            <w:r>
              <w:t>0.0</w:t>
            </w:r>
          </w:p>
        </w:tc>
        <w:tc>
          <w:tcPr>
            <w:tcW w:w="993" w:type="dxa"/>
          </w:tcPr>
          <w:p w:rsidR="00C203FA" w:rsidRDefault="00C203FA" w:rsidP="00256C90">
            <w:r>
              <w:t>0.0</w:t>
            </w:r>
          </w:p>
        </w:tc>
        <w:tc>
          <w:tcPr>
            <w:tcW w:w="1417" w:type="dxa"/>
          </w:tcPr>
          <w:p w:rsidR="00C203FA" w:rsidRDefault="00C203FA" w:rsidP="00256C90">
            <w:r>
              <w:t>0.0</w:t>
            </w:r>
          </w:p>
        </w:tc>
      </w:tr>
    </w:tbl>
    <w:p w:rsidR="00D17D5E" w:rsidRDefault="00D17D5E"/>
    <w:sectPr w:rsidR="00D17D5E" w:rsidSect="00D17D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81B54"/>
    <w:rsid w:val="000353AA"/>
    <w:rsid w:val="00072EB6"/>
    <w:rsid w:val="0019259B"/>
    <w:rsid w:val="001A2537"/>
    <w:rsid w:val="001B7783"/>
    <w:rsid w:val="00202E88"/>
    <w:rsid w:val="0021135E"/>
    <w:rsid w:val="002A0C36"/>
    <w:rsid w:val="002C26FA"/>
    <w:rsid w:val="00322A38"/>
    <w:rsid w:val="0038651C"/>
    <w:rsid w:val="00386631"/>
    <w:rsid w:val="003C623E"/>
    <w:rsid w:val="003E4DF7"/>
    <w:rsid w:val="003F52D1"/>
    <w:rsid w:val="004339C3"/>
    <w:rsid w:val="00466390"/>
    <w:rsid w:val="005709FC"/>
    <w:rsid w:val="005C2DA1"/>
    <w:rsid w:val="005C72D4"/>
    <w:rsid w:val="006E38E4"/>
    <w:rsid w:val="00701587"/>
    <w:rsid w:val="008B7EC8"/>
    <w:rsid w:val="008E6979"/>
    <w:rsid w:val="00903B32"/>
    <w:rsid w:val="00A10526"/>
    <w:rsid w:val="00AA3DE6"/>
    <w:rsid w:val="00AB3FD3"/>
    <w:rsid w:val="00B70057"/>
    <w:rsid w:val="00B82182"/>
    <w:rsid w:val="00B8517C"/>
    <w:rsid w:val="00C203FA"/>
    <w:rsid w:val="00C536C7"/>
    <w:rsid w:val="00C7337A"/>
    <w:rsid w:val="00CA220D"/>
    <w:rsid w:val="00CB3C62"/>
    <w:rsid w:val="00CF4634"/>
    <w:rsid w:val="00D17D5E"/>
    <w:rsid w:val="00D602E1"/>
    <w:rsid w:val="00D92991"/>
    <w:rsid w:val="00DB51E9"/>
    <w:rsid w:val="00E67097"/>
    <w:rsid w:val="00E81B54"/>
    <w:rsid w:val="00E858D2"/>
    <w:rsid w:val="00EB2E9B"/>
    <w:rsid w:val="00EE374C"/>
    <w:rsid w:val="00F60C5D"/>
    <w:rsid w:val="00FC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D17D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uiPriority w:val="59"/>
    <w:rsid w:val="00D1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4"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70158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 Знак Знак Знак Знак"/>
    <w:link w:val="ConsPlusNormal0"/>
    <w:rsid w:val="00701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ConsPlusNormal0">
    <w:name w:val="ConsPlusNormal Знак Знак Знак Знак Знак"/>
    <w:link w:val="ConsPlusNormal"/>
    <w:rsid w:val="00701587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0"/>
    <w:rsid w:val="00D92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D17D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uiPriority w:val="59"/>
    <w:rsid w:val="00D1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D3B7-1AC7-42F7-9740-8D454BF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Marina</cp:lastModifiedBy>
  <cp:revision>39</cp:revision>
  <cp:lastPrinted>2017-11-09T09:38:00Z</cp:lastPrinted>
  <dcterms:created xsi:type="dcterms:W3CDTF">2016-11-23T06:56:00Z</dcterms:created>
  <dcterms:modified xsi:type="dcterms:W3CDTF">2019-12-24T06:42:00Z</dcterms:modified>
</cp:coreProperties>
</file>