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4B" w:rsidRPr="009325F7" w:rsidRDefault="008D381A" w:rsidP="008D381A">
      <w:pPr>
        <w:pStyle w:val="af5"/>
        <w:tabs>
          <w:tab w:val="left" w:pos="13183"/>
          <w:tab w:val="left" w:pos="24956"/>
          <w:tab w:val="right" w:pos="29028"/>
        </w:tabs>
        <w:spacing w:after="0" w:line="100" w:lineRule="atLeast"/>
        <w:ind w:right="29"/>
        <w:jc w:val="center"/>
        <w:rPr>
          <w:rFonts w:ascii="Times New Roman" w:hAnsi="Times New Roman" w:cs="Times New Roman"/>
          <w:bCs/>
          <w:color w:val="auto"/>
          <w:sz w:val="28"/>
          <w:szCs w:val="28"/>
        </w:rPr>
      </w:pPr>
      <w:r w:rsidRPr="009325F7">
        <w:rPr>
          <w:i/>
          <w:noProof/>
          <w:color w:val="auto"/>
        </w:rPr>
        <w:drawing>
          <wp:inline distT="0" distB="0" distL="0" distR="0">
            <wp:extent cx="1428750" cy="1533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428750" cy="1533525"/>
                    </a:xfrm>
                    <a:prstGeom prst="rect">
                      <a:avLst/>
                    </a:prstGeom>
                    <a:solidFill>
                      <a:srgbClr val="FFFFFF"/>
                    </a:solidFill>
                    <a:ln w="9525">
                      <a:noFill/>
                      <a:miter lim="800000"/>
                      <a:headEnd/>
                      <a:tailEnd/>
                    </a:ln>
                  </pic:spPr>
                </pic:pic>
              </a:graphicData>
            </a:graphic>
          </wp:inline>
        </w:drawing>
      </w:r>
    </w:p>
    <w:p w:rsidR="008D381A" w:rsidRPr="009325F7" w:rsidRDefault="008D381A" w:rsidP="008D381A">
      <w:pPr>
        <w:pStyle w:val="af5"/>
        <w:tabs>
          <w:tab w:val="left" w:pos="13183"/>
          <w:tab w:val="left" w:pos="24956"/>
          <w:tab w:val="right" w:pos="29028"/>
        </w:tabs>
        <w:spacing w:after="0" w:line="100" w:lineRule="atLeast"/>
        <w:ind w:right="29"/>
        <w:jc w:val="center"/>
        <w:rPr>
          <w:rFonts w:ascii="Times New Roman" w:hAnsi="Times New Roman" w:cs="Times New Roman"/>
          <w:bCs/>
          <w:color w:val="auto"/>
          <w:sz w:val="10"/>
          <w:szCs w:val="10"/>
        </w:rPr>
      </w:pPr>
    </w:p>
    <w:p w:rsidR="00DE504B" w:rsidRPr="009325F7" w:rsidRDefault="00DE504B" w:rsidP="00DE504B">
      <w:pPr>
        <w:spacing w:after="0" w:line="240" w:lineRule="auto"/>
        <w:jc w:val="center"/>
        <w:outlineLvl w:val="0"/>
        <w:rPr>
          <w:rFonts w:ascii="Times New Roman" w:eastAsia="Calibri" w:hAnsi="Times New Roman" w:cs="Times New Roman"/>
          <w:b/>
          <w:bCs/>
          <w:color w:val="auto"/>
          <w:sz w:val="32"/>
          <w:szCs w:val="32"/>
          <w:lang w:eastAsia="en-US"/>
        </w:rPr>
      </w:pPr>
      <w:r w:rsidRPr="009325F7">
        <w:rPr>
          <w:rFonts w:ascii="Times New Roman" w:hAnsi="Times New Roman" w:cs="Times New Roman"/>
          <w:b/>
          <w:color w:val="auto"/>
          <w:sz w:val="32"/>
          <w:szCs w:val="32"/>
        </w:rPr>
        <w:t xml:space="preserve">АДМИНИСТРАЦИЯ ГЛУШКОВСКОГО РАЙОНА </w:t>
      </w:r>
    </w:p>
    <w:p w:rsidR="00DE504B" w:rsidRPr="009325F7" w:rsidRDefault="00DE504B" w:rsidP="00DE504B">
      <w:pPr>
        <w:tabs>
          <w:tab w:val="left" w:pos="0"/>
        </w:tabs>
        <w:spacing w:after="0" w:line="240" w:lineRule="auto"/>
        <w:jc w:val="center"/>
        <w:rPr>
          <w:rFonts w:ascii="Times New Roman" w:eastAsia="Calibri" w:hAnsi="Times New Roman" w:cs="Times New Roman"/>
          <w:b/>
          <w:color w:val="auto"/>
          <w:sz w:val="28"/>
          <w:szCs w:val="28"/>
          <w:lang w:eastAsia="en-US"/>
        </w:rPr>
      </w:pPr>
      <w:r w:rsidRPr="009325F7">
        <w:rPr>
          <w:rFonts w:ascii="Times New Roman" w:eastAsia="Calibri" w:hAnsi="Times New Roman" w:cs="Times New Roman"/>
          <w:b/>
          <w:color w:val="auto"/>
          <w:sz w:val="28"/>
          <w:szCs w:val="28"/>
          <w:lang w:eastAsia="en-US"/>
        </w:rPr>
        <w:t>КУРСКОЙ ОБЛАСТИ</w:t>
      </w:r>
    </w:p>
    <w:p w:rsidR="00DE504B" w:rsidRPr="009325F7" w:rsidRDefault="00DE504B" w:rsidP="00DE504B">
      <w:pPr>
        <w:spacing w:after="0" w:line="240" w:lineRule="auto"/>
        <w:jc w:val="center"/>
        <w:rPr>
          <w:rFonts w:ascii="Times New Roman" w:eastAsia="Calibri" w:hAnsi="Times New Roman" w:cs="Times New Roman"/>
          <w:b/>
          <w:bCs/>
          <w:color w:val="auto"/>
          <w:spacing w:val="80"/>
          <w:sz w:val="34"/>
          <w:szCs w:val="34"/>
          <w:lang w:bidi="ru-RU"/>
        </w:rPr>
      </w:pPr>
      <w:r w:rsidRPr="009325F7">
        <w:rPr>
          <w:rFonts w:ascii="Times New Roman" w:eastAsia="Calibri" w:hAnsi="Times New Roman" w:cs="Times New Roman"/>
          <w:b/>
          <w:bCs/>
          <w:color w:val="auto"/>
          <w:spacing w:val="80"/>
          <w:sz w:val="34"/>
          <w:szCs w:val="34"/>
          <w:lang w:bidi="ru-RU"/>
        </w:rPr>
        <w:t>ПОСТАНОВЛЕНИЕ</w:t>
      </w:r>
    </w:p>
    <w:p w:rsidR="00DE504B" w:rsidRPr="009325F7" w:rsidRDefault="00DE504B" w:rsidP="00DE504B">
      <w:pPr>
        <w:spacing w:after="0" w:line="240" w:lineRule="auto"/>
        <w:jc w:val="center"/>
        <w:rPr>
          <w:rFonts w:ascii="Times New Roman" w:eastAsia="Calibri" w:hAnsi="Times New Roman" w:cs="Times New Roman"/>
          <w:color w:val="auto"/>
          <w:sz w:val="28"/>
          <w:szCs w:val="28"/>
          <w:lang w:eastAsia="en-US"/>
        </w:rPr>
      </w:pPr>
    </w:p>
    <w:p w:rsidR="00661413" w:rsidRDefault="00DE504B" w:rsidP="00DE504B">
      <w:pPr>
        <w:autoSpaceDN w:val="0"/>
        <w:spacing w:after="0" w:line="240" w:lineRule="auto"/>
        <w:jc w:val="center"/>
        <w:rPr>
          <w:rFonts w:ascii="Times New Roman" w:hAnsi="Times New Roman" w:cs="Times New Roman"/>
          <w:color w:val="auto"/>
          <w:sz w:val="28"/>
        </w:rPr>
      </w:pPr>
      <w:r w:rsidRPr="009325F7">
        <w:rPr>
          <w:rFonts w:ascii="Times New Roman" w:hAnsi="Times New Roman" w:cs="Times New Roman"/>
          <w:color w:val="auto"/>
          <w:sz w:val="28"/>
        </w:rPr>
        <w:t>от</w:t>
      </w:r>
      <w:r w:rsidR="00D126B6" w:rsidRPr="009325F7">
        <w:rPr>
          <w:rFonts w:ascii="Times New Roman" w:hAnsi="Times New Roman" w:cs="Times New Roman"/>
          <w:color w:val="auto"/>
          <w:sz w:val="28"/>
        </w:rPr>
        <w:t xml:space="preserve"> </w:t>
      </w:r>
      <w:r w:rsidRPr="009325F7">
        <w:rPr>
          <w:rFonts w:ascii="Times New Roman" w:hAnsi="Times New Roman" w:cs="Times New Roman"/>
          <w:color w:val="auto"/>
          <w:sz w:val="28"/>
        </w:rPr>
        <w:t xml:space="preserve"> </w:t>
      </w:r>
      <w:r w:rsidR="007B506F">
        <w:rPr>
          <w:rFonts w:ascii="Times New Roman" w:hAnsi="Times New Roman" w:cs="Times New Roman"/>
          <w:color w:val="auto"/>
          <w:sz w:val="28"/>
        </w:rPr>
        <w:t>21 октября 2020</w:t>
      </w:r>
      <w:r w:rsidRPr="009325F7">
        <w:rPr>
          <w:rFonts w:ascii="Times New Roman" w:hAnsi="Times New Roman" w:cs="Times New Roman"/>
          <w:color w:val="auto"/>
          <w:sz w:val="28"/>
        </w:rPr>
        <w:t xml:space="preserve">                                                                 № </w:t>
      </w:r>
      <w:r w:rsidR="007B506F">
        <w:rPr>
          <w:rFonts w:ascii="Times New Roman" w:hAnsi="Times New Roman" w:cs="Times New Roman"/>
          <w:color w:val="auto"/>
          <w:sz w:val="28"/>
        </w:rPr>
        <w:t>481</w:t>
      </w:r>
    </w:p>
    <w:p w:rsidR="00DE504B" w:rsidRPr="009325F7" w:rsidRDefault="00DE504B" w:rsidP="00DE504B">
      <w:pPr>
        <w:autoSpaceDN w:val="0"/>
        <w:spacing w:after="0" w:line="240" w:lineRule="auto"/>
        <w:jc w:val="center"/>
        <w:rPr>
          <w:rFonts w:ascii="Times New Roman" w:hAnsi="Times New Roman" w:cs="Times New Roman"/>
          <w:color w:val="auto"/>
          <w:sz w:val="28"/>
        </w:rPr>
      </w:pPr>
      <w:r w:rsidRPr="009325F7">
        <w:rPr>
          <w:rFonts w:ascii="Times New Roman" w:hAnsi="Times New Roman" w:cs="Times New Roman"/>
          <w:color w:val="auto"/>
          <w:sz w:val="28"/>
        </w:rPr>
        <w:t>Глушково</w:t>
      </w:r>
    </w:p>
    <w:p w:rsidR="00DE504B" w:rsidRPr="009325F7" w:rsidRDefault="00DE504B" w:rsidP="00DE504B">
      <w:pPr>
        <w:autoSpaceDN w:val="0"/>
        <w:jc w:val="center"/>
        <w:rPr>
          <w:rFonts w:ascii="Times New Roman" w:hAnsi="Times New Roman" w:cs="Times New Roman"/>
          <w:b/>
          <w:color w:val="auto"/>
          <w:sz w:val="28"/>
        </w:rPr>
      </w:pPr>
    </w:p>
    <w:p w:rsidR="00DE504B" w:rsidRPr="009325F7" w:rsidRDefault="00DE504B" w:rsidP="00DE504B">
      <w:pPr>
        <w:pStyle w:val="FR4"/>
        <w:spacing w:before="0"/>
        <w:jc w:val="center"/>
        <w:rPr>
          <w:rFonts w:ascii="Times New Roman" w:hAnsi="Times New Roman"/>
          <w:sz w:val="28"/>
          <w:szCs w:val="28"/>
        </w:rPr>
      </w:pPr>
      <w:r w:rsidRPr="009325F7">
        <w:rPr>
          <w:rFonts w:ascii="Times New Roman" w:hAnsi="Times New Roman"/>
          <w:sz w:val="28"/>
          <w:szCs w:val="28"/>
        </w:rPr>
        <w:t xml:space="preserve">О внесении изменений в постановление Администрации </w:t>
      </w:r>
    </w:p>
    <w:p w:rsidR="00DE504B" w:rsidRPr="009325F7" w:rsidRDefault="00DE504B" w:rsidP="00DE504B">
      <w:pPr>
        <w:pStyle w:val="FR4"/>
        <w:spacing w:before="0"/>
        <w:jc w:val="center"/>
        <w:rPr>
          <w:rFonts w:ascii="Times New Roman" w:hAnsi="Times New Roman"/>
          <w:sz w:val="28"/>
          <w:szCs w:val="28"/>
        </w:rPr>
      </w:pPr>
      <w:r w:rsidRPr="009325F7">
        <w:rPr>
          <w:rFonts w:ascii="Times New Roman" w:hAnsi="Times New Roman"/>
          <w:sz w:val="28"/>
          <w:szCs w:val="28"/>
        </w:rPr>
        <w:t>Глушковского района Курской области</w:t>
      </w:r>
    </w:p>
    <w:p w:rsidR="00DE504B" w:rsidRPr="009325F7" w:rsidRDefault="00DE504B" w:rsidP="00DE504B">
      <w:pPr>
        <w:tabs>
          <w:tab w:val="left" w:pos="5387"/>
          <w:tab w:val="right" w:pos="10316"/>
        </w:tabs>
        <w:spacing w:after="0"/>
        <w:ind w:right="29"/>
        <w:jc w:val="center"/>
        <w:rPr>
          <w:rFonts w:ascii="Times New Roman" w:hAnsi="Times New Roman" w:cs="Times New Roman"/>
          <w:b/>
          <w:bCs/>
          <w:color w:val="auto"/>
          <w:sz w:val="28"/>
          <w:szCs w:val="28"/>
        </w:rPr>
      </w:pPr>
      <w:r w:rsidRPr="009325F7">
        <w:rPr>
          <w:rFonts w:ascii="Times New Roman" w:hAnsi="Times New Roman"/>
          <w:b/>
          <w:color w:val="auto"/>
          <w:sz w:val="28"/>
          <w:szCs w:val="28"/>
        </w:rPr>
        <w:t>от 09.06.2017 г. № 146 «</w:t>
      </w:r>
      <w:r w:rsidRPr="009325F7">
        <w:rPr>
          <w:rFonts w:ascii="Times New Roman" w:hAnsi="Times New Roman" w:cs="Times New Roman"/>
          <w:b/>
          <w:bCs/>
          <w:color w:val="auto"/>
          <w:sz w:val="28"/>
          <w:szCs w:val="28"/>
        </w:rPr>
        <w:t>Об утверждении административного</w:t>
      </w:r>
    </w:p>
    <w:p w:rsidR="00DE504B" w:rsidRPr="009325F7" w:rsidRDefault="00DE504B" w:rsidP="00DE504B">
      <w:pPr>
        <w:tabs>
          <w:tab w:val="left" w:pos="5387"/>
          <w:tab w:val="right" w:pos="10316"/>
        </w:tabs>
        <w:spacing w:after="0"/>
        <w:ind w:right="29"/>
        <w:jc w:val="center"/>
        <w:rPr>
          <w:rFonts w:ascii="Times New Roman" w:hAnsi="Times New Roman" w:cs="Times New Roman"/>
          <w:b/>
          <w:bCs/>
          <w:color w:val="auto"/>
          <w:sz w:val="28"/>
          <w:szCs w:val="28"/>
        </w:rPr>
      </w:pPr>
      <w:r w:rsidRPr="009325F7">
        <w:rPr>
          <w:rFonts w:ascii="Times New Roman" w:hAnsi="Times New Roman" w:cs="Times New Roman"/>
          <w:b/>
          <w:bCs/>
          <w:color w:val="auto"/>
          <w:sz w:val="28"/>
          <w:szCs w:val="28"/>
        </w:rPr>
        <w:t>регламента  отдела по управлению муниципальным имуществом и земельным правоотношениям Администрации Глушковского района Курской области по предоставлению муниципальной услуги</w:t>
      </w:r>
    </w:p>
    <w:p w:rsidR="00DE504B" w:rsidRPr="009325F7" w:rsidRDefault="00DE504B" w:rsidP="00DE504B">
      <w:pPr>
        <w:pStyle w:val="af3"/>
        <w:jc w:val="center"/>
        <w:rPr>
          <w:rFonts w:ascii="Times New Roman" w:hAnsi="Times New Roman" w:cs="Times New Roman"/>
          <w:b/>
          <w:bCs/>
          <w:color w:val="auto"/>
          <w:sz w:val="28"/>
          <w:szCs w:val="28"/>
        </w:rPr>
      </w:pPr>
      <w:r w:rsidRPr="009325F7">
        <w:rPr>
          <w:rFonts w:ascii="Times New Roman" w:hAnsi="Times New Roman" w:cs="Times New Roman"/>
          <w:bCs/>
          <w:color w:val="auto"/>
          <w:sz w:val="28"/>
          <w:szCs w:val="28"/>
        </w:rPr>
        <w:t>«</w:t>
      </w:r>
      <w:r w:rsidRPr="009325F7">
        <w:rPr>
          <w:rFonts w:ascii="Times New Roman" w:hAnsi="Times New Roman" w:cs="Times New Roman"/>
          <w:b/>
          <w:bCs/>
          <w:color w:val="auto"/>
          <w:sz w:val="28"/>
          <w:szCs w:val="28"/>
        </w:rPr>
        <w:t>Предоставление земельных участков, находящихся в собственности муниципального района и (или) государственная собственность</w:t>
      </w:r>
    </w:p>
    <w:p w:rsidR="00DE504B" w:rsidRPr="009325F7" w:rsidRDefault="00DE504B" w:rsidP="00DE504B">
      <w:pPr>
        <w:pStyle w:val="af3"/>
        <w:jc w:val="center"/>
        <w:rPr>
          <w:rFonts w:ascii="Times New Roman" w:hAnsi="Times New Roman" w:cs="Times New Roman"/>
          <w:b/>
          <w:bCs/>
          <w:color w:val="auto"/>
          <w:sz w:val="28"/>
          <w:szCs w:val="28"/>
        </w:rPr>
      </w:pPr>
      <w:r w:rsidRPr="009325F7">
        <w:rPr>
          <w:rFonts w:ascii="Times New Roman" w:hAnsi="Times New Roman" w:cs="Times New Roman"/>
          <w:b/>
          <w:bCs/>
          <w:color w:val="auto"/>
          <w:sz w:val="28"/>
          <w:szCs w:val="28"/>
        </w:rPr>
        <w:t xml:space="preserve">на которые не </w:t>
      </w:r>
      <w:proofErr w:type="gramStart"/>
      <w:r w:rsidRPr="009325F7">
        <w:rPr>
          <w:rFonts w:ascii="Times New Roman" w:hAnsi="Times New Roman" w:cs="Times New Roman"/>
          <w:b/>
          <w:bCs/>
          <w:color w:val="auto"/>
          <w:sz w:val="28"/>
          <w:szCs w:val="28"/>
        </w:rPr>
        <w:t>разграничена</w:t>
      </w:r>
      <w:proofErr w:type="gramEnd"/>
      <w:r w:rsidRPr="009325F7">
        <w:rPr>
          <w:rFonts w:ascii="Times New Roman" w:hAnsi="Times New Roman" w:cs="Times New Roman"/>
          <w:b/>
          <w:bCs/>
          <w:color w:val="auto"/>
          <w:sz w:val="28"/>
          <w:szCs w:val="28"/>
        </w:rPr>
        <w:t>, расположенных на территории сельского поселения, входящего в состав муниципального района,</w:t>
      </w:r>
    </w:p>
    <w:p w:rsidR="00DE504B" w:rsidRPr="009325F7" w:rsidRDefault="00DE504B" w:rsidP="00DE504B">
      <w:pPr>
        <w:pStyle w:val="af3"/>
        <w:jc w:val="center"/>
        <w:rPr>
          <w:rFonts w:ascii="Times New Roman" w:hAnsi="Times New Roman" w:cs="Times New Roman"/>
          <w:b/>
          <w:bCs/>
          <w:color w:val="auto"/>
          <w:sz w:val="28"/>
          <w:szCs w:val="28"/>
        </w:rPr>
      </w:pPr>
      <w:r w:rsidRPr="009325F7">
        <w:rPr>
          <w:rFonts w:ascii="Times New Roman" w:hAnsi="Times New Roman" w:cs="Times New Roman"/>
          <w:b/>
          <w:bCs/>
          <w:color w:val="auto"/>
          <w:sz w:val="28"/>
          <w:szCs w:val="28"/>
        </w:rPr>
        <w:t>в постоянное (бессрочное) и безвозмездное</w:t>
      </w:r>
    </w:p>
    <w:p w:rsidR="00DE504B" w:rsidRPr="009325F7" w:rsidRDefault="00DE504B" w:rsidP="00DE504B">
      <w:pPr>
        <w:tabs>
          <w:tab w:val="left" w:pos="5387"/>
          <w:tab w:val="right" w:pos="10316"/>
        </w:tabs>
        <w:spacing w:after="0"/>
        <w:ind w:right="29"/>
        <w:jc w:val="center"/>
        <w:rPr>
          <w:rFonts w:ascii="Times New Roman" w:hAnsi="Times New Roman"/>
          <w:b/>
          <w:color w:val="auto"/>
          <w:sz w:val="28"/>
          <w:szCs w:val="28"/>
        </w:rPr>
      </w:pPr>
      <w:r w:rsidRPr="009325F7">
        <w:rPr>
          <w:rFonts w:ascii="Times New Roman" w:hAnsi="Times New Roman" w:cs="Times New Roman"/>
          <w:b/>
          <w:bCs/>
          <w:color w:val="auto"/>
          <w:sz w:val="28"/>
          <w:szCs w:val="28"/>
        </w:rPr>
        <w:t>пользование</w:t>
      </w:r>
      <w:r w:rsidRPr="009325F7">
        <w:rPr>
          <w:rFonts w:ascii="Times New Roman" w:hAnsi="Times New Roman" w:cs="Times New Roman"/>
          <w:bCs/>
          <w:color w:val="auto"/>
          <w:sz w:val="28"/>
          <w:szCs w:val="28"/>
        </w:rPr>
        <w:t xml:space="preserve">» </w:t>
      </w:r>
      <w:r w:rsidRPr="009325F7">
        <w:rPr>
          <w:rFonts w:ascii="Times New Roman" w:hAnsi="Times New Roman"/>
          <w:b/>
          <w:color w:val="auto"/>
          <w:sz w:val="28"/>
          <w:szCs w:val="28"/>
        </w:rPr>
        <w:t>(в редакции от 21.06.2018 г. № 253)</w:t>
      </w:r>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Cs/>
          <w:color w:val="auto"/>
          <w:sz w:val="28"/>
          <w:szCs w:val="28"/>
        </w:rPr>
      </w:pPr>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Cs/>
          <w:color w:val="auto"/>
          <w:sz w:val="28"/>
          <w:szCs w:val="28"/>
        </w:rPr>
      </w:pPr>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Cs/>
          <w:color w:val="auto"/>
          <w:sz w:val="28"/>
          <w:szCs w:val="28"/>
        </w:rPr>
      </w:pPr>
      <w:r w:rsidRPr="009325F7">
        <w:rPr>
          <w:rFonts w:ascii="Times New Roman" w:hAnsi="Times New Roman"/>
          <w:bCs/>
          <w:color w:val="auto"/>
          <w:sz w:val="28"/>
          <w:szCs w:val="28"/>
        </w:rPr>
        <w:tab/>
      </w:r>
      <w:proofErr w:type="gramStart"/>
      <w:r w:rsidRPr="009325F7">
        <w:rPr>
          <w:rFonts w:ascii="Times New Roman" w:hAnsi="Times New Roman"/>
          <w:bCs/>
          <w:color w:val="auto"/>
          <w:sz w:val="28"/>
          <w:szCs w:val="28"/>
        </w:rPr>
        <w:t>В соответствии с Федеральным Законом от 27.07.2010 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Глушковского района Курской области от 11.04.2012 г. № 120 «О разработке и утверждении административных регламентов предоставления муниципальных услуг», Администрация Глушковского района</w:t>
      </w:r>
      <w:proofErr w:type="gramEnd"/>
      <w:r w:rsidRPr="009325F7">
        <w:rPr>
          <w:rFonts w:ascii="Times New Roman" w:hAnsi="Times New Roman"/>
          <w:bCs/>
          <w:color w:val="auto"/>
          <w:sz w:val="28"/>
          <w:szCs w:val="28"/>
        </w:rPr>
        <w:t xml:space="preserve"> Курской области ПОСТАНОВЛЯЕТ:</w:t>
      </w:r>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Cs/>
          <w:color w:val="auto"/>
          <w:sz w:val="28"/>
          <w:szCs w:val="28"/>
        </w:rPr>
      </w:pPr>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Cs/>
          <w:color w:val="auto"/>
          <w:sz w:val="28"/>
          <w:szCs w:val="28"/>
        </w:rPr>
      </w:pPr>
      <w:r w:rsidRPr="009325F7">
        <w:rPr>
          <w:rFonts w:ascii="Times New Roman" w:hAnsi="Times New Roman"/>
          <w:bCs/>
          <w:color w:val="auto"/>
          <w:sz w:val="28"/>
          <w:szCs w:val="28"/>
        </w:rPr>
        <w:tab/>
        <w:t>1. Наименование постановления изложить в следующей редакции:</w:t>
      </w:r>
    </w:p>
    <w:p w:rsidR="00DE504B" w:rsidRPr="009325F7" w:rsidRDefault="00DE504B" w:rsidP="00DE504B">
      <w:pPr>
        <w:tabs>
          <w:tab w:val="left" w:pos="5387"/>
          <w:tab w:val="right" w:pos="10316"/>
        </w:tabs>
        <w:spacing w:after="0"/>
        <w:ind w:right="29"/>
        <w:jc w:val="both"/>
        <w:rPr>
          <w:rFonts w:ascii="Times New Roman" w:hAnsi="Times New Roman" w:cs="Times New Roman"/>
          <w:bCs/>
          <w:color w:val="auto"/>
          <w:sz w:val="28"/>
          <w:szCs w:val="28"/>
        </w:rPr>
      </w:pPr>
      <w:proofErr w:type="gramStart"/>
      <w:r w:rsidRPr="009325F7">
        <w:rPr>
          <w:rFonts w:ascii="Times New Roman" w:hAnsi="Times New Roman"/>
          <w:bCs/>
          <w:color w:val="auto"/>
          <w:sz w:val="28"/>
          <w:szCs w:val="28"/>
        </w:rPr>
        <w:t>«</w:t>
      </w:r>
      <w:r w:rsidRPr="009325F7">
        <w:rPr>
          <w:rFonts w:ascii="Times New Roman" w:hAnsi="Times New Roman" w:cs="Times New Roman"/>
          <w:bCs/>
          <w:color w:val="auto"/>
          <w:sz w:val="28"/>
          <w:szCs w:val="28"/>
        </w:rPr>
        <w:t xml:space="preserve">Об утверждении административного регламента  отдела по управлению муниципальным имуществом и земельным правоотношениям Администрации Глушковского района Курской области по предоставлению </w:t>
      </w:r>
      <w:r w:rsidRPr="009325F7">
        <w:rPr>
          <w:rFonts w:ascii="Times New Roman" w:hAnsi="Times New Roman" w:cs="Times New Roman"/>
          <w:bCs/>
          <w:color w:val="auto"/>
          <w:sz w:val="28"/>
          <w:szCs w:val="28"/>
        </w:rPr>
        <w:lastRenderedPageBreak/>
        <w:t>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w:t>
      </w:r>
      <w:proofErr w:type="gramEnd"/>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
          <w:bCs/>
          <w:color w:val="auto"/>
          <w:sz w:val="28"/>
          <w:szCs w:val="28"/>
        </w:rPr>
      </w:pPr>
      <w:r w:rsidRPr="009325F7">
        <w:rPr>
          <w:rFonts w:ascii="Times New Roman" w:hAnsi="Times New Roman"/>
          <w:bCs/>
          <w:color w:val="auto"/>
          <w:sz w:val="28"/>
          <w:szCs w:val="28"/>
        </w:rPr>
        <w:tab/>
        <w:t xml:space="preserve">2. </w:t>
      </w:r>
      <w:proofErr w:type="gramStart"/>
      <w:r w:rsidRPr="009325F7">
        <w:rPr>
          <w:rFonts w:ascii="Times New Roman" w:hAnsi="Times New Roman"/>
          <w:bCs/>
          <w:color w:val="auto"/>
          <w:sz w:val="28"/>
          <w:szCs w:val="28"/>
        </w:rPr>
        <w:t>Изложить в новой редакции Административный регламент по предоставлению отделом по управлению муниципальным имуществом и земельным правоотношениям Администрации Глушковского района Курской области муниципальной услуги «</w:t>
      </w:r>
      <w:r w:rsidRPr="009325F7">
        <w:rPr>
          <w:rFonts w:ascii="Times New Roman" w:hAnsi="Times New Roman" w:cs="Times New Roman"/>
          <w:bCs/>
          <w:color w:val="auto"/>
          <w:sz w:val="28"/>
          <w:szCs w:val="28"/>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w:t>
      </w:r>
      <w:r w:rsidRPr="009325F7">
        <w:rPr>
          <w:rFonts w:ascii="Times New Roman" w:hAnsi="Times New Roman"/>
          <w:bCs/>
          <w:color w:val="auto"/>
          <w:sz w:val="28"/>
          <w:szCs w:val="28"/>
        </w:rPr>
        <w:t xml:space="preserve"> (Приложение № 1).</w:t>
      </w:r>
      <w:proofErr w:type="gramEnd"/>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Cs/>
          <w:color w:val="auto"/>
          <w:sz w:val="28"/>
          <w:szCs w:val="28"/>
        </w:rPr>
      </w:pPr>
      <w:r w:rsidRPr="009325F7">
        <w:rPr>
          <w:rFonts w:ascii="Times New Roman" w:hAnsi="Times New Roman"/>
          <w:bCs/>
          <w:color w:val="auto"/>
          <w:sz w:val="28"/>
          <w:szCs w:val="28"/>
        </w:rPr>
        <w:tab/>
        <w:t>3. Начальнику отдела по управлению муниципальным имуществом и земельным правоотношениям Администрации Глушковского района Курской области</w:t>
      </w:r>
      <w:r w:rsidR="00B12569">
        <w:rPr>
          <w:rFonts w:ascii="Times New Roman" w:hAnsi="Times New Roman"/>
          <w:bCs/>
          <w:color w:val="auto"/>
          <w:sz w:val="28"/>
          <w:szCs w:val="28"/>
        </w:rPr>
        <w:t xml:space="preserve"> </w:t>
      </w:r>
      <w:r w:rsidR="00B12569">
        <w:rPr>
          <w:bCs/>
          <w:sz w:val="28"/>
          <w:szCs w:val="28"/>
        </w:rPr>
        <w:t>(</w:t>
      </w:r>
      <w:r w:rsidR="00B12569" w:rsidRPr="00B12569">
        <w:rPr>
          <w:rFonts w:ascii="Times New Roman" w:hAnsi="Times New Roman" w:cs="Times New Roman"/>
          <w:bCs/>
          <w:sz w:val="28"/>
          <w:szCs w:val="28"/>
        </w:rPr>
        <w:t xml:space="preserve">Игнатенко Н.С.): </w:t>
      </w:r>
      <w:r w:rsidRPr="009325F7">
        <w:rPr>
          <w:rFonts w:ascii="Times New Roman" w:hAnsi="Times New Roman"/>
          <w:bCs/>
          <w:color w:val="auto"/>
          <w:sz w:val="28"/>
          <w:szCs w:val="28"/>
        </w:rPr>
        <w:t xml:space="preserve">  </w:t>
      </w:r>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Cs/>
          <w:color w:val="auto"/>
          <w:sz w:val="28"/>
          <w:szCs w:val="28"/>
        </w:rPr>
      </w:pPr>
      <w:r w:rsidRPr="009325F7">
        <w:rPr>
          <w:rFonts w:ascii="Times New Roman" w:hAnsi="Times New Roman"/>
          <w:bCs/>
          <w:color w:val="auto"/>
          <w:sz w:val="28"/>
          <w:szCs w:val="28"/>
        </w:rPr>
        <w:t>-принять вышеуказанный регламент к руководству и исполнению;</w:t>
      </w:r>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Cs/>
          <w:color w:val="auto"/>
          <w:sz w:val="28"/>
          <w:szCs w:val="28"/>
        </w:rPr>
      </w:pPr>
      <w:r w:rsidRPr="009325F7">
        <w:rPr>
          <w:rFonts w:ascii="Times New Roman" w:hAnsi="Times New Roman"/>
          <w:bCs/>
          <w:color w:val="auto"/>
          <w:sz w:val="28"/>
          <w:szCs w:val="28"/>
        </w:rPr>
        <w:t>-</w:t>
      </w:r>
      <w:proofErr w:type="gramStart"/>
      <w:r w:rsidRPr="009325F7">
        <w:rPr>
          <w:rFonts w:ascii="Times New Roman" w:hAnsi="Times New Roman"/>
          <w:bCs/>
          <w:color w:val="auto"/>
          <w:sz w:val="28"/>
          <w:szCs w:val="28"/>
        </w:rPr>
        <w:t>разместить</w:t>
      </w:r>
      <w:proofErr w:type="gramEnd"/>
      <w:r w:rsidRPr="009325F7">
        <w:rPr>
          <w:rFonts w:ascii="Times New Roman" w:hAnsi="Times New Roman"/>
          <w:bCs/>
          <w:color w:val="auto"/>
          <w:sz w:val="28"/>
          <w:szCs w:val="28"/>
        </w:rPr>
        <w:t xml:space="preserve"> вышеуказанный регламент на стендах отдела.</w:t>
      </w:r>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Cs/>
          <w:color w:val="auto"/>
          <w:sz w:val="28"/>
          <w:szCs w:val="28"/>
        </w:rPr>
      </w:pPr>
      <w:r w:rsidRPr="009325F7">
        <w:rPr>
          <w:rFonts w:ascii="Times New Roman" w:hAnsi="Times New Roman"/>
          <w:bCs/>
          <w:color w:val="auto"/>
          <w:sz w:val="28"/>
          <w:szCs w:val="28"/>
        </w:rPr>
        <w:tab/>
        <w:t>4. Начальнику отдела организационно-кадровой работы и информатизации Администрации Глушковского района</w:t>
      </w:r>
      <w:r w:rsidR="00806AC3">
        <w:rPr>
          <w:rFonts w:ascii="Times New Roman" w:hAnsi="Times New Roman"/>
          <w:bCs/>
          <w:color w:val="auto"/>
          <w:sz w:val="28"/>
          <w:szCs w:val="28"/>
        </w:rPr>
        <w:t xml:space="preserve"> </w:t>
      </w:r>
      <w:r w:rsidR="00806AC3" w:rsidRPr="009325F7">
        <w:rPr>
          <w:rFonts w:ascii="Times New Roman" w:hAnsi="Times New Roman"/>
          <w:bCs/>
          <w:color w:val="auto"/>
          <w:sz w:val="28"/>
          <w:szCs w:val="28"/>
        </w:rPr>
        <w:t>(</w:t>
      </w:r>
      <w:proofErr w:type="spellStart"/>
      <w:r w:rsidR="00806AC3" w:rsidRPr="009325F7">
        <w:rPr>
          <w:rFonts w:ascii="Times New Roman" w:hAnsi="Times New Roman"/>
          <w:bCs/>
          <w:color w:val="auto"/>
          <w:sz w:val="28"/>
          <w:szCs w:val="28"/>
        </w:rPr>
        <w:t>Кончуковой</w:t>
      </w:r>
      <w:proofErr w:type="spellEnd"/>
      <w:r w:rsidR="00806AC3" w:rsidRPr="009325F7">
        <w:rPr>
          <w:rFonts w:ascii="Times New Roman" w:hAnsi="Times New Roman"/>
          <w:bCs/>
          <w:color w:val="auto"/>
          <w:sz w:val="28"/>
          <w:szCs w:val="28"/>
        </w:rPr>
        <w:t xml:space="preserve"> М.В.) </w:t>
      </w:r>
      <w:r w:rsidRPr="009325F7">
        <w:rPr>
          <w:rFonts w:ascii="Times New Roman" w:hAnsi="Times New Roman"/>
          <w:bCs/>
          <w:color w:val="auto"/>
          <w:sz w:val="28"/>
          <w:szCs w:val="28"/>
        </w:rPr>
        <w:t xml:space="preserve">  обеспечить размещение текста регламента на официальном сайте Администрации Глушковского района Курской области.</w:t>
      </w:r>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Cs/>
          <w:color w:val="auto"/>
          <w:sz w:val="28"/>
          <w:szCs w:val="28"/>
        </w:rPr>
      </w:pPr>
      <w:r w:rsidRPr="009325F7">
        <w:rPr>
          <w:rFonts w:ascii="Times New Roman" w:hAnsi="Times New Roman"/>
          <w:bCs/>
          <w:color w:val="auto"/>
          <w:sz w:val="28"/>
          <w:szCs w:val="28"/>
        </w:rPr>
        <w:tab/>
        <w:t xml:space="preserve">5. </w:t>
      </w:r>
      <w:proofErr w:type="gramStart"/>
      <w:r w:rsidRPr="009325F7">
        <w:rPr>
          <w:rFonts w:ascii="Times New Roman" w:hAnsi="Times New Roman"/>
          <w:bCs/>
          <w:color w:val="auto"/>
          <w:sz w:val="28"/>
          <w:szCs w:val="28"/>
        </w:rPr>
        <w:t>Контроль за</w:t>
      </w:r>
      <w:proofErr w:type="gramEnd"/>
      <w:r w:rsidRPr="009325F7">
        <w:rPr>
          <w:rFonts w:ascii="Times New Roman" w:hAnsi="Times New Roman"/>
          <w:bCs/>
          <w:color w:val="auto"/>
          <w:sz w:val="28"/>
          <w:szCs w:val="28"/>
        </w:rPr>
        <w:t xml:space="preserve"> исполнением настоящего постановления возложить на Первого заместителя Администрации Глушковского района Курской области по финансовой политике (Руденко Е.П.).</w:t>
      </w:r>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Cs/>
          <w:color w:val="auto"/>
          <w:sz w:val="28"/>
          <w:szCs w:val="28"/>
        </w:rPr>
      </w:pPr>
      <w:r w:rsidRPr="009325F7">
        <w:rPr>
          <w:rFonts w:ascii="Times New Roman" w:hAnsi="Times New Roman"/>
          <w:bCs/>
          <w:color w:val="auto"/>
          <w:sz w:val="28"/>
          <w:szCs w:val="28"/>
        </w:rPr>
        <w:tab/>
        <w:t>6. Настоящее постановление вступает в силу со дня его обнародования.</w:t>
      </w:r>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Cs/>
          <w:color w:val="auto"/>
          <w:sz w:val="28"/>
          <w:szCs w:val="28"/>
        </w:rPr>
      </w:pPr>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Cs/>
          <w:color w:val="auto"/>
          <w:sz w:val="28"/>
          <w:szCs w:val="28"/>
        </w:rPr>
      </w:pPr>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Cs/>
          <w:color w:val="auto"/>
          <w:sz w:val="28"/>
          <w:szCs w:val="28"/>
        </w:rPr>
      </w:pPr>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Cs/>
          <w:color w:val="auto"/>
          <w:sz w:val="28"/>
          <w:szCs w:val="28"/>
        </w:rPr>
      </w:pPr>
      <w:r w:rsidRPr="009325F7">
        <w:rPr>
          <w:rFonts w:ascii="Times New Roman" w:hAnsi="Times New Roman"/>
          <w:bCs/>
          <w:color w:val="auto"/>
          <w:sz w:val="28"/>
          <w:szCs w:val="28"/>
        </w:rPr>
        <w:t xml:space="preserve">Глава Глушковского района </w:t>
      </w:r>
    </w:p>
    <w:p w:rsidR="00DE504B" w:rsidRPr="009325F7" w:rsidRDefault="00DE504B" w:rsidP="00DE504B">
      <w:pPr>
        <w:pStyle w:val="af5"/>
        <w:tabs>
          <w:tab w:val="left" w:pos="13183"/>
          <w:tab w:val="left" w:pos="24956"/>
          <w:tab w:val="right" w:pos="29028"/>
        </w:tabs>
        <w:spacing w:after="0" w:line="100" w:lineRule="atLeast"/>
        <w:ind w:right="29"/>
        <w:jc w:val="both"/>
        <w:rPr>
          <w:rFonts w:ascii="Times New Roman" w:hAnsi="Times New Roman"/>
          <w:bCs/>
          <w:color w:val="auto"/>
          <w:sz w:val="28"/>
          <w:szCs w:val="28"/>
        </w:rPr>
      </w:pPr>
      <w:r w:rsidRPr="009325F7">
        <w:rPr>
          <w:rFonts w:ascii="Times New Roman" w:hAnsi="Times New Roman"/>
          <w:bCs/>
          <w:color w:val="auto"/>
          <w:sz w:val="28"/>
          <w:szCs w:val="28"/>
        </w:rPr>
        <w:t>Курской области                                                                        П.М. Золотарев</w:t>
      </w:r>
    </w:p>
    <w:p w:rsidR="00DE504B" w:rsidRPr="009325F7" w:rsidRDefault="00DE504B" w:rsidP="00DE504B">
      <w:pPr>
        <w:spacing w:after="0" w:line="240" w:lineRule="auto"/>
        <w:rPr>
          <w:rFonts w:ascii="Times New Roman" w:hAnsi="Times New Roman" w:cs="Times New Roman"/>
          <w:color w:val="auto"/>
          <w:sz w:val="28"/>
          <w:szCs w:val="28"/>
        </w:rPr>
      </w:pPr>
    </w:p>
    <w:p w:rsidR="00DE504B" w:rsidRPr="009325F7" w:rsidRDefault="00DE504B" w:rsidP="00DE504B">
      <w:pPr>
        <w:spacing w:after="0" w:line="240" w:lineRule="auto"/>
        <w:rPr>
          <w:rFonts w:ascii="Times New Roman" w:hAnsi="Times New Roman" w:cs="Times New Roman"/>
          <w:color w:val="auto"/>
          <w:sz w:val="28"/>
          <w:szCs w:val="28"/>
        </w:rPr>
      </w:pPr>
    </w:p>
    <w:p w:rsidR="00DE504B" w:rsidRPr="009325F7" w:rsidRDefault="00DE504B" w:rsidP="00DE504B">
      <w:pPr>
        <w:spacing w:after="0" w:line="240" w:lineRule="auto"/>
        <w:rPr>
          <w:rFonts w:ascii="Times New Roman" w:hAnsi="Times New Roman" w:cs="Times New Roman"/>
          <w:color w:val="auto"/>
          <w:sz w:val="28"/>
          <w:szCs w:val="28"/>
        </w:rPr>
      </w:pPr>
      <w:r w:rsidRPr="009325F7">
        <w:rPr>
          <w:rFonts w:ascii="Times New Roman" w:hAnsi="Times New Roman" w:cs="Times New Roman"/>
          <w:color w:val="auto"/>
          <w:sz w:val="28"/>
          <w:szCs w:val="28"/>
        </w:rPr>
        <w:tab/>
      </w:r>
      <w:r w:rsidRPr="009325F7">
        <w:rPr>
          <w:rFonts w:ascii="Times New Roman" w:hAnsi="Times New Roman" w:cs="Times New Roman"/>
          <w:color w:val="auto"/>
          <w:sz w:val="28"/>
          <w:szCs w:val="28"/>
        </w:rPr>
        <w:tab/>
      </w:r>
      <w:r w:rsidRPr="009325F7">
        <w:rPr>
          <w:rFonts w:ascii="Times New Roman" w:hAnsi="Times New Roman" w:cs="Times New Roman"/>
          <w:color w:val="auto"/>
          <w:sz w:val="28"/>
          <w:szCs w:val="28"/>
        </w:rPr>
        <w:tab/>
      </w:r>
      <w:r w:rsidRPr="009325F7">
        <w:rPr>
          <w:rFonts w:ascii="Times New Roman" w:hAnsi="Times New Roman" w:cs="Times New Roman"/>
          <w:color w:val="auto"/>
          <w:sz w:val="28"/>
          <w:szCs w:val="28"/>
        </w:rPr>
        <w:tab/>
      </w:r>
      <w:r w:rsidRPr="009325F7">
        <w:rPr>
          <w:rFonts w:ascii="Times New Roman" w:hAnsi="Times New Roman" w:cs="Times New Roman"/>
          <w:color w:val="auto"/>
          <w:sz w:val="28"/>
          <w:szCs w:val="28"/>
        </w:rPr>
        <w:tab/>
      </w:r>
      <w:r w:rsidRPr="009325F7">
        <w:rPr>
          <w:rFonts w:ascii="Times New Roman" w:hAnsi="Times New Roman" w:cs="Times New Roman"/>
          <w:color w:val="auto"/>
          <w:sz w:val="28"/>
          <w:szCs w:val="28"/>
        </w:rPr>
        <w:tab/>
      </w:r>
      <w:r w:rsidRPr="009325F7">
        <w:rPr>
          <w:rFonts w:ascii="Times New Roman" w:hAnsi="Times New Roman" w:cs="Times New Roman"/>
          <w:color w:val="auto"/>
          <w:sz w:val="28"/>
          <w:szCs w:val="28"/>
        </w:rPr>
        <w:tab/>
      </w:r>
    </w:p>
    <w:p w:rsidR="00DE504B" w:rsidRPr="009325F7" w:rsidRDefault="00DE504B" w:rsidP="00DE504B">
      <w:pPr>
        <w:spacing w:after="0" w:line="240" w:lineRule="auto"/>
        <w:rPr>
          <w:rFonts w:ascii="Times New Roman" w:hAnsi="Times New Roman" w:cs="Times New Roman"/>
          <w:color w:val="auto"/>
          <w:sz w:val="28"/>
          <w:szCs w:val="28"/>
        </w:rPr>
      </w:pPr>
    </w:p>
    <w:p w:rsidR="00DE504B" w:rsidRPr="009325F7" w:rsidRDefault="00DE504B" w:rsidP="00DE504B">
      <w:pPr>
        <w:spacing w:after="0" w:line="240" w:lineRule="auto"/>
        <w:rPr>
          <w:rFonts w:ascii="Times New Roman" w:hAnsi="Times New Roman" w:cs="Times New Roman"/>
          <w:color w:val="auto"/>
          <w:sz w:val="28"/>
          <w:szCs w:val="28"/>
        </w:rPr>
      </w:pPr>
    </w:p>
    <w:p w:rsidR="00DE504B" w:rsidRPr="009325F7" w:rsidRDefault="00DE504B" w:rsidP="00DE504B">
      <w:pPr>
        <w:spacing w:after="0" w:line="240" w:lineRule="auto"/>
        <w:rPr>
          <w:rFonts w:ascii="Times New Roman" w:hAnsi="Times New Roman" w:cs="Times New Roman"/>
          <w:color w:val="auto"/>
          <w:sz w:val="28"/>
          <w:szCs w:val="28"/>
        </w:rPr>
      </w:pPr>
    </w:p>
    <w:p w:rsidR="00DE504B" w:rsidRPr="009325F7" w:rsidRDefault="00DE504B" w:rsidP="00DE504B">
      <w:pPr>
        <w:spacing w:after="0" w:line="240" w:lineRule="auto"/>
        <w:rPr>
          <w:rFonts w:ascii="Times New Roman" w:hAnsi="Times New Roman" w:cs="Times New Roman"/>
          <w:color w:val="auto"/>
          <w:sz w:val="28"/>
          <w:szCs w:val="28"/>
        </w:rPr>
      </w:pPr>
    </w:p>
    <w:p w:rsidR="00DE504B" w:rsidRPr="009325F7" w:rsidRDefault="00DE504B" w:rsidP="00DE504B">
      <w:pPr>
        <w:spacing w:after="0" w:line="240" w:lineRule="auto"/>
        <w:rPr>
          <w:rFonts w:ascii="Times New Roman" w:hAnsi="Times New Roman" w:cs="Times New Roman"/>
          <w:color w:val="auto"/>
          <w:sz w:val="28"/>
          <w:szCs w:val="28"/>
        </w:rPr>
      </w:pPr>
    </w:p>
    <w:p w:rsidR="00DE504B" w:rsidRPr="009325F7" w:rsidRDefault="00DE504B" w:rsidP="00DE504B">
      <w:pPr>
        <w:spacing w:after="0" w:line="240" w:lineRule="auto"/>
        <w:rPr>
          <w:rFonts w:ascii="Times New Roman" w:hAnsi="Times New Roman" w:cs="Times New Roman"/>
          <w:color w:val="auto"/>
          <w:sz w:val="28"/>
          <w:szCs w:val="28"/>
        </w:rPr>
      </w:pPr>
    </w:p>
    <w:p w:rsidR="00DE504B" w:rsidRPr="009325F7" w:rsidRDefault="00DE504B" w:rsidP="00DE504B">
      <w:pPr>
        <w:spacing w:after="0" w:line="240" w:lineRule="auto"/>
        <w:rPr>
          <w:rFonts w:ascii="Times New Roman" w:hAnsi="Times New Roman" w:cs="Times New Roman"/>
          <w:color w:val="auto"/>
          <w:sz w:val="28"/>
          <w:szCs w:val="28"/>
        </w:rPr>
      </w:pPr>
    </w:p>
    <w:p w:rsidR="00DE504B" w:rsidRPr="009325F7" w:rsidRDefault="00DE504B" w:rsidP="00DE504B">
      <w:pPr>
        <w:spacing w:after="0" w:line="240" w:lineRule="auto"/>
        <w:rPr>
          <w:rFonts w:ascii="Times New Roman" w:hAnsi="Times New Roman" w:cs="Times New Roman"/>
          <w:color w:val="auto"/>
          <w:sz w:val="28"/>
          <w:szCs w:val="28"/>
        </w:rPr>
      </w:pPr>
    </w:p>
    <w:p w:rsidR="00DE504B" w:rsidRPr="009325F7" w:rsidRDefault="00DE504B" w:rsidP="00DE504B">
      <w:pPr>
        <w:spacing w:after="0" w:line="240" w:lineRule="auto"/>
        <w:rPr>
          <w:rFonts w:ascii="Times New Roman" w:hAnsi="Times New Roman" w:cs="Times New Roman"/>
          <w:color w:val="auto"/>
          <w:sz w:val="28"/>
          <w:szCs w:val="28"/>
        </w:rPr>
      </w:pPr>
    </w:p>
    <w:p w:rsidR="00DE504B" w:rsidRPr="009325F7" w:rsidRDefault="00DE504B" w:rsidP="00DE504B">
      <w:pPr>
        <w:spacing w:after="0" w:line="240" w:lineRule="auto"/>
        <w:rPr>
          <w:rFonts w:ascii="Times New Roman" w:hAnsi="Times New Roman" w:cs="Times New Roman"/>
          <w:color w:val="auto"/>
          <w:sz w:val="26"/>
          <w:szCs w:val="26"/>
        </w:rPr>
      </w:pPr>
      <w:r w:rsidRPr="009325F7">
        <w:rPr>
          <w:rFonts w:ascii="Times New Roman" w:hAnsi="Times New Roman" w:cs="Times New Roman"/>
          <w:color w:val="auto"/>
          <w:sz w:val="28"/>
          <w:szCs w:val="28"/>
        </w:rPr>
        <w:lastRenderedPageBreak/>
        <w:tab/>
      </w:r>
      <w:r w:rsidRPr="009325F7">
        <w:rPr>
          <w:rFonts w:ascii="Times New Roman" w:hAnsi="Times New Roman" w:cs="Times New Roman"/>
          <w:color w:val="auto"/>
          <w:sz w:val="28"/>
          <w:szCs w:val="28"/>
        </w:rPr>
        <w:tab/>
      </w:r>
      <w:r w:rsidRPr="009325F7">
        <w:rPr>
          <w:rFonts w:ascii="Times New Roman" w:hAnsi="Times New Roman" w:cs="Times New Roman"/>
          <w:color w:val="auto"/>
          <w:sz w:val="28"/>
          <w:szCs w:val="28"/>
        </w:rPr>
        <w:tab/>
      </w:r>
      <w:r w:rsidRPr="009325F7">
        <w:rPr>
          <w:rFonts w:ascii="Times New Roman" w:hAnsi="Times New Roman" w:cs="Times New Roman"/>
          <w:color w:val="auto"/>
          <w:sz w:val="28"/>
          <w:szCs w:val="28"/>
        </w:rPr>
        <w:tab/>
      </w:r>
      <w:r w:rsidRPr="009325F7">
        <w:rPr>
          <w:rFonts w:ascii="Times New Roman" w:hAnsi="Times New Roman" w:cs="Times New Roman"/>
          <w:color w:val="auto"/>
          <w:sz w:val="28"/>
          <w:szCs w:val="28"/>
        </w:rPr>
        <w:tab/>
      </w:r>
      <w:r w:rsidRPr="009325F7">
        <w:rPr>
          <w:rFonts w:ascii="Times New Roman" w:hAnsi="Times New Roman" w:cs="Times New Roman"/>
          <w:color w:val="auto"/>
          <w:sz w:val="28"/>
          <w:szCs w:val="28"/>
        </w:rPr>
        <w:tab/>
      </w:r>
      <w:r w:rsidRPr="009325F7">
        <w:rPr>
          <w:rFonts w:ascii="Times New Roman" w:hAnsi="Times New Roman" w:cs="Times New Roman"/>
          <w:color w:val="auto"/>
          <w:sz w:val="28"/>
          <w:szCs w:val="28"/>
        </w:rPr>
        <w:tab/>
      </w:r>
      <w:r w:rsidRPr="009325F7">
        <w:rPr>
          <w:rFonts w:ascii="Times New Roman" w:hAnsi="Times New Roman" w:cs="Times New Roman"/>
          <w:color w:val="auto"/>
          <w:sz w:val="26"/>
          <w:szCs w:val="26"/>
        </w:rPr>
        <w:t xml:space="preserve">Приложение №1 </w:t>
      </w:r>
    </w:p>
    <w:p w:rsidR="00DE504B" w:rsidRPr="009325F7" w:rsidRDefault="00DE504B" w:rsidP="00DE504B">
      <w:pPr>
        <w:spacing w:after="0" w:line="240" w:lineRule="auto"/>
        <w:rPr>
          <w:rFonts w:ascii="Times New Roman" w:hAnsi="Times New Roman" w:cs="Times New Roman"/>
          <w:color w:val="auto"/>
          <w:sz w:val="26"/>
          <w:szCs w:val="26"/>
        </w:rPr>
      </w:pP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t>к постановлению Администрации</w:t>
      </w:r>
    </w:p>
    <w:p w:rsidR="00DE504B" w:rsidRPr="009325F7" w:rsidRDefault="00DE504B" w:rsidP="00DE504B">
      <w:pPr>
        <w:spacing w:after="0" w:line="240" w:lineRule="auto"/>
        <w:rPr>
          <w:rFonts w:ascii="Times New Roman" w:hAnsi="Times New Roman" w:cs="Times New Roman"/>
          <w:color w:val="auto"/>
          <w:sz w:val="26"/>
          <w:szCs w:val="26"/>
        </w:rPr>
      </w:pP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t xml:space="preserve">Глушковского района </w:t>
      </w:r>
    </w:p>
    <w:p w:rsidR="00DE504B" w:rsidRPr="009325F7" w:rsidRDefault="00DE504B" w:rsidP="00DE504B">
      <w:pPr>
        <w:spacing w:after="0" w:line="240" w:lineRule="auto"/>
        <w:rPr>
          <w:rFonts w:ascii="Times New Roman" w:hAnsi="Times New Roman" w:cs="Times New Roman"/>
          <w:color w:val="auto"/>
          <w:sz w:val="26"/>
          <w:szCs w:val="26"/>
        </w:rPr>
      </w:pP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r>
      <w:r w:rsidRPr="009325F7">
        <w:rPr>
          <w:rFonts w:ascii="Times New Roman" w:hAnsi="Times New Roman" w:cs="Times New Roman"/>
          <w:color w:val="auto"/>
          <w:sz w:val="26"/>
          <w:szCs w:val="26"/>
        </w:rPr>
        <w:tab/>
        <w:t xml:space="preserve">Курской области </w:t>
      </w:r>
    </w:p>
    <w:p w:rsidR="00DE504B" w:rsidRPr="009325F7" w:rsidRDefault="00661413" w:rsidP="00DE504B">
      <w:pPr>
        <w:spacing w:after="0" w:line="240" w:lineRule="auto"/>
        <w:rPr>
          <w:rFonts w:ascii="Times New Roman" w:hAnsi="Times New Roman" w:cs="Times New Roman"/>
          <w:color w:val="auto"/>
          <w:sz w:val="26"/>
          <w:szCs w:val="26"/>
        </w:rPr>
      </w:pP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r>
      <w:r>
        <w:rPr>
          <w:rFonts w:ascii="Times New Roman" w:hAnsi="Times New Roman" w:cs="Times New Roman"/>
          <w:color w:val="auto"/>
          <w:sz w:val="26"/>
          <w:szCs w:val="26"/>
        </w:rPr>
        <w:tab/>
        <w:t xml:space="preserve">от   </w:t>
      </w:r>
      <w:r w:rsidR="007B506F">
        <w:rPr>
          <w:rFonts w:ascii="Times New Roman" w:hAnsi="Times New Roman" w:cs="Times New Roman"/>
          <w:color w:val="auto"/>
          <w:sz w:val="26"/>
          <w:szCs w:val="26"/>
        </w:rPr>
        <w:t>21.10.2020 г.</w:t>
      </w:r>
      <w:bookmarkStart w:id="0" w:name="_GoBack"/>
      <w:bookmarkEnd w:id="0"/>
      <w:r>
        <w:rPr>
          <w:rFonts w:ascii="Times New Roman" w:hAnsi="Times New Roman" w:cs="Times New Roman"/>
          <w:color w:val="auto"/>
          <w:sz w:val="26"/>
          <w:szCs w:val="26"/>
        </w:rPr>
        <w:t xml:space="preserve">             г. № </w:t>
      </w:r>
      <w:r w:rsidR="007B506F">
        <w:rPr>
          <w:rFonts w:ascii="Times New Roman" w:hAnsi="Times New Roman" w:cs="Times New Roman"/>
          <w:color w:val="auto"/>
          <w:sz w:val="26"/>
          <w:szCs w:val="26"/>
        </w:rPr>
        <w:t>481</w:t>
      </w:r>
    </w:p>
    <w:p w:rsidR="00DE504B" w:rsidRPr="009325F7" w:rsidRDefault="00DE504B" w:rsidP="00DE504B">
      <w:pPr>
        <w:spacing w:after="0" w:line="100" w:lineRule="atLeast"/>
        <w:jc w:val="both"/>
        <w:rPr>
          <w:rFonts w:ascii="Times New Roman" w:hAnsi="Times New Roman" w:cs="Times New Roman"/>
          <w:color w:val="auto"/>
          <w:sz w:val="28"/>
          <w:szCs w:val="28"/>
        </w:rPr>
      </w:pPr>
    </w:p>
    <w:p w:rsidR="00DE504B" w:rsidRPr="009325F7" w:rsidRDefault="00DE504B" w:rsidP="00DE504B">
      <w:pPr>
        <w:spacing w:after="0" w:line="240" w:lineRule="auto"/>
        <w:jc w:val="center"/>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АДМИНИСТРАТИВНЫЙ РЕГЛАМЕНТ</w:t>
      </w:r>
    </w:p>
    <w:p w:rsidR="00DE504B" w:rsidRPr="009325F7" w:rsidRDefault="00DE504B" w:rsidP="00DE504B">
      <w:pPr>
        <w:spacing w:after="0" w:line="240" w:lineRule="auto"/>
        <w:jc w:val="center"/>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предоставления Администрацией Глушковского района Курской области муниципальной услуги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w:t>
      </w:r>
    </w:p>
    <w:p w:rsidR="00DE504B" w:rsidRPr="009325F7" w:rsidRDefault="00DE504B" w:rsidP="00DE504B">
      <w:pPr>
        <w:spacing w:after="0" w:line="240" w:lineRule="auto"/>
        <w:jc w:val="center"/>
        <w:rPr>
          <w:rFonts w:ascii="Times New Roman" w:hAnsi="Times New Roman" w:cs="Times New Roman"/>
          <w:b/>
          <w:bCs/>
          <w:color w:val="auto"/>
          <w:sz w:val="24"/>
          <w:szCs w:val="24"/>
        </w:rPr>
      </w:pPr>
    </w:p>
    <w:p w:rsidR="00DE504B" w:rsidRPr="009325F7" w:rsidRDefault="00DE504B" w:rsidP="00DE504B">
      <w:pPr>
        <w:spacing w:after="0" w:line="240" w:lineRule="auto"/>
        <w:jc w:val="center"/>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I. Общие положения</w:t>
      </w:r>
    </w:p>
    <w:p w:rsidR="00DE504B" w:rsidRPr="009325F7" w:rsidRDefault="00DE504B" w:rsidP="00DE504B">
      <w:pPr>
        <w:spacing w:after="0" w:line="240" w:lineRule="auto"/>
        <w:ind w:firstLine="709"/>
        <w:jc w:val="both"/>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1.1. Предмет регулирования административного регламента</w:t>
      </w:r>
    </w:p>
    <w:p w:rsidR="00DE504B" w:rsidRPr="009325F7" w:rsidRDefault="00DE504B" w:rsidP="00DE504B">
      <w:pPr>
        <w:spacing w:after="0" w:line="240" w:lineRule="auto"/>
        <w:ind w:firstLine="72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DE504B" w:rsidRPr="009325F7" w:rsidRDefault="00DE504B" w:rsidP="00DE504B">
      <w:pPr>
        <w:spacing w:after="0" w:line="240" w:lineRule="auto"/>
        <w:ind w:firstLine="709"/>
        <w:jc w:val="center"/>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1.2. Круг заявителей</w:t>
      </w:r>
    </w:p>
    <w:p w:rsidR="00DB3D05" w:rsidRPr="00DB3D05" w:rsidRDefault="00DB3D05" w:rsidP="00DB3D05">
      <w:pPr>
        <w:spacing w:after="0" w:line="240" w:lineRule="auto"/>
        <w:ind w:firstLine="720"/>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1.2.1. В постоянное (бессрочное) пользование земельные участки предоставляются:</w:t>
      </w:r>
    </w:p>
    <w:p w:rsidR="00DB3D05" w:rsidRPr="00DB3D05" w:rsidRDefault="00DB3D05" w:rsidP="00DB3D05">
      <w:pPr>
        <w:tabs>
          <w:tab w:val="clear" w:pos="709"/>
          <w:tab w:val="left" w:pos="567"/>
        </w:tabs>
        <w:spacing w:after="0" w:line="240" w:lineRule="auto"/>
        <w:ind w:firstLine="567"/>
        <w:jc w:val="both"/>
        <w:rPr>
          <w:rFonts w:ascii="Times New Roman" w:hAnsi="Times New Roman" w:cs="Times New Roman"/>
          <w:bCs/>
          <w:color w:val="auto"/>
          <w:sz w:val="24"/>
          <w:szCs w:val="24"/>
        </w:rPr>
      </w:pPr>
      <w:r w:rsidRPr="00DB3D05">
        <w:rPr>
          <w:rFonts w:ascii="Times New Roman" w:hAnsi="Times New Roman" w:cs="Times New Roman"/>
          <w:bCs/>
          <w:color w:val="auto"/>
          <w:sz w:val="24"/>
          <w:szCs w:val="24"/>
        </w:rPr>
        <w:t>1) органам государственной власти и органам местного самоуправления;</w:t>
      </w:r>
    </w:p>
    <w:p w:rsidR="00DB3D05" w:rsidRPr="00DB3D05" w:rsidRDefault="00DB3D05" w:rsidP="00DB3D05">
      <w:pPr>
        <w:tabs>
          <w:tab w:val="clear" w:pos="709"/>
          <w:tab w:val="left" w:pos="567"/>
        </w:tabs>
        <w:spacing w:after="0" w:line="240" w:lineRule="auto"/>
        <w:ind w:firstLine="567"/>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2) государственным и муниципальным учреждениям (бюджетным, казенным, автономным);</w:t>
      </w:r>
    </w:p>
    <w:p w:rsidR="00DB3D05" w:rsidRPr="00DB3D05" w:rsidRDefault="00DB3D05" w:rsidP="00DB3D05">
      <w:pPr>
        <w:tabs>
          <w:tab w:val="clear" w:pos="709"/>
          <w:tab w:val="left" w:pos="567"/>
        </w:tabs>
        <w:spacing w:after="0" w:line="240" w:lineRule="auto"/>
        <w:ind w:firstLine="567"/>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3)  казенным предприятиям.</w:t>
      </w:r>
    </w:p>
    <w:p w:rsidR="00DB3D05" w:rsidRPr="00DB3D05" w:rsidRDefault="00DB3D05" w:rsidP="00DB3D0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B3D05">
        <w:rPr>
          <w:rFonts w:ascii="Times New Roman" w:hAnsi="Times New Roman" w:cs="Times New Roman"/>
          <w:color w:val="auto"/>
          <w:kern w:val="0"/>
          <w:sz w:val="24"/>
          <w:szCs w:val="24"/>
          <w:lang w:eastAsia="ru-RU"/>
        </w:rPr>
        <w:t>4) центрам исторического наследия президентов Российской Федерации, прекративших исполнение своих полномочий.</w:t>
      </w:r>
    </w:p>
    <w:p w:rsidR="00DB3D05" w:rsidRPr="00DB3D05" w:rsidRDefault="00DB3D05" w:rsidP="00DB3D05">
      <w:pPr>
        <w:spacing w:after="0" w:line="240" w:lineRule="auto"/>
        <w:ind w:firstLine="540"/>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1.2.2. В безвозмездное пользование земельные участки предоставляются:</w:t>
      </w:r>
    </w:p>
    <w:p w:rsidR="00DB3D05" w:rsidRPr="00DB3D05" w:rsidRDefault="00DB3D05" w:rsidP="00DB3D05">
      <w:pPr>
        <w:spacing w:after="0" w:line="240" w:lineRule="auto"/>
        <w:ind w:firstLine="540"/>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1) заявителям, указанным в п. 1.2.1. настоящего Административного регламента, на срок до одного года;</w:t>
      </w:r>
    </w:p>
    <w:p w:rsidR="00DB3D05" w:rsidRPr="00DB3D05" w:rsidRDefault="00DB3D05" w:rsidP="00DB3D05">
      <w:pPr>
        <w:spacing w:after="0" w:line="240" w:lineRule="auto"/>
        <w:ind w:firstLine="540"/>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DB3D05" w:rsidRPr="00DB3D05" w:rsidRDefault="00DB3D05" w:rsidP="00DB3D05">
      <w:pPr>
        <w:spacing w:after="0" w:line="240" w:lineRule="auto"/>
        <w:ind w:firstLine="540"/>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DB3D05" w:rsidRPr="00DB3D05" w:rsidRDefault="00DB3D05" w:rsidP="00DB3D05">
      <w:pPr>
        <w:spacing w:after="0" w:line="240" w:lineRule="auto"/>
        <w:ind w:firstLine="540"/>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B3D05" w:rsidRPr="00DB3D05" w:rsidRDefault="00DB3D05" w:rsidP="00DB3D05">
      <w:pPr>
        <w:spacing w:after="0" w:line="240" w:lineRule="auto"/>
        <w:ind w:firstLine="540"/>
        <w:jc w:val="both"/>
        <w:rPr>
          <w:rFonts w:ascii="Times New Roman" w:hAnsi="Times New Roman" w:cs="Times New Roman"/>
          <w:color w:val="auto"/>
          <w:sz w:val="24"/>
          <w:szCs w:val="24"/>
        </w:rPr>
      </w:pPr>
      <w:proofErr w:type="gramStart"/>
      <w:r w:rsidRPr="00DB3D05">
        <w:rPr>
          <w:rFonts w:ascii="Times New Roman" w:hAnsi="Times New Roman" w:cs="Times New Roman"/>
          <w:color w:val="auto"/>
          <w:sz w:val="24"/>
          <w:szCs w:val="24"/>
        </w:rPr>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roofErr w:type="gramEnd"/>
    </w:p>
    <w:p w:rsidR="00DB3D05" w:rsidRPr="00DB3D05" w:rsidRDefault="00DB3D05" w:rsidP="00DB3D0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B3D05">
        <w:rPr>
          <w:rFonts w:ascii="Times New Roman" w:hAnsi="Times New Roman" w:cs="Times New Roman"/>
          <w:color w:val="auto"/>
          <w:kern w:val="0"/>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DB3D05" w:rsidRPr="00DB3D05" w:rsidRDefault="00DB3D05" w:rsidP="00DB3D0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B3D05">
        <w:rPr>
          <w:rFonts w:ascii="Times New Roman" w:hAnsi="Times New Roman" w:cs="Times New Roman"/>
          <w:color w:val="auto"/>
          <w:kern w:val="0"/>
          <w:sz w:val="24"/>
          <w:szCs w:val="24"/>
          <w:lang w:eastAsia="ru-RU"/>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w:t>
      </w:r>
      <w:r w:rsidRPr="00DB3D05">
        <w:rPr>
          <w:rFonts w:ascii="Times New Roman" w:hAnsi="Times New Roman" w:cs="Times New Roman"/>
          <w:color w:val="auto"/>
          <w:kern w:val="0"/>
          <w:sz w:val="24"/>
          <w:szCs w:val="24"/>
          <w:lang w:eastAsia="ru-RU"/>
        </w:rPr>
        <w:lastRenderedPageBreak/>
        <w:t>таких муниципальных образованиях по специальностям, установленным законом субъекта Российской Федерации, на срок не более чем шесть лет;</w:t>
      </w:r>
    </w:p>
    <w:p w:rsidR="00DB3D05" w:rsidRPr="00DB3D05" w:rsidRDefault="00DB3D05" w:rsidP="00DB3D0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B3D05">
        <w:rPr>
          <w:rFonts w:ascii="Times New Roman" w:hAnsi="Times New Roman" w:cs="Times New Roman"/>
          <w:color w:val="auto"/>
          <w:kern w:val="0"/>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B3D05" w:rsidRPr="00DB3D05" w:rsidRDefault="00DB3D05" w:rsidP="00DB3D05">
      <w:pPr>
        <w:spacing w:after="0" w:line="240" w:lineRule="auto"/>
        <w:ind w:firstLine="540"/>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B3D05" w:rsidRPr="00DB3D05" w:rsidRDefault="00DB3D05" w:rsidP="00DB3D05">
      <w:pPr>
        <w:tabs>
          <w:tab w:val="clear" w:pos="709"/>
          <w:tab w:val="left" w:pos="567"/>
        </w:tabs>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r>
      <w:proofErr w:type="gramStart"/>
      <w:r w:rsidRPr="00DB3D05">
        <w:rPr>
          <w:rFonts w:ascii="Times New Roman" w:hAnsi="Times New Roman" w:cs="Times New Roman"/>
          <w:color w:val="auto"/>
          <w:sz w:val="24"/>
          <w:szCs w:val="24"/>
        </w:rPr>
        <w:t xml:space="preserve">10) гражданам и юридическим лицам для сельскохозяйственного, </w:t>
      </w:r>
      <w:proofErr w:type="spellStart"/>
      <w:r w:rsidRPr="00DB3D05">
        <w:rPr>
          <w:rFonts w:ascii="Times New Roman" w:hAnsi="Times New Roman" w:cs="Times New Roman"/>
          <w:color w:val="auto"/>
          <w:sz w:val="24"/>
          <w:szCs w:val="24"/>
        </w:rPr>
        <w:t>охотохозяйственного</w:t>
      </w:r>
      <w:proofErr w:type="spellEnd"/>
      <w:r w:rsidRPr="00DB3D05">
        <w:rPr>
          <w:rFonts w:ascii="Times New Roman" w:hAnsi="Times New Roman" w:cs="Times New Roman"/>
          <w:color w:val="auto"/>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DB3D05" w:rsidRPr="00DB3D05" w:rsidRDefault="00DB3D05" w:rsidP="00DB3D0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B3D05">
        <w:rPr>
          <w:rFonts w:ascii="Times New Roman" w:hAnsi="Times New Roman" w:cs="Times New Roman"/>
          <w:color w:val="auto"/>
          <w:kern w:val="0"/>
          <w:sz w:val="24"/>
          <w:szCs w:val="24"/>
          <w:lang w:eastAsia="ru-RU"/>
        </w:rPr>
        <w:t xml:space="preserve">11) садоводческим или огородническим некоммерческим товариществам на срок не более чем пять лет; </w:t>
      </w:r>
    </w:p>
    <w:p w:rsidR="00DB3D05" w:rsidRPr="00DB3D05" w:rsidRDefault="00DB3D05" w:rsidP="00DB3D0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B3D05">
        <w:rPr>
          <w:rFonts w:ascii="Times New Roman" w:hAnsi="Times New Roman" w:cs="Times New Roman"/>
          <w:color w:val="auto"/>
          <w:kern w:val="0"/>
          <w:sz w:val="24"/>
          <w:szCs w:val="24"/>
          <w:lang w:eastAsia="ru-RU"/>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9" w:history="1">
        <w:r w:rsidRPr="00DB3D05">
          <w:rPr>
            <w:rFonts w:ascii="Times New Roman" w:hAnsi="Times New Roman" w:cs="Times New Roman"/>
            <w:color w:val="auto"/>
            <w:kern w:val="0"/>
            <w:sz w:val="24"/>
            <w:szCs w:val="24"/>
            <w:lang w:eastAsia="ru-RU"/>
          </w:rPr>
          <w:t>законами</w:t>
        </w:r>
      </w:hyperlink>
      <w:r w:rsidRPr="00DB3D05">
        <w:rPr>
          <w:rFonts w:ascii="Times New Roman" w:hAnsi="Times New Roman" w:cs="Times New Roman"/>
          <w:color w:val="auto"/>
          <w:kern w:val="0"/>
          <w:sz w:val="24"/>
          <w:szCs w:val="24"/>
          <w:lang w:eastAsia="ru-RU"/>
        </w:rPr>
        <w:t>;</w:t>
      </w:r>
    </w:p>
    <w:p w:rsidR="00DB3D05" w:rsidRPr="00DB3D05" w:rsidRDefault="00DB3D05" w:rsidP="00DB3D05">
      <w:pPr>
        <w:spacing w:after="0" w:line="240" w:lineRule="auto"/>
        <w:ind w:firstLine="540"/>
        <w:jc w:val="both"/>
        <w:rPr>
          <w:rFonts w:ascii="Times New Roman" w:hAnsi="Times New Roman" w:cs="Times New Roman"/>
          <w:color w:val="auto"/>
          <w:sz w:val="24"/>
          <w:szCs w:val="24"/>
        </w:rPr>
      </w:pPr>
      <w:proofErr w:type="gramStart"/>
      <w:r w:rsidRPr="00DB3D05">
        <w:rPr>
          <w:rFonts w:ascii="Times New Roman" w:hAnsi="Times New Roman" w:cs="Times New Roman"/>
          <w:color w:val="auto"/>
          <w:sz w:val="24"/>
          <w:szCs w:val="24"/>
        </w:rPr>
        <w:t>13)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w:t>
      </w:r>
      <w:proofErr w:type="gramEnd"/>
      <w:r w:rsidRPr="00DB3D05">
        <w:rPr>
          <w:rFonts w:ascii="Times New Roman" w:hAnsi="Times New Roman" w:cs="Times New Roman"/>
          <w:color w:val="auto"/>
          <w:sz w:val="24"/>
          <w:szCs w:val="24"/>
        </w:rPr>
        <w:t xml:space="preserve"> и оказания этих услуг необходимо предоставление земельного участка, на срок исполнения указанного контракта;</w:t>
      </w:r>
    </w:p>
    <w:p w:rsidR="00DB3D05" w:rsidRPr="00DB3D05" w:rsidRDefault="00DB3D05" w:rsidP="00DB3D05">
      <w:pPr>
        <w:spacing w:after="0" w:line="240" w:lineRule="auto"/>
        <w:ind w:firstLine="540"/>
        <w:jc w:val="both"/>
        <w:rPr>
          <w:rFonts w:ascii="Times New Roman" w:hAnsi="Times New Roman" w:cs="Times New Roman"/>
          <w:color w:val="auto"/>
          <w:sz w:val="24"/>
          <w:szCs w:val="24"/>
        </w:rPr>
      </w:pPr>
      <w:proofErr w:type="gramStart"/>
      <w:r w:rsidRPr="00DB3D05">
        <w:rPr>
          <w:rFonts w:ascii="Times New Roman" w:hAnsi="Times New Roman" w:cs="Times New Roman"/>
          <w:color w:val="auto"/>
          <w:sz w:val="24"/>
          <w:szCs w:val="24"/>
        </w:rPr>
        <w:t>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DB3D05" w:rsidRPr="00DB3D05" w:rsidRDefault="00DB3D05" w:rsidP="00DB3D05">
      <w:pPr>
        <w:spacing w:after="0" w:line="240" w:lineRule="auto"/>
        <w:ind w:firstLine="540"/>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 xml:space="preserve">15)  лицу, право безвозмездного </w:t>
      </w:r>
      <w:proofErr w:type="gramStart"/>
      <w:r w:rsidRPr="00DB3D05">
        <w:rPr>
          <w:rFonts w:ascii="Times New Roman" w:hAnsi="Times New Roman" w:cs="Times New Roman"/>
          <w:color w:val="auto"/>
          <w:sz w:val="24"/>
          <w:szCs w:val="24"/>
        </w:rPr>
        <w:t>пользования</w:t>
      </w:r>
      <w:proofErr w:type="gramEnd"/>
      <w:r w:rsidRPr="00DB3D05">
        <w:rPr>
          <w:rFonts w:ascii="Times New Roman" w:hAnsi="Times New Roman" w:cs="Times New Roman"/>
          <w:color w:val="auto"/>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B3D05" w:rsidRPr="00DB3D05" w:rsidRDefault="00DB3D05" w:rsidP="00DB3D05">
      <w:pPr>
        <w:spacing w:after="0" w:line="240" w:lineRule="auto"/>
        <w:ind w:firstLine="540"/>
        <w:jc w:val="both"/>
        <w:rPr>
          <w:rFonts w:ascii="Times New Roman" w:hAnsi="Times New Roman" w:cs="Times New Roman"/>
          <w:color w:val="auto"/>
          <w:kern w:val="0"/>
          <w:sz w:val="24"/>
          <w:szCs w:val="24"/>
          <w:lang w:eastAsia="ru-RU"/>
        </w:rPr>
      </w:pPr>
      <w:proofErr w:type="gramStart"/>
      <w:r w:rsidRPr="00DB3D05">
        <w:rPr>
          <w:rFonts w:ascii="Times New Roman" w:hAnsi="Times New Roman" w:cs="Times New Roman"/>
          <w:color w:val="auto"/>
          <w:sz w:val="24"/>
          <w:szCs w:val="24"/>
        </w:rPr>
        <w:t>16) лицу в случае и в порядке, которые предусмотрены Федеральным законом от 24 июля 2008 года № 161-ФЗ «О содействии развитию жилищного строительства»</w:t>
      </w:r>
      <w:r w:rsidRPr="00DB3D05">
        <w:rPr>
          <w:rFonts w:ascii="Times New Roman" w:hAnsi="Times New Roman" w:cs="Times New Roman"/>
          <w:color w:val="auto"/>
          <w:kern w:val="0"/>
          <w:sz w:val="24"/>
          <w:szCs w:val="24"/>
          <w:lang w:eastAsia="ru-RU"/>
        </w:rPr>
        <w:t>);</w:t>
      </w:r>
      <w:proofErr w:type="gramEnd"/>
    </w:p>
    <w:p w:rsidR="00DB3D05" w:rsidRPr="00DB3D05" w:rsidRDefault="00DB3D05" w:rsidP="00DB3D05">
      <w:pPr>
        <w:spacing w:after="0" w:line="240" w:lineRule="auto"/>
        <w:ind w:firstLine="540"/>
        <w:jc w:val="both"/>
        <w:rPr>
          <w:rFonts w:ascii="Times New Roman" w:hAnsi="Times New Roman" w:cs="Times New Roman"/>
          <w:color w:val="auto"/>
          <w:kern w:val="0"/>
          <w:sz w:val="24"/>
          <w:szCs w:val="24"/>
          <w:lang w:eastAsia="ru-RU"/>
        </w:rPr>
      </w:pPr>
      <w:r w:rsidRPr="00DB3D05">
        <w:rPr>
          <w:rFonts w:ascii="Times New Roman" w:hAnsi="Times New Roman" w:cs="Times New Roman"/>
          <w:color w:val="auto"/>
          <w:kern w:val="0"/>
          <w:sz w:val="24"/>
          <w:szCs w:val="24"/>
          <w:lang w:eastAsia="ru-RU"/>
        </w:rPr>
        <w:t xml:space="preserve">17) акционерному обществу «Почта России» в соответствии с Федеральным </w:t>
      </w:r>
      <w:hyperlink r:id="rId10" w:history="1">
        <w:r w:rsidRPr="00DB3D05">
          <w:rPr>
            <w:rFonts w:ascii="Times New Roman" w:hAnsi="Times New Roman" w:cs="Times New Roman"/>
            <w:color w:val="auto"/>
            <w:kern w:val="0"/>
            <w:sz w:val="24"/>
            <w:szCs w:val="24"/>
            <w:lang w:eastAsia="ru-RU"/>
          </w:rPr>
          <w:t>законом</w:t>
        </w:r>
      </w:hyperlink>
      <w:r w:rsidRPr="00DB3D05">
        <w:rPr>
          <w:rFonts w:ascii="Times New Roman" w:hAnsi="Times New Roman" w:cs="Times New Roman"/>
          <w:color w:val="auto"/>
          <w:kern w:val="0"/>
          <w:sz w:val="24"/>
          <w:szCs w:val="24"/>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DB3D05" w:rsidRPr="00DB3D05" w:rsidRDefault="00DB3D05" w:rsidP="00DB3D0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B3D05">
        <w:rPr>
          <w:rFonts w:ascii="Times New Roman" w:hAnsi="Times New Roman" w:cs="Times New Roman"/>
          <w:color w:val="auto"/>
          <w:kern w:val="0"/>
          <w:sz w:val="24"/>
          <w:szCs w:val="24"/>
          <w:lang w:eastAsia="ru-RU"/>
        </w:rPr>
        <w:t xml:space="preserve">1.2.3. От имени заявителя за получением  муниципальной услуги могут обратиться    уполномоченные </w:t>
      </w:r>
      <w:r w:rsidRPr="00DB3D05">
        <w:rPr>
          <w:rFonts w:ascii="Times New Roman" w:hAnsi="Times New Roman" w:cs="Times New Roman"/>
          <w:bCs/>
          <w:color w:val="auto"/>
          <w:kern w:val="0"/>
          <w:sz w:val="24"/>
          <w:szCs w:val="24"/>
          <w:lang w:eastAsia="ru-RU"/>
        </w:rPr>
        <w:t>представители</w:t>
      </w:r>
      <w:r w:rsidRPr="00DB3D05">
        <w:rPr>
          <w:rFonts w:ascii="Times New Roman" w:hAnsi="Times New Roman" w:cs="Times New Roman"/>
          <w:color w:val="auto"/>
          <w:kern w:val="0"/>
          <w:sz w:val="24"/>
          <w:szCs w:val="24"/>
          <w:lang w:eastAsia="ru-RU"/>
        </w:rPr>
        <w:t xml:space="preserve"> (далее - заявители). </w:t>
      </w:r>
    </w:p>
    <w:p w:rsidR="00DB3D05" w:rsidRDefault="00DB3D05" w:rsidP="00DE504B">
      <w:pPr>
        <w:spacing w:after="0" w:line="240" w:lineRule="auto"/>
        <w:jc w:val="center"/>
        <w:rPr>
          <w:rFonts w:ascii="Times New Roman" w:hAnsi="Times New Roman" w:cs="Times New Roman"/>
          <w:b/>
          <w:color w:val="auto"/>
          <w:sz w:val="24"/>
          <w:szCs w:val="24"/>
        </w:rPr>
      </w:pPr>
    </w:p>
    <w:p w:rsidR="00DE504B" w:rsidRPr="009325F7" w:rsidRDefault="00DE504B" w:rsidP="00DE504B">
      <w:pPr>
        <w:spacing w:after="0" w:line="240" w:lineRule="auto"/>
        <w:jc w:val="center"/>
        <w:rPr>
          <w:rFonts w:ascii="Times New Roman" w:hAnsi="Times New Roman" w:cs="Times New Roman"/>
          <w:b/>
          <w:color w:val="auto"/>
          <w:sz w:val="24"/>
          <w:szCs w:val="24"/>
        </w:rPr>
      </w:pPr>
      <w:r w:rsidRPr="009325F7">
        <w:rPr>
          <w:rFonts w:ascii="Times New Roman" w:hAnsi="Times New Roman" w:cs="Times New Roman"/>
          <w:b/>
          <w:color w:val="auto"/>
          <w:sz w:val="24"/>
          <w:szCs w:val="24"/>
        </w:rPr>
        <w:t>1.3. Требования к порядку информирования о предоставлении</w:t>
      </w:r>
    </w:p>
    <w:p w:rsidR="00DE504B" w:rsidRPr="009325F7" w:rsidRDefault="00DE504B" w:rsidP="00DE504B">
      <w:pPr>
        <w:spacing w:after="0" w:line="240" w:lineRule="auto"/>
        <w:ind w:firstLine="567"/>
        <w:jc w:val="center"/>
        <w:rPr>
          <w:rFonts w:ascii="Times New Roman" w:hAnsi="Times New Roman" w:cs="Times New Roman"/>
          <w:b/>
          <w:color w:val="auto"/>
          <w:sz w:val="24"/>
          <w:szCs w:val="24"/>
        </w:rPr>
      </w:pPr>
      <w:r w:rsidRPr="009325F7">
        <w:rPr>
          <w:rFonts w:ascii="Times New Roman" w:hAnsi="Times New Roman" w:cs="Times New Roman"/>
          <w:b/>
          <w:color w:val="auto"/>
          <w:sz w:val="24"/>
          <w:szCs w:val="24"/>
        </w:rPr>
        <w:t>муниципальной услуги</w:t>
      </w:r>
    </w:p>
    <w:p w:rsidR="00DE504B" w:rsidRPr="009325F7" w:rsidRDefault="00DE504B" w:rsidP="00DE504B">
      <w:pPr>
        <w:spacing w:after="0" w:line="240" w:lineRule="auto"/>
        <w:ind w:firstLine="709"/>
        <w:jc w:val="both"/>
        <w:rPr>
          <w:rFonts w:ascii="Times New Roman" w:hAnsi="Times New Roman" w:cs="Times New Roman"/>
          <w:b/>
          <w:color w:val="auto"/>
          <w:sz w:val="24"/>
          <w:szCs w:val="24"/>
        </w:rPr>
      </w:pPr>
      <w:r w:rsidRPr="009325F7">
        <w:rPr>
          <w:rFonts w:ascii="Times New Roman" w:hAnsi="Times New Roman" w:cs="Times New Roman"/>
          <w:b/>
          <w:color w:val="auto"/>
          <w:sz w:val="24"/>
          <w:szCs w:val="24"/>
        </w:rPr>
        <w:lastRenderedPageBreak/>
        <w:t xml:space="preserve">1.3.1. </w:t>
      </w:r>
      <w:proofErr w:type="gramStart"/>
      <w:r w:rsidR="00040DDC" w:rsidRPr="009325F7">
        <w:rPr>
          <w:rFonts w:ascii="Times New Roman" w:hAnsi="Times New Roman" w:cs="Times New Roman"/>
          <w:b/>
          <w:color w:val="auto"/>
          <w:kern w:val="0"/>
          <w:sz w:val="24"/>
          <w:szCs w:val="24"/>
        </w:rPr>
        <w:t>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w:t>
      </w:r>
      <w:proofErr w:type="gramEnd"/>
      <w:r w:rsidR="00040DDC" w:rsidRPr="009325F7">
        <w:rPr>
          <w:rFonts w:ascii="Times New Roman" w:hAnsi="Times New Roman" w:cs="Times New Roman"/>
          <w:b/>
          <w:color w:val="auto"/>
          <w:kern w:val="0"/>
          <w:sz w:val="24"/>
          <w:szCs w:val="24"/>
        </w:rPr>
        <w:t xml:space="preserve"> услуг (функций)" (далее - Единый портал).</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DE504B" w:rsidRPr="009325F7" w:rsidRDefault="00DE504B" w:rsidP="00DE504B">
      <w:pPr>
        <w:spacing w:after="0" w:line="240" w:lineRule="auto"/>
        <w:ind w:firstLine="54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Информирование заявителей организуется следующим образом:</w:t>
      </w:r>
    </w:p>
    <w:p w:rsidR="00DE504B" w:rsidRPr="009325F7" w:rsidRDefault="00DE504B" w:rsidP="00DE504B">
      <w:pPr>
        <w:spacing w:after="0" w:line="240" w:lineRule="auto"/>
        <w:ind w:firstLine="54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индивидуальное информирование (устное, письменное);</w:t>
      </w:r>
    </w:p>
    <w:p w:rsidR="00DE504B" w:rsidRPr="009325F7" w:rsidRDefault="00DE504B" w:rsidP="00DE504B">
      <w:pPr>
        <w:spacing w:after="0" w:line="240" w:lineRule="auto"/>
        <w:ind w:firstLine="54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публичное информирование (средства массовой информации, сеть «Интернет»).</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Время индивидуального устного информирования заявителя  (в том числе по телефону) не может превышать 10 минут. </w:t>
      </w:r>
    </w:p>
    <w:p w:rsidR="00DE504B" w:rsidRPr="009325F7" w:rsidRDefault="00DE504B" w:rsidP="00DE504B">
      <w:pPr>
        <w:spacing w:after="0" w:line="240" w:lineRule="auto"/>
        <w:ind w:firstLine="539"/>
        <w:jc w:val="both"/>
        <w:rPr>
          <w:rFonts w:ascii="Times New Roman" w:hAnsi="Times New Roman" w:cs="Times New Roman"/>
          <w:iCs/>
          <w:color w:val="auto"/>
          <w:kern w:val="2"/>
          <w:sz w:val="24"/>
          <w:szCs w:val="24"/>
        </w:rPr>
      </w:pPr>
      <w:r w:rsidRPr="009325F7">
        <w:rPr>
          <w:rFonts w:ascii="Times New Roman" w:hAnsi="Times New Roman" w:cs="Times New Roman"/>
          <w:iCs/>
          <w:color w:val="auto"/>
          <w:kern w:val="2"/>
          <w:sz w:val="24"/>
          <w:szCs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DE504B" w:rsidRPr="009325F7" w:rsidRDefault="00DE504B" w:rsidP="00DE504B">
      <w:pPr>
        <w:spacing w:after="0" w:line="240" w:lineRule="auto"/>
        <w:ind w:firstLine="539"/>
        <w:jc w:val="both"/>
        <w:rPr>
          <w:rFonts w:ascii="Times New Roman" w:hAnsi="Times New Roman" w:cs="Times New Roman"/>
          <w:color w:val="auto"/>
          <w:kern w:val="2"/>
          <w:sz w:val="24"/>
          <w:szCs w:val="24"/>
        </w:rPr>
      </w:pPr>
      <w:r w:rsidRPr="009325F7">
        <w:rPr>
          <w:rFonts w:ascii="Times New Roman" w:hAnsi="Times New Roman" w:cs="Times New Roman"/>
          <w:color w:val="auto"/>
          <w:kern w:val="2"/>
          <w:sz w:val="24"/>
          <w:szCs w:val="24"/>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DE504B" w:rsidRPr="009325F7" w:rsidRDefault="00DE504B" w:rsidP="00DE504B">
      <w:pPr>
        <w:spacing w:after="0" w:line="240" w:lineRule="auto"/>
        <w:ind w:firstLine="540"/>
        <w:jc w:val="both"/>
        <w:rPr>
          <w:rFonts w:ascii="Times New Roman" w:hAnsi="Times New Roman" w:cs="Times New Roman"/>
          <w:color w:val="auto"/>
          <w:kern w:val="0"/>
          <w:sz w:val="24"/>
          <w:szCs w:val="24"/>
        </w:rPr>
      </w:pPr>
      <w:r w:rsidRPr="009325F7">
        <w:rPr>
          <w:rFonts w:ascii="Times New Roman" w:hAnsi="Times New Roman" w:cs="Times New Roman"/>
          <w:color w:val="auto"/>
          <w:sz w:val="24"/>
          <w:szCs w:val="24"/>
        </w:rPr>
        <w:t>При ответах на телефонные звонки и устные обращения специалисты соблюдают  правила служебной этики.</w:t>
      </w:r>
    </w:p>
    <w:p w:rsidR="00DE504B" w:rsidRPr="009325F7" w:rsidRDefault="00DE504B" w:rsidP="00DE504B">
      <w:pPr>
        <w:autoSpaceDE w:val="0"/>
        <w:autoSpaceDN w:val="0"/>
        <w:spacing w:after="0" w:line="240" w:lineRule="auto"/>
        <w:ind w:firstLine="54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Письменное, индивидуальное информирование осуществляется в письменной форме за подписью Главы Глушковского района.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w:t>
      </w:r>
      <w:r w:rsidRPr="009325F7">
        <w:rPr>
          <w:rFonts w:ascii="Times New Roman" w:hAnsi="Times New Roman" w:cs="Times New Roman"/>
          <w:color w:val="auto"/>
          <w:sz w:val="24"/>
          <w:szCs w:val="24"/>
        </w:rPr>
        <w:lastRenderedPageBreak/>
        <w:t>содержать ссылки на соответствующие нормы действующего законодательства Российской Федерации.</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DD6938" w:rsidRPr="009325F7" w:rsidRDefault="00DD6938" w:rsidP="00DD6938">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r w:rsidRPr="009325F7">
        <w:rPr>
          <w:rFonts w:ascii="Times New Roman" w:hAnsi="Times New Roman" w:cs="Times New Roman"/>
          <w:color w:val="auto"/>
          <w:kern w:val="0"/>
          <w:sz w:val="24"/>
          <w:szCs w:val="24"/>
          <w:lang w:eastAsia="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9325F7">
        <w:rPr>
          <w:rFonts w:ascii="Times New Roman" w:hAnsi="Times New Roman" w:cs="Times New Roman"/>
          <w:color w:val="auto"/>
          <w:kern w:val="0"/>
          <w:sz w:val="24"/>
          <w:szCs w:val="24"/>
          <w:lang w:eastAsia="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sidRPr="009325F7">
          <w:rPr>
            <w:rFonts w:ascii="Times New Roman" w:hAnsi="Times New Roman" w:cs="Times New Roman"/>
            <w:color w:val="auto"/>
            <w:kern w:val="0"/>
            <w:sz w:val="24"/>
            <w:szCs w:val="24"/>
            <w:lang w:eastAsia="ru-RU"/>
          </w:rPr>
          <w:t>части 2 статьи 6</w:t>
        </w:r>
      </w:hyperlink>
      <w:r w:rsidRPr="009325F7">
        <w:rPr>
          <w:rFonts w:ascii="Times New Roman" w:hAnsi="Times New Roman" w:cs="Times New Roman"/>
          <w:color w:val="auto"/>
          <w:kern w:val="0"/>
          <w:sz w:val="24"/>
          <w:szCs w:val="24"/>
          <w:lang w:eastAsia="ru-RU"/>
        </w:rPr>
        <w:t xml:space="preserve"> Федерального закона «О порядке рассмотрения обращений граждан Российской</w:t>
      </w:r>
      <w:proofErr w:type="gramEnd"/>
      <w:r w:rsidRPr="009325F7">
        <w:rPr>
          <w:rFonts w:ascii="Times New Roman" w:hAnsi="Times New Roman" w:cs="Times New Roman"/>
          <w:color w:val="auto"/>
          <w:kern w:val="0"/>
          <w:sz w:val="24"/>
          <w:szCs w:val="24"/>
          <w:lang w:eastAsia="ru-RU"/>
        </w:rPr>
        <w:t xml:space="preserve"> Федерации» на официальном сайте Администрации в информационно-телекоммуникационной сети «Интернет».</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E504B" w:rsidRPr="009325F7" w:rsidRDefault="00DE504B" w:rsidP="00DE504B">
      <w:pPr>
        <w:spacing w:after="0" w:line="240" w:lineRule="auto"/>
        <w:ind w:firstLine="709"/>
        <w:jc w:val="both"/>
        <w:rPr>
          <w:rFonts w:ascii="Times New Roman" w:hAnsi="Times New Roman" w:cs="Times New Roman"/>
          <w:b/>
          <w:color w:val="auto"/>
          <w:sz w:val="24"/>
          <w:szCs w:val="24"/>
        </w:rPr>
      </w:pPr>
      <w:r w:rsidRPr="009325F7">
        <w:rPr>
          <w:rFonts w:ascii="Times New Roman" w:hAnsi="Times New Roman" w:cs="Times New Roman"/>
          <w:b/>
          <w:color w:val="auto"/>
          <w:sz w:val="24"/>
          <w:szCs w:val="24"/>
        </w:rPr>
        <w:t>На Едином портале можно получить информацию о (</w:t>
      </w:r>
      <w:proofErr w:type="gramStart"/>
      <w:r w:rsidRPr="009325F7">
        <w:rPr>
          <w:rFonts w:ascii="Times New Roman" w:hAnsi="Times New Roman" w:cs="Times New Roman"/>
          <w:b/>
          <w:color w:val="auto"/>
          <w:sz w:val="24"/>
          <w:szCs w:val="24"/>
        </w:rPr>
        <w:t>об</w:t>
      </w:r>
      <w:proofErr w:type="gramEnd"/>
      <w:r w:rsidRPr="009325F7">
        <w:rPr>
          <w:rFonts w:ascii="Times New Roman" w:hAnsi="Times New Roman" w:cs="Times New Roman"/>
          <w:b/>
          <w:color w:val="auto"/>
          <w:sz w:val="24"/>
          <w:szCs w:val="24"/>
        </w:rPr>
        <w:t>):</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 </w:t>
      </w:r>
      <w:proofErr w:type="gramStart"/>
      <w:r w:rsidRPr="009325F7">
        <w:rPr>
          <w:rFonts w:ascii="Times New Roman" w:hAnsi="Times New Roman" w:cs="Times New Roman"/>
          <w:color w:val="auto"/>
          <w:sz w:val="24"/>
          <w:szCs w:val="24"/>
        </w:rPr>
        <w:t>круге</w:t>
      </w:r>
      <w:proofErr w:type="gramEnd"/>
      <w:r w:rsidRPr="009325F7">
        <w:rPr>
          <w:rFonts w:ascii="Times New Roman" w:hAnsi="Times New Roman" w:cs="Times New Roman"/>
          <w:color w:val="auto"/>
          <w:sz w:val="24"/>
          <w:szCs w:val="24"/>
        </w:rPr>
        <w:t xml:space="preserve"> заявителей;</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 </w:t>
      </w:r>
      <w:proofErr w:type="gramStart"/>
      <w:r w:rsidRPr="009325F7">
        <w:rPr>
          <w:rFonts w:ascii="Times New Roman" w:hAnsi="Times New Roman" w:cs="Times New Roman"/>
          <w:color w:val="auto"/>
          <w:sz w:val="24"/>
          <w:szCs w:val="24"/>
        </w:rPr>
        <w:t>сроке</w:t>
      </w:r>
      <w:proofErr w:type="gramEnd"/>
      <w:r w:rsidRPr="009325F7">
        <w:rPr>
          <w:rFonts w:ascii="Times New Roman" w:hAnsi="Times New Roman" w:cs="Times New Roman"/>
          <w:color w:val="auto"/>
          <w:sz w:val="24"/>
          <w:szCs w:val="24"/>
        </w:rPr>
        <w:t xml:space="preserve"> предоставления муниципальной услуги;</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 </w:t>
      </w:r>
      <w:proofErr w:type="gramStart"/>
      <w:r w:rsidRPr="009325F7">
        <w:rPr>
          <w:rFonts w:ascii="Times New Roman" w:hAnsi="Times New Roman" w:cs="Times New Roman"/>
          <w:color w:val="auto"/>
          <w:sz w:val="24"/>
          <w:szCs w:val="24"/>
        </w:rPr>
        <w:t>результате</w:t>
      </w:r>
      <w:proofErr w:type="gramEnd"/>
      <w:r w:rsidRPr="009325F7">
        <w:rPr>
          <w:rFonts w:ascii="Times New Roman" w:hAnsi="Times New Roman" w:cs="Times New Roman"/>
          <w:color w:val="auto"/>
          <w:sz w:val="24"/>
          <w:szCs w:val="24"/>
        </w:rPr>
        <w:t xml:space="preserve"> предоставления муниципальной услуги, порядке выдачи результата муниципальной услуги;</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 </w:t>
      </w:r>
      <w:proofErr w:type="gramStart"/>
      <w:r w:rsidRPr="009325F7">
        <w:rPr>
          <w:rFonts w:ascii="Times New Roman" w:hAnsi="Times New Roman" w:cs="Times New Roman"/>
          <w:color w:val="auto"/>
          <w:sz w:val="24"/>
          <w:szCs w:val="24"/>
        </w:rPr>
        <w:t>праве</w:t>
      </w:r>
      <w:proofErr w:type="gramEnd"/>
      <w:r w:rsidRPr="009325F7">
        <w:rPr>
          <w:rFonts w:ascii="Times New Roman" w:hAnsi="Times New Roman" w:cs="Times New Roman"/>
          <w:color w:val="auto"/>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 исчерпывающем </w:t>
      </w:r>
      <w:proofErr w:type="gramStart"/>
      <w:r w:rsidRPr="009325F7">
        <w:rPr>
          <w:rFonts w:ascii="Times New Roman" w:hAnsi="Times New Roman" w:cs="Times New Roman"/>
          <w:color w:val="auto"/>
          <w:sz w:val="24"/>
          <w:szCs w:val="24"/>
        </w:rPr>
        <w:t>перечне</w:t>
      </w:r>
      <w:proofErr w:type="gramEnd"/>
      <w:r w:rsidRPr="009325F7">
        <w:rPr>
          <w:rFonts w:ascii="Times New Roman" w:hAnsi="Times New Roman" w:cs="Times New Roman"/>
          <w:color w:val="auto"/>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формы заявлений (уведомлений, сообщений), используемые при предоставлении муниципальной услуги.</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Информация об услуге предоставляется бесплатно.</w:t>
      </w:r>
    </w:p>
    <w:p w:rsidR="00D70891" w:rsidRPr="009325F7" w:rsidRDefault="00DE504B" w:rsidP="00D70891">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4"/>
          <w:szCs w:val="24"/>
          <w:lang w:eastAsia="ru-RU"/>
        </w:rPr>
      </w:pPr>
      <w:r w:rsidRPr="009325F7">
        <w:rPr>
          <w:rFonts w:ascii="Times New Roman" w:hAnsi="Times New Roman" w:cs="Times New Roman"/>
          <w:b/>
          <w:color w:val="auto"/>
          <w:sz w:val="24"/>
          <w:szCs w:val="24"/>
        </w:rPr>
        <w:t xml:space="preserve">1.3.2. </w:t>
      </w:r>
      <w:r w:rsidR="00D70891" w:rsidRPr="009325F7">
        <w:rPr>
          <w:rFonts w:ascii="Times New Roman" w:hAnsi="Times New Roman" w:cs="Times New Roman"/>
          <w:b/>
          <w:color w:val="auto"/>
          <w:kern w:val="0"/>
          <w:sz w:val="24"/>
          <w:szCs w:val="24"/>
          <w:lang w:eastAsia="ru-RU"/>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E504B" w:rsidRPr="009325F7" w:rsidRDefault="00DE504B" w:rsidP="00DE504B">
      <w:pPr>
        <w:spacing w:after="0" w:line="240" w:lineRule="auto"/>
        <w:ind w:firstLine="708"/>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На информационных стендах в </w:t>
      </w:r>
      <w:proofErr w:type="gramStart"/>
      <w:r w:rsidRPr="009325F7">
        <w:rPr>
          <w:rFonts w:ascii="Times New Roman" w:hAnsi="Times New Roman" w:cs="Times New Roman"/>
          <w:color w:val="auto"/>
          <w:sz w:val="24"/>
          <w:szCs w:val="24"/>
        </w:rPr>
        <w:t>помещении, предназначенном для предоставления муниципальной услуги размещается</w:t>
      </w:r>
      <w:proofErr w:type="gramEnd"/>
      <w:r w:rsidRPr="009325F7">
        <w:rPr>
          <w:rFonts w:ascii="Times New Roman" w:hAnsi="Times New Roman" w:cs="Times New Roman"/>
          <w:color w:val="auto"/>
          <w:sz w:val="24"/>
          <w:szCs w:val="24"/>
        </w:rPr>
        <w:t xml:space="preserve"> следующая информация:</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lastRenderedPageBreak/>
        <w:t>перечни документов, необходимых для предоставления муниципальной услуги, и требования, предъявляемые  к этим документам;</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порядок обжалования решения, действий или бездействия должностных лиц, предоставляющих муниципальную услугу;</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основания отказа в предоставлении  муниципальной услуги;</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основания приостановления предоставления муниципальной услуги;</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порядок информирования о ходе предоставления муниципальной услуги;</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порядок получения консультаций;</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образцы оформления документов, необходимых для предоставления муниципальной услуги, и требования к ним.</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D6FA2" w:rsidRPr="009325F7" w:rsidRDefault="007D6FA2" w:rsidP="007D6FA2">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4"/>
          <w:szCs w:val="24"/>
          <w:lang w:eastAsia="ru-RU"/>
        </w:rPr>
      </w:pPr>
      <w:r w:rsidRPr="009325F7">
        <w:rPr>
          <w:rFonts w:ascii="Times New Roman" w:hAnsi="Times New Roman" w:cs="Times New Roman"/>
          <w:color w:val="auto"/>
          <w:kern w:val="0"/>
          <w:sz w:val="24"/>
          <w:szCs w:val="24"/>
          <w:lang w:eastAsia="ru-RU"/>
        </w:rPr>
        <w:t xml:space="preserve">   Справочная информация </w:t>
      </w:r>
      <w:r w:rsidRPr="009325F7">
        <w:rPr>
          <w:rFonts w:ascii="Times New Roman" w:hAnsi="Times New Roman" w:cs="Times New Roman"/>
          <w:color w:val="auto"/>
          <w:kern w:val="0"/>
          <w:sz w:val="24"/>
          <w:szCs w:val="24"/>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9325F7">
        <w:rPr>
          <w:rFonts w:ascii="Times New Roman" w:hAnsi="Times New Roman" w:cs="Times New Roman"/>
          <w:b/>
          <w:color w:val="auto"/>
          <w:kern w:val="0"/>
          <w:sz w:val="24"/>
          <w:szCs w:val="24"/>
        </w:rPr>
        <w:t>;</w:t>
      </w:r>
      <w:r w:rsidRPr="009325F7">
        <w:rPr>
          <w:rFonts w:ascii="Times New Roman" w:hAnsi="Times New Roman" w:cs="Times New Roman"/>
          <w:color w:val="auto"/>
          <w:kern w:val="0"/>
          <w:sz w:val="24"/>
          <w:szCs w:val="24"/>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9325F7">
        <w:rPr>
          <w:rFonts w:ascii="Times New Roman" w:hAnsi="Times New Roman" w:cs="Times New Roman"/>
          <w:color w:val="auto"/>
          <w:kern w:val="0"/>
          <w:sz w:val="24"/>
          <w:szCs w:val="24"/>
        </w:rPr>
        <w:t>размещена</w:t>
      </w:r>
      <w:proofErr w:type="gramEnd"/>
      <w:r w:rsidRPr="009325F7">
        <w:rPr>
          <w:rFonts w:ascii="Times New Roman" w:hAnsi="Times New Roman" w:cs="Times New Roman"/>
          <w:color w:val="auto"/>
          <w:kern w:val="0"/>
          <w:sz w:val="24"/>
          <w:szCs w:val="24"/>
        </w:rPr>
        <w:t xml:space="preserve"> на  официальном сайте Администрации </w:t>
      </w:r>
      <w:r w:rsidRPr="009325F7">
        <w:rPr>
          <w:rFonts w:ascii="Times New Roman" w:hAnsi="Times New Roman" w:cs="Times New Roman"/>
          <w:color w:val="auto"/>
          <w:sz w:val="24"/>
          <w:szCs w:val="24"/>
          <w:u w:val="single"/>
          <w:lang w:val="en-US"/>
        </w:rPr>
        <w:t>www</w:t>
      </w:r>
      <w:r w:rsidRPr="009325F7">
        <w:rPr>
          <w:rFonts w:ascii="Times New Roman" w:hAnsi="Times New Roman" w:cs="Times New Roman"/>
          <w:color w:val="auto"/>
          <w:sz w:val="24"/>
          <w:szCs w:val="24"/>
          <w:u w:val="single"/>
        </w:rPr>
        <w:t>.//</w:t>
      </w:r>
      <w:proofErr w:type="spellStart"/>
      <w:r w:rsidRPr="009325F7">
        <w:rPr>
          <w:rFonts w:ascii="Times New Roman" w:hAnsi="Times New Roman" w:cs="Times New Roman"/>
          <w:color w:val="auto"/>
          <w:sz w:val="24"/>
          <w:szCs w:val="24"/>
          <w:u w:val="single"/>
          <w:lang w:val="en-US"/>
        </w:rPr>
        <w:t>glush</w:t>
      </w:r>
      <w:proofErr w:type="spellEnd"/>
      <w:r w:rsidRPr="009325F7">
        <w:rPr>
          <w:rFonts w:ascii="Times New Roman" w:hAnsi="Times New Roman" w:cs="Times New Roman"/>
          <w:color w:val="auto"/>
          <w:sz w:val="24"/>
          <w:szCs w:val="24"/>
          <w:u w:val="single"/>
        </w:rPr>
        <w:t>.</w:t>
      </w:r>
      <w:proofErr w:type="spellStart"/>
      <w:r w:rsidRPr="009325F7">
        <w:rPr>
          <w:rFonts w:ascii="Times New Roman" w:hAnsi="Times New Roman" w:cs="Times New Roman"/>
          <w:color w:val="auto"/>
          <w:sz w:val="24"/>
          <w:szCs w:val="24"/>
          <w:u w:val="single"/>
          <w:lang w:val="en-US"/>
        </w:rPr>
        <w:t>rkursk</w:t>
      </w:r>
      <w:proofErr w:type="spellEnd"/>
      <w:r w:rsidRPr="009325F7">
        <w:rPr>
          <w:rFonts w:ascii="Times New Roman" w:hAnsi="Times New Roman" w:cs="Times New Roman"/>
          <w:color w:val="auto"/>
          <w:sz w:val="24"/>
          <w:szCs w:val="24"/>
          <w:u w:val="single"/>
        </w:rPr>
        <w:t>.</w:t>
      </w:r>
      <w:proofErr w:type="spellStart"/>
      <w:r w:rsidRPr="009325F7">
        <w:rPr>
          <w:rFonts w:ascii="Times New Roman" w:hAnsi="Times New Roman" w:cs="Times New Roman"/>
          <w:color w:val="auto"/>
          <w:sz w:val="24"/>
          <w:szCs w:val="24"/>
          <w:u w:val="single"/>
          <w:lang w:val="en-US"/>
        </w:rPr>
        <w:t>ru</w:t>
      </w:r>
      <w:proofErr w:type="spellEnd"/>
      <w:r w:rsidRPr="009325F7">
        <w:rPr>
          <w:rFonts w:ascii="Times New Roman" w:hAnsi="Times New Roman" w:cs="Times New Roman"/>
          <w:color w:val="auto"/>
          <w:kern w:val="0"/>
          <w:sz w:val="24"/>
          <w:szCs w:val="24"/>
          <w:lang w:eastAsia="en-US"/>
        </w:rPr>
        <w:t xml:space="preserve">, </w:t>
      </w:r>
      <w:r w:rsidRPr="009325F7">
        <w:rPr>
          <w:rFonts w:ascii="Times New Roman" w:hAnsi="Times New Roman" w:cs="Times New Roman"/>
          <w:color w:val="auto"/>
          <w:kern w:val="0"/>
          <w:sz w:val="24"/>
          <w:szCs w:val="24"/>
          <w:lang w:eastAsia="ru-RU"/>
        </w:rPr>
        <w:t xml:space="preserve">и  </w:t>
      </w:r>
      <w:r w:rsidRPr="009325F7">
        <w:rPr>
          <w:rFonts w:ascii="Times New Roman" w:hAnsi="Times New Roman" w:cs="Times New Roman"/>
          <w:color w:val="auto"/>
          <w:kern w:val="0"/>
          <w:sz w:val="24"/>
          <w:szCs w:val="24"/>
        </w:rPr>
        <w:t xml:space="preserve">на Едином портале </w:t>
      </w:r>
      <w:hyperlink r:id="rId12" w:history="1">
        <w:r w:rsidRPr="009325F7">
          <w:rPr>
            <w:rFonts w:ascii="Times New Roman" w:hAnsi="Times New Roman" w:cs="Times New Roman"/>
            <w:color w:val="auto"/>
            <w:kern w:val="0"/>
            <w:sz w:val="24"/>
            <w:szCs w:val="24"/>
            <w:u w:val="single"/>
          </w:rPr>
          <w:t>https://www.gosuslugi.ru.»</w:t>
        </w:r>
      </w:hyperlink>
      <w:r w:rsidRPr="009325F7">
        <w:rPr>
          <w:rFonts w:ascii="Times New Roman" w:hAnsi="Times New Roman" w:cs="Times New Roman"/>
          <w:color w:val="auto"/>
          <w:kern w:val="0"/>
          <w:sz w:val="24"/>
          <w:szCs w:val="24"/>
          <w:u w:val="single"/>
        </w:rPr>
        <w:t>.</w:t>
      </w:r>
    </w:p>
    <w:p w:rsidR="00DE504B" w:rsidRPr="009325F7" w:rsidRDefault="00DE504B" w:rsidP="00DE504B">
      <w:pPr>
        <w:spacing w:after="0" w:line="240" w:lineRule="auto"/>
        <w:ind w:firstLine="709"/>
        <w:rPr>
          <w:rFonts w:ascii="Times New Roman" w:hAnsi="Times New Roman" w:cs="Times New Roman"/>
          <w:color w:val="auto"/>
          <w:sz w:val="24"/>
          <w:szCs w:val="24"/>
        </w:rPr>
      </w:pPr>
    </w:p>
    <w:p w:rsidR="00DE504B" w:rsidRDefault="00DE504B" w:rsidP="00DE504B">
      <w:pPr>
        <w:spacing w:after="0" w:line="240" w:lineRule="auto"/>
        <w:jc w:val="center"/>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II. Стандарт предоставления услуги</w:t>
      </w:r>
    </w:p>
    <w:p w:rsidR="00DB3D05" w:rsidRPr="009325F7" w:rsidRDefault="00DB3D05" w:rsidP="00DE504B">
      <w:pPr>
        <w:spacing w:after="0" w:line="240" w:lineRule="auto"/>
        <w:jc w:val="center"/>
        <w:rPr>
          <w:rFonts w:ascii="Times New Roman" w:hAnsi="Times New Roman" w:cs="Times New Roman"/>
          <w:b/>
          <w:bCs/>
          <w:color w:val="auto"/>
          <w:sz w:val="24"/>
          <w:szCs w:val="24"/>
        </w:rPr>
      </w:pPr>
    </w:p>
    <w:p w:rsidR="00DE504B" w:rsidRPr="009325F7" w:rsidRDefault="00DE504B" w:rsidP="00DE504B">
      <w:pPr>
        <w:spacing w:after="0" w:line="240" w:lineRule="auto"/>
        <w:ind w:firstLine="709"/>
        <w:jc w:val="center"/>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2.1. Наименование услуги</w:t>
      </w:r>
    </w:p>
    <w:p w:rsidR="00DE504B" w:rsidRPr="009325F7" w:rsidRDefault="00DE504B" w:rsidP="00DE504B">
      <w:pPr>
        <w:spacing w:after="0" w:line="240" w:lineRule="auto"/>
        <w:jc w:val="both"/>
        <w:rPr>
          <w:rFonts w:ascii="Times New Roman" w:hAnsi="Times New Roman" w:cs="Times New Roman"/>
          <w:color w:val="auto"/>
          <w:sz w:val="24"/>
          <w:szCs w:val="24"/>
        </w:rPr>
      </w:pPr>
      <w:r w:rsidRPr="009325F7">
        <w:rPr>
          <w:rFonts w:ascii="Times New Roman" w:eastAsia="Arial" w:hAnsi="Times New Roman" w:cs="Times New Roman"/>
          <w:color w:val="auto"/>
          <w:sz w:val="24"/>
          <w:szCs w:val="24"/>
        </w:rPr>
        <w:t xml:space="preserve">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постоянное (бессрочное) и безвозмездное пользование</w:t>
      </w:r>
    </w:p>
    <w:p w:rsidR="00DE504B" w:rsidRPr="009325F7" w:rsidRDefault="00CB0F4D" w:rsidP="00CB0F4D">
      <w:pPr>
        <w:spacing w:after="0" w:line="240" w:lineRule="auto"/>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 xml:space="preserve">     </w:t>
      </w:r>
      <w:r w:rsidR="00DE504B" w:rsidRPr="009325F7">
        <w:rPr>
          <w:rFonts w:ascii="Times New Roman" w:hAnsi="Times New Roman" w:cs="Times New Roman"/>
          <w:b/>
          <w:bCs/>
          <w:color w:val="auto"/>
          <w:sz w:val="24"/>
          <w:szCs w:val="24"/>
        </w:rPr>
        <w:t xml:space="preserve">2.2. Наименование органа местного самоуправления, предоставляющего </w:t>
      </w:r>
      <w:r w:rsidRPr="009325F7">
        <w:rPr>
          <w:rFonts w:ascii="Times New Roman" w:hAnsi="Times New Roman" w:cs="Times New Roman"/>
          <w:b/>
          <w:bCs/>
          <w:color w:val="auto"/>
          <w:sz w:val="24"/>
          <w:szCs w:val="24"/>
        </w:rPr>
        <w:t>у</w:t>
      </w:r>
      <w:r w:rsidR="00DE504B" w:rsidRPr="009325F7">
        <w:rPr>
          <w:rFonts w:ascii="Times New Roman" w:hAnsi="Times New Roman" w:cs="Times New Roman"/>
          <w:b/>
          <w:bCs/>
          <w:color w:val="auto"/>
          <w:sz w:val="24"/>
          <w:szCs w:val="24"/>
        </w:rPr>
        <w:t>слугу</w:t>
      </w:r>
    </w:p>
    <w:p w:rsidR="00DE504B" w:rsidRPr="009325F7" w:rsidRDefault="00DE504B" w:rsidP="00DE504B">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9325F7">
        <w:rPr>
          <w:rFonts w:ascii="Times New Roman" w:hAnsi="Times New Roman" w:cs="Times New Roman"/>
          <w:bCs/>
          <w:iCs/>
          <w:color w:val="auto"/>
          <w:sz w:val="24"/>
          <w:szCs w:val="24"/>
        </w:rPr>
        <w:t xml:space="preserve">2.2.1. </w:t>
      </w:r>
      <w:r w:rsidRPr="009325F7">
        <w:rPr>
          <w:rFonts w:ascii="Times New Roman" w:hAnsi="Times New Roman" w:cs="Times New Roman"/>
          <w:color w:val="auto"/>
          <w:kern w:val="2"/>
          <w:sz w:val="24"/>
          <w:szCs w:val="24"/>
          <w:lang w:eastAsia="ru-RU"/>
        </w:rPr>
        <w:t>Муниципальная услуга предоставляется структурным подразделением Администрации – отделом по управлению муниципальным имуществом и земельным правоотношениям  Глушковского района Курской области  (да</w:t>
      </w:r>
      <w:r w:rsidRPr="009325F7">
        <w:rPr>
          <w:rFonts w:ascii="Times New Roman" w:hAnsi="Times New Roman" w:cs="Times New Roman"/>
          <w:color w:val="auto"/>
          <w:kern w:val="2"/>
          <w:sz w:val="24"/>
          <w:szCs w:val="24"/>
          <w:lang w:eastAsia="ru-RU"/>
        </w:rPr>
        <w:softHyphen/>
        <w:t xml:space="preserve">лее - Администрация).  </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2.2.2. В предоставлении государственной услуги участвуют:</w:t>
      </w:r>
    </w:p>
    <w:p w:rsidR="00DE504B" w:rsidRPr="009325F7" w:rsidRDefault="002F379B" w:rsidP="00DE504B">
      <w:pPr>
        <w:widowControl w:val="0"/>
        <w:autoSpaceDE w:val="0"/>
        <w:autoSpaceDN w:val="0"/>
        <w:adjustRightInd w:val="0"/>
        <w:spacing w:after="0" w:line="240" w:lineRule="auto"/>
        <w:ind w:firstLine="708"/>
        <w:rPr>
          <w:rFonts w:ascii="Times New Roman" w:hAnsi="Times New Roman" w:cs="Times New Roman"/>
          <w:color w:val="auto"/>
          <w:sz w:val="24"/>
          <w:szCs w:val="24"/>
          <w:lang w:eastAsia="ru-RU"/>
        </w:rPr>
      </w:pPr>
      <w:r w:rsidRPr="009325F7">
        <w:rPr>
          <w:rFonts w:ascii="Times New Roman" w:hAnsi="Times New Roman" w:cs="Times New Roman"/>
          <w:color w:val="auto"/>
          <w:sz w:val="24"/>
          <w:szCs w:val="24"/>
        </w:rPr>
        <w:t>-</w:t>
      </w:r>
      <w:r w:rsidR="00DE504B" w:rsidRPr="009325F7">
        <w:rPr>
          <w:rFonts w:ascii="Times New Roman" w:hAnsi="Times New Roman" w:cs="Times New Roman"/>
          <w:color w:val="auto"/>
          <w:sz w:val="24"/>
          <w:szCs w:val="24"/>
          <w:lang w:eastAsia="ru-RU"/>
        </w:rPr>
        <w:t xml:space="preserve"> </w:t>
      </w:r>
      <w:r w:rsidRPr="009325F7">
        <w:rPr>
          <w:rFonts w:ascii="Times New Roman" w:hAnsi="Times New Roman" w:cs="Times New Roman"/>
          <w:color w:val="auto"/>
          <w:sz w:val="24"/>
          <w:szCs w:val="24"/>
          <w:lang w:eastAsia="ru-RU"/>
        </w:rPr>
        <w:t>автономное учреждение Курской области</w:t>
      </w:r>
      <w:r w:rsidR="00DE504B" w:rsidRPr="009325F7">
        <w:rPr>
          <w:rFonts w:ascii="Times New Roman" w:hAnsi="Times New Roman" w:cs="Times New Roman"/>
          <w:color w:val="auto"/>
          <w:sz w:val="24"/>
          <w:szCs w:val="24"/>
          <w:lang w:eastAsia="ru-RU"/>
        </w:rPr>
        <w:t xml:space="preserve"> </w:t>
      </w:r>
      <w:r w:rsidRPr="009325F7">
        <w:rPr>
          <w:rFonts w:ascii="Times New Roman" w:hAnsi="Times New Roman" w:cs="Times New Roman"/>
          <w:color w:val="auto"/>
          <w:sz w:val="24"/>
          <w:szCs w:val="24"/>
          <w:lang w:eastAsia="ru-RU"/>
        </w:rPr>
        <w:t>«</w:t>
      </w:r>
      <w:r w:rsidR="00DE504B" w:rsidRPr="009325F7">
        <w:rPr>
          <w:rFonts w:ascii="Times New Roman" w:hAnsi="Times New Roman" w:cs="Times New Roman"/>
          <w:color w:val="auto"/>
          <w:sz w:val="24"/>
          <w:szCs w:val="24"/>
          <w:lang w:eastAsia="ru-RU"/>
        </w:rPr>
        <w:t xml:space="preserve">Многофункциональный центр по предоставлению государственных и муниципальных услуг» (далее - МФЦ);  </w:t>
      </w:r>
    </w:p>
    <w:p w:rsidR="00DE504B" w:rsidRPr="009325F7" w:rsidRDefault="00DE504B" w:rsidP="00DE504B">
      <w:pPr>
        <w:spacing w:after="0" w:line="240" w:lineRule="auto"/>
        <w:ind w:firstLine="709"/>
        <w:jc w:val="both"/>
        <w:rPr>
          <w:rFonts w:ascii="Times New Roman" w:eastAsia="Arial" w:hAnsi="Times New Roman" w:cs="Times New Roman"/>
          <w:color w:val="auto"/>
          <w:kern w:val="2"/>
          <w:sz w:val="24"/>
          <w:szCs w:val="24"/>
        </w:rPr>
      </w:pPr>
      <w:r w:rsidRPr="009325F7">
        <w:rPr>
          <w:rFonts w:ascii="Times New Roman" w:eastAsia="Arial" w:hAnsi="Times New Roman" w:cs="Times New Roman"/>
          <w:color w:val="auto"/>
          <w:kern w:val="2"/>
          <w:sz w:val="24"/>
          <w:szCs w:val="24"/>
        </w:rPr>
        <w:t>-  Управление Федеральной службы государственной регистрации, кадастра и картографии по Курской области;</w:t>
      </w:r>
    </w:p>
    <w:p w:rsidR="00DE504B" w:rsidRPr="009325F7" w:rsidRDefault="00DE504B" w:rsidP="00DE504B">
      <w:pPr>
        <w:widowControl w:val="0"/>
        <w:spacing w:after="0" w:line="240" w:lineRule="auto"/>
        <w:jc w:val="both"/>
        <w:rPr>
          <w:rFonts w:ascii="Times New Roman" w:eastAsia="Arial" w:hAnsi="Times New Roman" w:cs="Times New Roman"/>
          <w:color w:val="auto"/>
          <w:kern w:val="2"/>
          <w:sz w:val="24"/>
          <w:szCs w:val="24"/>
        </w:rPr>
      </w:pPr>
      <w:r w:rsidRPr="009325F7">
        <w:rPr>
          <w:rFonts w:ascii="Times New Roman" w:eastAsia="Arial" w:hAnsi="Times New Roman" w:cs="Times New Roman"/>
          <w:color w:val="auto"/>
          <w:kern w:val="2"/>
          <w:sz w:val="24"/>
          <w:szCs w:val="24"/>
        </w:rPr>
        <w:tab/>
        <w:t>- Управление Федеральной налоговой службы по Курской области.</w:t>
      </w:r>
    </w:p>
    <w:p w:rsidR="00CB0F4D" w:rsidRPr="009325F7" w:rsidRDefault="00CB0F4D" w:rsidP="00CB0F4D">
      <w:pPr>
        <w:tabs>
          <w:tab w:val="clear" w:pos="709"/>
        </w:tabs>
        <w:suppressAutoHyphens w:val="0"/>
        <w:spacing w:after="0" w:line="240" w:lineRule="auto"/>
        <w:ind w:firstLine="539"/>
        <w:jc w:val="both"/>
        <w:rPr>
          <w:rFonts w:ascii="Times New Roman" w:hAnsi="Times New Roman" w:cs="Times New Roman"/>
          <w:color w:val="auto"/>
          <w:kern w:val="0"/>
          <w:sz w:val="24"/>
          <w:szCs w:val="24"/>
          <w:lang w:eastAsia="ru-RU"/>
        </w:rPr>
      </w:pPr>
      <w:r w:rsidRPr="009325F7">
        <w:rPr>
          <w:rFonts w:ascii="Times New Roman" w:hAnsi="Times New Roman" w:cs="Times New Roman"/>
          <w:color w:val="auto"/>
          <w:sz w:val="24"/>
          <w:szCs w:val="24"/>
          <w:lang w:eastAsia="ru-RU"/>
        </w:rPr>
        <w:t xml:space="preserve">2.2.3. </w:t>
      </w:r>
      <w:proofErr w:type="gramStart"/>
      <w:r w:rsidRPr="009325F7">
        <w:rPr>
          <w:rFonts w:ascii="Times New Roman" w:hAnsi="Times New Roman" w:cs="Times New Roman"/>
          <w:color w:val="auto"/>
          <w:kern w:val="0"/>
          <w:sz w:val="24"/>
          <w:szCs w:val="24"/>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9325F7">
        <w:rPr>
          <w:rFonts w:ascii="Times New Roman" w:hAnsi="Times New Roman" w:cs="Times New Roman"/>
          <w:color w:val="auto"/>
          <w:kern w:val="0"/>
          <w:sz w:val="24"/>
          <w:szCs w:val="24"/>
          <w:lang w:eastAsia="ru-RU"/>
        </w:rPr>
        <w:t xml:space="preserve">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DE504B" w:rsidRPr="009325F7" w:rsidRDefault="00DE504B" w:rsidP="00DE504B">
      <w:pPr>
        <w:spacing w:after="0" w:line="240" w:lineRule="auto"/>
        <w:ind w:firstLine="720"/>
        <w:jc w:val="both"/>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lastRenderedPageBreak/>
        <w:t>2.3. Описание результата предоставления услуги</w:t>
      </w:r>
    </w:p>
    <w:p w:rsidR="00DE504B" w:rsidRPr="009325F7" w:rsidRDefault="00DE504B" w:rsidP="00DE504B">
      <w:pPr>
        <w:spacing w:after="0" w:line="240" w:lineRule="auto"/>
        <w:ind w:firstLine="72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Результатом предоставления муниципальной услуги является:</w:t>
      </w:r>
    </w:p>
    <w:p w:rsidR="00DE504B" w:rsidRPr="009325F7" w:rsidRDefault="00DE504B" w:rsidP="00DE504B">
      <w:pPr>
        <w:spacing w:after="0" w:line="240" w:lineRule="auto"/>
        <w:ind w:firstLine="72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договор безвозмездного пользования земельного участка;</w:t>
      </w:r>
    </w:p>
    <w:p w:rsidR="00DE504B" w:rsidRPr="009325F7" w:rsidRDefault="00DE504B" w:rsidP="00DE504B">
      <w:pPr>
        <w:spacing w:after="0" w:line="240" w:lineRule="auto"/>
        <w:ind w:firstLine="72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решение о предоставлении земельного участка в постоянное (бессрочное) пользование;</w:t>
      </w:r>
    </w:p>
    <w:p w:rsidR="00DE504B" w:rsidRPr="009325F7" w:rsidRDefault="00DE504B" w:rsidP="00DE504B">
      <w:pPr>
        <w:spacing w:after="0" w:line="240" w:lineRule="auto"/>
        <w:ind w:firstLine="72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решение об отказе в пред</w:t>
      </w:r>
      <w:r w:rsidR="00CC2103" w:rsidRPr="009325F7">
        <w:rPr>
          <w:rFonts w:ascii="Times New Roman" w:hAnsi="Times New Roman" w:cs="Times New Roman"/>
          <w:color w:val="auto"/>
          <w:sz w:val="24"/>
          <w:szCs w:val="24"/>
        </w:rPr>
        <w:t>оставлении муниципальной услуги;</w:t>
      </w:r>
    </w:p>
    <w:p w:rsidR="00CC2103" w:rsidRPr="009325F7" w:rsidRDefault="00CC2103" w:rsidP="00CC2103">
      <w:pPr>
        <w:spacing w:after="0" w:line="240" w:lineRule="auto"/>
        <w:ind w:firstLine="72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 </w:t>
      </w:r>
      <w:r w:rsidRPr="009325F7">
        <w:rPr>
          <w:rFonts w:ascii="Times New Roman" w:hAnsi="Times New Roman" w:cs="Times New Roman"/>
          <w:color w:val="auto"/>
          <w:kern w:val="3"/>
          <w:sz w:val="24"/>
          <w:szCs w:val="24"/>
        </w:rPr>
        <w:t>уведомление о возврате заявления.</w:t>
      </w:r>
    </w:p>
    <w:p w:rsidR="00DE504B" w:rsidRPr="009325F7" w:rsidRDefault="00CC2103" w:rsidP="00DE504B">
      <w:pPr>
        <w:spacing w:after="0" w:line="240" w:lineRule="auto"/>
        <w:ind w:firstLine="720"/>
        <w:jc w:val="center"/>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2</w:t>
      </w:r>
      <w:r w:rsidR="00DE504B" w:rsidRPr="009325F7">
        <w:rPr>
          <w:rFonts w:ascii="Times New Roman" w:hAnsi="Times New Roman" w:cs="Times New Roman"/>
          <w:b/>
          <w:bCs/>
          <w:color w:val="auto"/>
          <w:sz w:val="24"/>
          <w:szCs w:val="24"/>
        </w:rPr>
        <w:t>.4. Срок предоставления услуги</w:t>
      </w:r>
    </w:p>
    <w:p w:rsidR="00DE504B" w:rsidRPr="009325F7" w:rsidRDefault="00DE504B" w:rsidP="00DE504B">
      <w:pPr>
        <w:pStyle w:val="p3"/>
        <w:shd w:val="clear" w:color="auto" w:fill="FFFFFF"/>
        <w:spacing w:after="0" w:line="240" w:lineRule="auto"/>
        <w:ind w:firstLine="567"/>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Срок предоставления муниципальной услуги составляет не более 30 (тридцати) календарных дней с момента приема и регистрации заявления.</w:t>
      </w:r>
    </w:p>
    <w:p w:rsidR="00DE504B" w:rsidRPr="009325F7" w:rsidRDefault="00DE504B" w:rsidP="00DE504B">
      <w:pPr>
        <w:pStyle w:val="p3"/>
        <w:shd w:val="clear" w:color="auto" w:fill="FFFFFF"/>
        <w:spacing w:after="0" w:line="240" w:lineRule="auto"/>
        <w:ind w:firstLine="567"/>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DE504B" w:rsidRPr="009325F7" w:rsidRDefault="00DE504B" w:rsidP="00DE504B">
      <w:pPr>
        <w:tabs>
          <w:tab w:val="clear" w:pos="709"/>
        </w:tabs>
        <w:suppressAutoHyphens w:val="0"/>
        <w:autoSpaceDE w:val="0"/>
        <w:autoSpaceDN w:val="0"/>
        <w:adjustRightInd w:val="0"/>
        <w:spacing w:after="0" w:line="240" w:lineRule="auto"/>
        <w:ind w:firstLine="567"/>
        <w:jc w:val="both"/>
        <w:rPr>
          <w:rFonts w:ascii="Times New Roman" w:hAnsi="Times New Roman" w:cs="Times New Roman"/>
          <w:bCs/>
          <w:color w:val="auto"/>
          <w:kern w:val="0"/>
          <w:sz w:val="24"/>
          <w:szCs w:val="24"/>
          <w:lang w:eastAsia="ru-RU"/>
        </w:rPr>
      </w:pPr>
      <w:r w:rsidRPr="009325F7">
        <w:rPr>
          <w:rFonts w:ascii="Times New Roman" w:hAnsi="Times New Roman" w:cs="Times New Roman"/>
          <w:bCs/>
          <w:color w:val="auto"/>
          <w:kern w:val="0"/>
          <w:sz w:val="24"/>
          <w:szCs w:val="24"/>
          <w:lang w:eastAsia="ru-RU"/>
        </w:rPr>
        <w:t>Направление уведомления об отказе в предоставлении муниципальной услуги получателю услуги не позднее 30 дней с момента регистрации заявления.</w:t>
      </w:r>
    </w:p>
    <w:p w:rsidR="00DE504B" w:rsidRPr="009325F7" w:rsidRDefault="00DE504B" w:rsidP="00DE504B">
      <w:pPr>
        <w:spacing w:after="0" w:line="240" w:lineRule="auto"/>
        <w:ind w:firstLine="567"/>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DE504B" w:rsidRPr="009325F7" w:rsidRDefault="00DE504B" w:rsidP="00DE504B">
      <w:pPr>
        <w:spacing w:after="0" w:line="240" w:lineRule="auto"/>
        <w:jc w:val="both"/>
        <w:rPr>
          <w:rFonts w:ascii="Times New Roman" w:hAnsi="Times New Roman" w:cs="Times New Roman"/>
          <w:b/>
          <w:bCs/>
          <w:color w:val="auto"/>
          <w:sz w:val="24"/>
          <w:szCs w:val="24"/>
        </w:rPr>
      </w:pPr>
      <w:r w:rsidRPr="009325F7">
        <w:rPr>
          <w:rFonts w:ascii="Times New Roman" w:eastAsia="Arial" w:hAnsi="Times New Roman" w:cs="Times New Roman"/>
          <w:b/>
          <w:bCs/>
          <w:color w:val="auto"/>
          <w:sz w:val="24"/>
          <w:szCs w:val="24"/>
        </w:rPr>
        <w:t xml:space="preserve">         </w:t>
      </w:r>
      <w:r w:rsidRPr="009325F7">
        <w:rPr>
          <w:rFonts w:ascii="Times New Roman" w:hAnsi="Times New Roman" w:cs="Times New Roman"/>
          <w:b/>
          <w:bCs/>
          <w:color w:val="auto"/>
          <w:sz w:val="24"/>
          <w:szCs w:val="24"/>
        </w:rPr>
        <w:t>2.5. Перечень нормативных правовых актов, регулирующих отношения, возникающие в связи с предоставлением услуги</w:t>
      </w:r>
    </w:p>
    <w:p w:rsidR="00DE504B" w:rsidRPr="009325F7" w:rsidRDefault="00DE504B" w:rsidP="008D554A">
      <w:pPr>
        <w:spacing w:after="0" w:line="240" w:lineRule="auto"/>
        <w:ind w:firstLine="567"/>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Pr="009325F7">
          <w:rPr>
            <w:rStyle w:val="a4"/>
            <w:rFonts w:ascii="Times New Roman" w:hAnsi="Times New Roman" w:cs="Times New Roman"/>
            <w:bCs/>
            <w:color w:val="auto"/>
            <w:sz w:val="24"/>
            <w:szCs w:val="24"/>
            <w:lang w:eastAsia="ru-RU"/>
          </w:rPr>
          <w:t>http://</w:t>
        </w:r>
        <w:r w:rsidRPr="009325F7">
          <w:rPr>
            <w:rStyle w:val="a4"/>
            <w:rFonts w:ascii="Times New Roman" w:hAnsi="Times New Roman" w:cs="Times New Roman"/>
            <w:color w:val="auto"/>
            <w:sz w:val="24"/>
            <w:szCs w:val="24"/>
            <w:lang w:val="en-US"/>
          </w:rPr>
          <w:t>glush</w:t>
        </w:r>
        <w:r w:rsidRPr="009325F7">
          <w:rPr>
            <w:rStyle w:val="a4"/>
            <w:rFonts w:ascii="Times New Roman" w:hAnsi="Times New Roman" w:cs="Times New Roman"/>
            <w:color w:val="auto"/>
            <w:sz w:val="24"/>
            <w:szCs w:val="24"/>
          </w:rPr>
          <w:t>.</w:t>
        </w:r>
        <w:r w:rsidRPr="009325F7">
          <w:rPr>
            <w:rStyle w:val="a4"/>
            <w:rFonts w:ascii="Times New Roman" w:hAnsi="Times New Roman" w:cs="Times New Roman"/>
            <w:color w:val="auto"/>
            <w:sz w:val="24"/>
            <w:szCs w:val="24"/>
            <w:lang w:val="en-US"/>
          </w:rPr>
          <w:t>rkursk</w:t>
        </w:r>
        <w:r w:rsidRPr="009325F7">
          <w:rPr>
            <w:rStyle w:val="a4"/>
            <w:rFonts w:ascii="Times New Roman" w:hAnsi="Times New Roman" w:cs="Times New Roman"/>
            <w:color w:val="auto"/>
            <w:sz w:val="24"/>
            <w:szCs w:val="24"/>
          </w:rPr>
          <w:t>.</w:t>
        </w:r>
        <w:r w:rsidRPr="009325F7">
          <w:rPr>
            <w:rStyle w:val="a4"/>
            <w:rFonts w:ascii="Times New Roman" w:hAnsi="Times New Roman" w:cs="Times New Roman"/>
            <w:color w:val="auto"/>
            <w:sz w:val="24"/>
            <w:szCs w:val="24"/>
            <w:lang w:val="en-US"/>
          </w:rPr>
          <w:t>ru</w:t>
        </w:r>
      </w:hyperlink>
      <w:r w:rsidRPr="009325F7">
        <w:rPr>
          <w:rFonts w:ascii="Times New Roman" w:hAnsi="Times New Roman" w:cs="Times New Roman"/>
          <w:color w:val="auto"/>
          <w:sz w:val="24"/>
          <w:szCs w:val="24"/>
          <w:u w:val="single"/>
        </w:rPr>
        <w:t xml:space="preserve"> </w:t>
      </w:r>
      <w:r w:rsidRPr="009325F7">
        <w:rPr>
          <w:rFonts w:ascii="Times New Roman" w:hAnsi="Times New Roman" w:cs="Times New Roman"/>
          <w:color w:val="auto"/>
          <w:sz w:val="24"/>
          <w:szCs w:val="24"/>
        </w:rPr>
        <w:t>в сети «Интернет</w:t>
      </w:r>
      <w:r w:rsidR="008D554A" w:rsidRPr="009325F7">
        <w:rPr>
          <w:rFonts w:ascii="Times New Roman" w:hAnsi="Times New Roman" w:cs="Times New Roman"/>
          <w:color w:val="auto"/>
          <w:sz w:val="24"/>
          <w:szCs w:val="24"/>
        </w:rPr>
        <w:t xml:space="preserve">», а также </w:t>
      </w:r>
      <w:r w:rsidR="008D554A" w:rsidRPr="009325F7">
        <w:rPr>
          <w:rFonts w:ascii="Times New Roman" w:hAnsi="Times New Roman" w:cs="Times New Roman"/>
          <w:color w:val="auto"/>
          <w:sz w:val="24"/>
          <w:szCs w:val="24"/>
          <w:lang w:eastAsia="ru-RU"/>
        </w:rPr>
        <w:t>на Едином портале https://www.gosuslugi.ru.</w:t>
      </w:r>
    </w:p>
    <w:p w:rsidR="00DE504B" w:rsidRPr="00DB3D05" w:rsidRDefault="00DE504B" w:rsidP="00DB3D05">
      <w:pPr>
        <w:spacing w:after="0" w:line="240" w:lineRule="auto"/>
        <w:ind w:firstLine="709"/>
        <w:jc w:val="both"/>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 xml:space="preserve">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w:t>
      </w:r>
      <w:r w:rsidRPr="00DB3D05">
        <w:rPr>
          <w:rFonts w:ascii="Times New Roman" w:hAnsi="Times New Roman" w:cs="Times New Roman"/>
          <w:b/>
          <w:bCs/>
          <w:color w:val="auto"/>
          <w:sz w:val="24"/>
          <w:szCs w:val="24"/>
        </w:rPr>
        <w:t>числе в электронной форме, порядок их представления</w:t>
      </w:r>
    </w:p>
    <w:p w:rsidR="00DE504B" w:rsidRPr="00DB3D05" w:rsidRDefault="00DE504B" w:rsidP="00DB3D05">
      <w:pPr>
        <w:pStyle w:val="ConsPlusNormal0"/>
        <w:widowControl/>
        <w:ind w:firstLine="709"/>
        <w:jc w:val="both"/>
        <w:rPr>
          <w:rFonts w:ascii="Times New Roman" w:eastAsia="Calibri" w:hAnsi="Times New Roman" w:cs="Times New Roman"/>
          <w:i/>
          <w:sz w:val="24"/>
          <w:szCs w:val="24"/>
        </w:rPr>
      </w:pPr>
      <w:r w:rsidRPr="00DB3D05">
        <w:rPr>
          <w:rFonts w:ascii="Times New Roman" w:eastAsia="Calibri" w:hAnsi="Times New Roman" w:cs="Times New Roman"/>
          <w:sz w:val="24"/>
          <w:szCs w:val="24"/>
          <w:lang w:eastAsia="en-US"/>
        </w:rPr>
        <w:t>2.6.1. Для получения муниципальной услуги заявитель представляет следующие документы:</w:t>
      </w:r>
    </w:p>
    <w:p w:rsidR="00DB3D05" w:rsidRPr="00DB3D05" w:rsidRDefault="00DE504B" w:rsidP="00DB3D05">
      <w:pPr>
        <w:spacing w:after="0" w:line="240" w:lineRule="auto"/>
        <w:jc w:val="both"/>
        <w:rPr>
          <w:rFonts w:ascii="Times New Roman" w:hAnsi="Times New Roman" w:cs="Times New Roman"/>
          <w:bCs/>
          <w:iCs/>
          <w:color w:val="auto"/>
          <w:sz w:val="24"/>
          <w:szCs w:val="24"/>
        </w:rPr>
      </w:pPr>
      <w:r w:rsidRPr="00DB3D05">
        <w:rPr>
          <w:rFonts w:ascii="Times New Roman" w:hAnsi="Times New Roman" w:cs="Times New Roman"/>
          <w:color w:val="auto"/>
          <w:sz w:val="24"/>
          <w:szCs w:val="24"/>
        </w:rPr>
        <w:tab/>
      </w:r>
      <w:r w:rsidR="00DB3D05" w:rsidRPr="00DB3D05">
        <w:rPr>
          <w:rFonts w:ascii="Times New Roman" w:hAnsi="Times New Roman" w:cs="Times New Roman"/>
          <w:color w:val="auto"/>
          <w:sz w:val="24"/>
          <w:szCs w:val="24"/>
        </w:rPr>
        <w:t xml:space="preserve">1) </w:t>
      </w:r>
      <w:r w:rsidR="00DB3D05" w:rsidRPr="00DB3D05">
        <w:rPr>
          <w:rFonts w:ascii="Times New Roman" w:hAnsi="Times New Roman" w:cs="Times New Roman"/>
          <w:bCs/>
          <w:iCs/>
          <w:color w:val="auto"/>
          <w:sz w:val="24"/>
          <w:szCs w:val="24"/>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DB3D05" w:rsidRPr="00DB3D05" w:rsidRDefault="00DB3D05" w:rsidP="00DB3D05">
      <w:pPr>
        <w:spacing w:after="0" w:line="240" w:lineRule="auto"/>
        <w:jc w:val="both"/>
        <w:rPr>
          <w:rFonts w:ascii="Times New Roman" w:hAnsi="Times New Roman" w:cs="Times New Roman"/>
          <w:bCs/>
          <w:iCs/>
          <w:color w:val="auto"/>
          <w:sz w:val="24"/>
          <w:szCs w:val="24"/>
        </w:rPr>
      </w:pPr>
      <w:r w:rsidRPr="00DB3D05">
        <w:rPr>
          <w:rFonts w:ascii="Times New Roman" w:hAnsi="Times New Roman" w:cs="Times New Roman"/>
          <w:bCs/>
          <w:iCs/>
          <w:color w:val="auto"/>
          <w:sz w:val="24"/>
          <w:szCs w:val="24"/>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DB3D05" w:rsidRPr="00DB3D05" w:rsidRDefault="00DB3D05" w:rsidP="00DB3D05">
      <w:pPr>
        <w:spacing w:after="0" w:line="240" w:lineRule="auto"/>
        <w:jc w:val="both"/>
        <w:rPr>
          <w:rFonts w:ascii="Times New Roman" w:hAnsi="Times New Roman" w:cs="Times New Roman"/>
          <w:bCs/>
          <w:iCs/>
          <w:color w:val="auto"/>
          <w:sz w:val="24"/>
          <w:szCs w:val="24"/>
        </w:rPr>
      </w:pPr>
      <w:r w:rsidRPr="00DB3D05">
        <w:rPr>
          <w:rFonts w:ascii="Times New Roman" w:hAnsi="Times New Roman" w:cs="Times New Roman"/>
          <w:bCs/>
          <w:iCs/>
          <w:color w:val="auto"/>
          <w:sz w:val="24"/>
          <w:szCs w:val="24"/>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B3D05" w:rsidRPr="00DB3D05" w:rsidRDefault="00DB3D05" w:rsidP="00DB3D05">
      <w:pPr>
        <w:spacing w:after="0" w:line="240" w:lineRule="auto"/>
        <w:jc w:val="both"/>
        <w:rPr>
          <w:rFonts w:ascii="Times New Roman" w:hAnsi="Times New Roman" w:cs="Times New Roman"/>
          <w:bCs/>
          <w:iCs/>
          <w:color w:val="auto"/>
          <w:sz w:val="24"/>
          <w:szCs w:val="24"/>
        </w:rPr>
      </w:pPr>
      <w:r w:rsidRPr="00DB3D05">
        <w:rPr>
          <w:rFonts w:ascii="Times New Roman" w:hAnsi="Times New Roman" w:cs="Times New Roman"/>
          <w:bCs/>
          <w:iCs/>
          <w:color w:val="auto"/>
          <w:sz w:val="24"/>
          <w:szCs w:val="24"/>
        </w:rPr>
        <w:tab/>
        <w:t>- кадастровый номер испрашиваемого земельного участка;</w:t>
      </w:r>
    </w:p>
    <w:p w:rsidR="00DB3D05" w:rsidRPr="00DB3D05" w:rsidRDefault="00DB3D05" w:rsidP="00DB3D05">
      <w:pPr>
        <w:spacing w:after="0" w:line="240" w:lineRule="auto"/>
        <w:jc w:val="both"/>
        <w:rPr>
          <w:rFonts w:ascii="Times New Roman" w:hAnsi="Times New Roman" w:cs="Times New Roman"/>
          <w:bCs/>
          <w:iCs/>
          <w:color w:val="auto"/>
          <w:sz w:val="24"/>
          <w:szCs w:val="24"/>
        </w:rPr>
      </w:pPr>
      <w:r w:rsidRPr="00DB3D05">
        <w:rPr>
          <w:rFonts w:ascii="Times New Roman" w:hAnsi="Times New Roman" w:cs="Times New Roman"/>
          <w:bCs/>
          <w:iCs/>
          <w:color w:val="auto"/>
          <w:sz w:val="24"/>
          <w:szCs w:val="24"/>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DB3D05" w:rsidRPr="00DB3D05" w:rsidRDefault="00DB3D05" w:rsidP="00DB3D05">
      <w:pPr>
        <w:spacing w:after="0" w:line="240" w:lineRule="auto"/>
        <w:jc w:val="both"/>
        <w:rPr>
          <w:rFonts w:ascii="Times New Roman" w:hAnsi="Times New Roman" w:cs="Times New Roman"/>
          <w:bCs/>
          <w:iCs/>
          <w:color w:val="auto"/>
          <w:sz w:val="24"/>
          <w:szCs w:val="24"/>
        </w:rPr>
      </w:pPr>
      <w:r w:rsidRPr="00DB3D05">
        <w:rPr>
          <w:rFonts w:ascii="Times New Roman" w:hAnsi="Times New Roman" w:cs="Times New Roman"/>
          <w:bCs/>
          <w:iCs/>
          <w:color w:val="auto"/>
          <w:sz w:val="24"/>
          <w:szCs w:val="24"/>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B3D05" w:rsidRPr="00DB3D05" w:rsidRDefault="00DB3D05" w:rsidP="00DB3D05">
      <w:pPr>
        <w:spacing w:after="0" w:line="240" w:lineRule="auto"/>
        <w:jc w:val="both"/>
        <w:rPr>
          <w:rFonts w:ascii="Times New Roman" w:hAnsi="Times New Roman" w:cs="Times New Roman"/>
          <w:bCs/>
          <w:iCs/>
          <w:color w:val="auto"/>
          <w:sz w:val="24"/>
          <w:szCs w:val="24"/>
        </w:rPr>
      </w:pPr>
      <w:r w:rsidRPr="00DB3D05">
        <w:rPr>
          <w:rFonts w:ascii="Times New Roman" w:hAnsi="Times New Roman" w:cs="Times New Roman"/>
          <w:bCs/>
          <w:iCs/>
          <w:color w:val="auto"/>
          <w:sz w:val="24"/>
          <w:szCs w:val="24"/>
        </w:rPr>
        <w:lastRenderedPageBreak/>
        <w:tab/>
        <w:t>- реквизиты решения об изъятии земельного участка для государственных или муниципальных ну</w:t>
      </w:r>
      <w:proofErr w:type="gramStart"/>
      <w:r w:rsidRPr="00DB3D05">
        <w:rPr>
          <w:rFonts w:ascii="Times New Roman" w:hAnsi="Times New Roman" w:cs="Times New Roman"/>
          <w:bCs/>
          <w:iCs/>
          <w:color w:val="auto"/>
          <w:sz w:val="24"/>
          <w:szCs w:val="24"/>
        </w:rPr>
        <w:t>жд в сл</w:t>
      </w:r>
      <w:proofErr w:type="gramEnd"/>
      <w:r w:rsidRPr="00DB3D05">
        <w:rPr>
          <w:rFonts w:ascii="Times New Roman" w:hAnsi="Times New Roman" w:cs="Times New Roman"/>
          <w:bCs/>
          <w:iCs/>
          <w:color w:val="auto"/>
          <w:sz w:val="24"/>
          <w:szCs w:val="24"/>
        </w:rPr>
        <w:t>учае, если земельный участок предоставляется взамен земельного участка, изымаемого для государственных или муниципальных нужд;</w:t>
      </w:r>
    </w:p>
    <w:p w:rsidR="00DB3D05" w:rsidRPr="00DB3D05" w:rsidRDefault="00DB3D05" w:rsidP="00DB3D05">
      <w:pPr>
        <w:spacing w:after="0" w:line="240" w:lineRule="auto"/>
        <w:jc w:val="both"/>
        <w:rPr>
          <w:rFonts w:ascii="Times New Roman" w:hAnsi="Times New Roman" w:cs="Times New Roman"/>
          <w:bCs/>
          <w:iCs/>
          <w:color w:val="auto"/>
          <w:sz w:val="24"/>
          <w:szCs w:val="24"/>
        </w:rPr>
      </w:pPr>
      <w:r w:rsidRPr="00DB3D05">
        <w:rPr>
          <w:rFonts w:ascii="Times New Roman" w:hAnsi="Times New Roman" w:cs="Times New Roman"/>
          <w:bCs/>
          <w:iCs/>
          <w:color w:val="auto"/>
          <w:sz w:val="24"/>
          <w:szCs w:val="24"/>
        </w:rPr>
        <w:tab/>
        <w:t>- цель использования земельного участка;</w:t>
      </w:r>
    </w:p>
    <w:p w:rsidR="00DB3D05" w:rsidRPr="00DB3D05" w:rsidRDefault="00DB3D05" w:rsidP="00DB3D05">
      <w:pPr>
        <w:spacing w:after="0" w:line="240" w:lineRule="auto"/>
        <w:jc w:val="both"/>
        <w:rPr>
          <w:rFonts w:ascii="Times New Roman" w:hAnsi="Times New Roman" w:cs="Times New Roman"/>
          <w:bCs/>
          <w:iCs/>
          <w:color w:val="auto"/>
          <w:sz w:val="24"/>
          <w:szCs w:val="24"/>
        </w:rPr>
      </w:pPr>
      <w:r w:rsidRPr="00DB3D05">
        <w:rPr>
          <w:rFonts w:ascii="Times New Roman" w:hAnsi="Times New Roman" w:cs="Times New Roman"/>
          <w:bCs/>
          <w:iCs/>
          <w:color w:val="auto"/>
          <w:sz w:val="24"/>
          <w:szCs w:val="24"/>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B3D05" w:rsidRPr="00DB3D05" w:rsidRDefault="00DB3D05" w:rsidP="00DB3D05">
      <w:pPr>
        <w:spacing w:after="0" w:line="240" w:lineRule="auto"/>
        <w:jc w:val="both"/>
        <w:rPr>
          <w:rFonts w:ascii="Times New Roman" w:hAnsi="Times New Roman" w:cs="Times New Roman"/>
          <w:bCs/>
          <w:iCs/>
          <w:color w:val="auto"/>
          <w:sz w:val="24"/>
          <w:szCs w:val="24"/>
        </w:rPr>
      </w:pPr>
      <w:r w:rsidRPr="00DB3D05">
        <w:rPr>
          <w:rFonts w:ascii="Times New Roman" w:hAnsi="Times New Roman" w:cs="Times New Roman"/>
          <w:bCs/>
          <w:iCs/>
          <w:color w:val="auto"/>
          <w:sz w:val="24"/>
          <w:szCs w:val="24"/>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B3D05" w:rsidRPr="00DB3D05" w:rsidRDefault="00DB3D05" w:rsidP="00DB3D05">
      <w:pPr>
        <w:spacing w:after="0" w:line="240" w:lineRule="auto"/>
        <w:jc w:val="both"/>
        <w:rPr>
          <w:rFonts w:ascii="Times New Roman" w:hAnsi="Times New Roman" w:cs="Times New Roman"/>
          <w:bCs/>
          <w:iCs/>
          <w:color w:val="auto"/>
          <w:sz w:val="24"/>
          <w:szCs w:val="24"/>
        </w:rPr>
      </w:pPr>
      <w:r w:rsidRPr="00DB3D05">
        <w:rPr>
          <w:rFonts w:ascii="Times New Roman" w:hAnsi="Times New Roman" w:cs="Times New Roman"/>
          <w:bCs/>
          <w:iCs/>
          <w:color w:val="auto"/>
          <w:sz w:val="24"/>
          <w:szCs w:val="24"/>
        </w:rPr>
        <w:tab/>
        <w:t>- почтовый адрес и (или) адрес электронной почты для связи с заявителем;</w:t>
      </w:r>
    </w:p>
    <w:p w:rsidR="00DB3D05" w:rsidRPr="00DB3D05" w:rsidRDefault="00DB3D05" w:rsidP="00DB3D05">
      <w:pPr>
        <w:spacing w:after="0" w:line="240" w:lineRule="auto"/>
        <w:jc w:val="both"/>
        <w:rPr>
          <w:rFonts w:ascii="Times New Roman" w:hAnsi="Times New Roman" w:cs="Times New Roman"/>
          <w:bCs/>
          <w:color w:val="auto"/>
          <w:kern w:val="0"/>
          <w:sz w:val="24"/>
          <w:szCs w:val="24"/>
          <w:lang w:eastAsia="ru-RU"/>
        </w:rPr>
      </w:pPr>
      <w:r w:rsidRPr="00DB3D05">
        <w:rPr>
          <w:rFonts w:ascii="Times New Roman" w:hAnsi="Times New Roman" w:cs="Times New Roman"/>
          <w:bCs/>
          <w:iCs/>
          <w:color w:val="auto"/>
          <w:sz w:val="24"/>
          <w:szCs w:val="24"/>
        </w:rPr>
        <w:tab/>
        <w:t>- дата подачи заявления о предоставлении земельного участка;</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roofErr w:type="gramStart"/>
      <w:r w:rsidRPr="00DB3D05">
        <w:rPr>
          <w:rFonts w:ascii="Times New Roman" w:hAnsi="Times New Roman" w:cs="Times New Roman"/>
          <w:color w:val="auto"/>
          <w:sz w:val="24"/>
          <w:szCs w:val="24"/>
        </w:rPr>
        <w:t>;;</w:t>
      </w:r>
      <w:proofErr w:type="gramEnd"/>
    </w:p>
    <w:p w:rsidR="00DB3D05" w:rsidRPr="00DB3D05" w:rsidRDefault="00DB3D05" w:rsidP="00DB3D05">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DB3D05">
        <w:rPr>
          <w:rFonts w:ascii="Times New Roman" w:hAnsi="Times New Roman" w:cs="Times New Roman"/>
          <w:color w:val="auto"/>
          <w:kern w:val="0"/>
          <w:sz w:val="24"/>
          <w:szCs w:val="24"/>
          <w:lang w:eastAsia="ru-RU"/>
        </w:rPr>
        <w:t xml:space="preserve"> </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 xml:space="preserve">2.6.2.  Документы предоставляются на русском языке. К </w:t>
      </w:r>
      <w:proofErr w:type="gramStart"/>
      <w:r w:rsidRPr="00DB3D05">
        <w:rPr>
          <w:rFonts w:ascii="Times New Roman" w:hAnsi="Times New Roman" w:cs="Times New Roman"/>
          <w:color w:val="auto"/>
          <w:sz w:val="24"/>
          <w:szCs w:val="24"/>
        </w:rPr>
        <w:t>документам</w:t>
      </w:r>
      <w:proofErr w:type="gramEnd"/>
      <w:r w:rsidRPr="00DB3D05">
        <w:rPr>
          <w:rFonts w:ascii="Times New Roman" w:hAnsi="Times New Roman" w:cs="Times New Roman"/>
          <w:color w:val="auto"/>
          <w:sz w:val="24"/>
          <w:szCs w:val="24"/>
        </w:rPr>
        <w:t xml:space="preserve"> составленным на ином языке должны быть приобщен их перевод на русский язык,  заверенный нотариально.</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2.6.4. Заявитель вправе предоставить заявление и документы следующим способом:</w:t>
      </w:r>
    </w:p>
    <w:p w:rsidR="00DB3D05" w:rsidRPr="00DB3D05" w:rsidRDefault="00DB3D05" w:rsidP="00DB3D05">
      <w:pPr>
        <w:autoSpaceDE w:val="0"/>
        <w:autoSpaceDN w:val="0"/>
        <w:adjustRightInd w:val="0"/>
        <w:spacing w:after="0" w:line="240" w:lineRule="auto"/>
        <w:ind w:firstLine="539"/>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в Администрацию:</w:t>
      </w:r>
    </w:p>
    <w:p w:rsidR="00DB3D05" w:rsidRPr="00DB3D05" w:rsidRDefault="00DB3D05" w:rsidP="00DB3D05">
      <w:pPr>
        <w:autoSpaceDE w:val="0"/>
        <w:autoSpaceDN w:val="0"/>
        <w:adjustRightInd w:val="0"/>
        <w:spacing w:after="0" w:line="240" w:lineRule="auto"/>
        <w:ind w:firstLine="539"/>
        <w:jc w:val="both"/>
        <w:rPr>
          <w:rFonts w:ascii="Times New Roman" w:hAnsi="Times New Roman" w:cs="Times New Roman"/>
          <w:bCs/>
          <w:color w:val="auto"/>
          <w:sz w:val="24"/>
          <w:szCs w:val="24"/>
        </w:rPr>
      </w:pPr>
      <w:r w:rsidRPr="00DB3D05">
        <w:rPr>
          <w:rFonts w:ascii="Times New Roman" w:hAnsi="Times New Roman" w:cs="Times New Roman"/>
          <w:color w:val="auto"/>
          <w:sz w:val="24"/>
          <w:szCs w:val="24"/>
        </w:rPr>
        <w:t xml:space="preserve">- </w:t>
      </w:r>
      <w:r w:rsidRPr="00DB3D05">
        <w:rPr>
          <w:rFonts w:ascii="Times New Roman" w:hAnsi="Times New Roman" w:cs="Times New Roman"/>
          <w:bCs/>
          <w:color w:val="auto"/>
          <w:sz w:val="24"/>
          <w:szCs w:val="24"/>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DB3D05" w:rsidRPr="00DB3D05" w:rsidRDefault="00DB3D05" w:rsidP="00DB3D05">
      <w:pPr>
        <w:autoSpaceDE w:val="0"/>
        <w:autoSpaceDN w:val="0"/>
        <w:adjustRightInd w:val="0"/>
        <w:spacing w:after="0" w:line="240" w:lineRule="auto"/>
        <w:ind w:firstLine="539"/>
        <w:jc w:val="both"/>
        <w:rPr>
          <w:rFonts w:ascii="Times New Roman" w:hAnsi="Times New Roman" w:cs="Times New Roman"/>
          <w:color w:val="auto"/>
          <w:sz w:val="24"/>
          <w:szCs w:val="24"/>
        </w:rPr>
      </w:pPr>
      <w:r w:rsidRPr="00DB3D05">
        <w:rPr>
          <w:rFonts w:ascii="Times New Roman" w:hAnsi="Times New Roman" w:cs="Times New Roman"/>
          <w:bCs/>
          <w:color w:val="auto"/>
          <w:sz w:val="24"/>
          <w:szCs w:val="24"/>
        </w:rPr>
        <w:t xml:space="preserve">- </w:t>
      </w:r>
      <w:r w:rsidRPr="00DB3D05">
        <w:rPr>
          <w:rFonts w:ascii="Times New Roman" w:hAnsi="Times New Roman" w:cs="Times New Roman"/>
          <w:color w:val="auto"/>
          <w:sz w:val="24"/>
          <w:szCs w:val="24"/>
        </w:rPr>
        <w:t>или</w:t>
      </w:r>
      <w:r w:rsidRPr="00DB3D05">
        <w:rPr>
          <w:rFonts w:ascii="Times New Roman" w:hAnsi="Times New Roman" w:cs="Times New Roman"/>
          <w:bCs/>
          <w:color w:val="auto"/>
          <w:sz w:val="24"/>
          <w:szCs w:val="24"/>
        </w:rPr>
        <w:t xml:space="preserve"> путем направления электронного документа на официальную электронную почту органа власти.</w:t>
      </w:r>
    </w:p>
    <w:p w:rsidR="00DB3D05" w:rsidRPr="00DB3D05" w:rsidRDefault="00DB3D05" w:rsidP="00DB3D05">
      <w:pPr>
        <w:autoSpaceDE w:val="0"/>
        <w:autoSpaceDN w:val="0"/>
        <w:adjustRightInd w:val="0"/>
        <w:spacing w:after="0" w:line="240" w:lineRule="auto"/>
        <w:ind w:firstLine="539"/>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в МФЦ:</w:t>
      </w:r>
    </w:p>
    <w:p w:rsidR="00DB3D05" w:rsidRPr="00DB3D05" w:rsidRDefault="00DB3D05" w:rsidP="00DB3D05">
      <w:pPr>
        <w:autoSpaceDE w:val="0"/>
        <w:autoSpaceDN w:val="0"/>
        <w:adjustRightInd w:val="0"/>
        <w:spacing w:after="0" w:line="240" w:lineRule="auto"/>
        <w:ind w:firstLine="539"/>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 xml:space="preserve"> - на бумажном носителе  при личном обращении заявителя либо его уполномоченного представителя.</w:t>
      </w:r>
    </w:p>
    <w:p w:rsidR="00DB3D05" w:rsidRPr="00DB3D05" w:rsidRDefault="00DB3D05" w:rsidP="00DB3D05">
      <w:pPr>
        <w:autoSpaceDE w:val="0"/>
        <w:autoSpaceDN w:val="0"/>
        <w:adjustRightInd w:val="0"/>
        <w:spacing w:after="0" w:line="240" w:lineRule="auto"/>
        <w:ind w:firstLine="540"/>
        <w:jc w:val="both"/>
        <w:rPr>
          <w:rFonts w:ascii="Times New Roman" w:hAnsi="Times New Roman" w:cs="Times New Roman"/>
          <w:bCs/>
          <w:color w:val="auto"/>
          <w:kern w:val="0"/>
          <w:sz w:val="24"/>
          <w:szCs w:val="24"/>
          <w:lang w:eastAsia="ru-RU"/>
        </w:rPr>
      </w:pPr>
      <w:r w:rsidRPr="00DB3D05">
        <w:rPr>
          <w:rFonts w:ascii="Times New Roman" w:hAnsi="Times New Roman" w:cs="Times New Roman"/>
          <w:color w:val="auto"/>
          <w:kern w:val="0"/>
          <w:sz w:val="24"/>
          <w:szCs w:val="24"/>
          <w:lang w:eastAsia="ru-RU"/>
        </w:rPr>
        <w:t>2.6.5.</w:t>
      </w:r>
      <w:r w:rsidRPr="00DB3D05">
        <w:rPr>
          <w:rFonts w:ascii="Times New Roman" w:hAnsi="Times New Roman" w:cs="Times New Roman"/>
          <w:bCs/>
          <w:color w:val="auto"/>
          <w:kern w:val="0"/>
          <w:sz w:val="24"/>
          <w:szCs w:val="24"/>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DE504B" w:rsidRPr="009325F7" w:rsidRDefault="00DE504B" w:rsidP="00DB3D05">
      <w:pPr>
        <w:spacing w:after="0" w:line="240" w:lineRule="auto"/>
        <w:jc w:val="both"/>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E504B" w:rsidRPr="009325F7" w:rsidRDefault="00DE504B" w:rsidP="00DE504B">
      <w:pPr>
        <w:spacing w:after="0" w:line="240" w:lineRule="auto"/>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ab/>
        <w:t>Для принятия решения  о предоставлении земельного участка администрация Глушковского района от государственных органов власти запрашиваются следующие документы:</w:t>
      </w:r>
    </w:p>
    <w:p w:rsidR="00DE504B" w:rsidRPr="009325F7" w:rsidRDefault="00DE504B" w:rsidP="00DE504B">
      <w:pPr>
        <w:spacing w:after="0" w:line="240" w:lineRule="auto"/>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lastRenderedPageBreak/>
        <w:tab/>
        <w:t>1) выписка из Единого государственного реестра недвижимости на приобретаемый земельный участок;</w:t>
      </w:r>
    </w:p>
    <w:p w:rsidR="00DE504B" w:rsidRPr="009325F7" w:rsidRDefault="00DE504B" w:rsidP="00DE504B">
      <w:pPr>
        <w:spacing w:after="0" w:line="240" w:lineRule="auto"/>
        <w:jc w:val="both"/>
        <w:rPr>
          <w:rFonts w:ascii="Times New Roman" w:hAnsi="Times New Roman" w:cs="Times New Roman"/>
          <w:color w:val="auto"/>
          <w:sz w:val="24"/>
          <w:szCs w:val="24"/>
          <w:lang w:eastAsia="ru-RU"/>
        </w:rPr>
      </w:pPr>
      <w:r w:rsidRPr="009325F7">
        <w:rPr>
          <w:rFonts w:ascii="Times New Roman" w:hAnsi="Times New Roman" w:cs="Times New Roman"/>
          <w:color w:val="auto"/>
          <w:sz w:val="24"/>
          <w:szCs w:val="24"/>
        </w:rPr>
        <w:tab/>
        <w:t xml:space="preserve">2) </w:t>
      </w:r>
      <w:r w:rsidRPr="009325F7">
        <w:rPr>
          <w:rFonts w:ascii="Times New Roman" w:hAnsi="Times New Roman" w:cs="Times New Roman"/>
          <w:color w:val="auto"/>
          <w:sz w:val="24"/>
          <w:szCs w:val="24"/>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DE504B" w:rsidRPr="009325F7" w:rsidRDefault="00DE504B" w:rsidP="00DE504B">
      <w:pPr>
        <w:spacing w:after="0" w:line="240" w:lineRule="auto"/>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ab/>
        <w:t>3) выписка из Единого государственного реестра недвижимости на здания, сооружения.</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в предоставлении услуги.</w:t>
      </w:r>
    </w:p>
    <w:p w:rsidR="00DE504B" w:rsidRPr="009325F7" w:rsidRDefault="00DE504B" w:rsidP="00DE504B">
      <w:pPr>
        <w:pStyle w:val="af5"/>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Непредставление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DE504B" w:rsidRPr="009325F7" w:rsidRDefault="00DE504B" w:rsidP="00DE504B">
      <w:pPr>
        <w:spacing w:after="0" w:line="240" w:lineRule="auto"/>
        <w:ind w:firstLine="709"/>
        <w:jc w:val="both"/>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2.8. Указание на запрет требовать от заявителя</w:t>
      </w:r>
    </w:p>
    <w:p w:rsidR="00DB3D05" w:rsidRPr="00DB3D05" w:rsidRDefault="00DB3D05" w:rsidP="00DB3D05">
      <w:pPr>
        <w:spacing w:after="0" w:line="240" w:lineRule="auto"/>
        <w:ind w:firstLine="709"/>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Не допускается требовать от заявителя:</w:t>
      </w:r>
    </w:p>
    <w:p w:rsidR="00DB3D05" w:rsidRPr="00DB3D05" w:rsidRDefault="00DB3D05" w:rsidP="00DB3D05">
      <w:pPr>
        <w:spacing w:after="0" w:line="240" w:lineRule="auto"/>
        <w:ind w:firstLine="709"/>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3D05" w:rsidRPr="00DB3D05" w:rsidRDefault="00DB3D05" w:rsidP="00DB3D05">
      <w:pPr>
        <w:spacing w:after="0" w:line="240" w:lineRule="auto"/>
        <w:ind w:firstLine="709"/>
        <w:jc w:val="both"/>
        <w:rPr>
          <w:rFonts w:ascii="Times New Roman" w:hAnsi="Times New Roman" w:cs="Times New Roman"/>
          <w:color w:val="auto"/>
          <w:sz w:val="24"/>
          <w:szCs w:val="24"/>
        </w:rPr>
      </w:pPr>
      <w:proofErr w:type="gramStart"/>
      <w:r w:rsidRPr="00DB3D05">
        <w:rPr>
          <w:rFonts w:ascii="Times New Roman" w:hAnsi="Times New Roman" w:cs="Times New Roman"/>
          <w:color w:val="auto"/>
          <w:sz w:val="24"/>
          <w:szCs w:val="24"/>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w:t>
      </w:r>
      <w:proofErr w:type="gramEnd"/>
      <w:r w:rsidRPr="00DB3D05">
        <w:rPr>
          <w:rFonts w:ascii="Times New Roman" w:hAnsi="Times New Roman" w:cs="Times New Roman"/>
          <w:color w:val="auto"/>
          <w:sz w:val="24"/>
          <w:szCs w:val="24"/>
        </w:rPr>
        <w:t xml:space="preserve"> </w:t>
      </w:r>
      <w:proofErr w:type="gramStart"/>
      <w:r w:rsidRPr="00DB3D05">
        <w:rPr>
          <w:rFonts w:ascii="Times New Roman" w:hAnsi="Times New Roman" w:cs="Times New Roman"/>
          <w:color w:val="auto"/>
          <w:sz w:val="24"/>
          <w:szCs w:val="24"/>
        </w:rPr>
        <w:t>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DB3D05">
        <w:rPr>
          <w:rFonts w:ascii="Times New Roman" w:hAnsi="Times New Roman" w:cs="Times New Roman"/>
          <w:color w:val="auto"/>
          <w:sz w:val="24"/>
          <w:szCs w:val="24"/>
        </w:rPr>
        <w:t xml:space="preserve"> Заявитель вправе представить указанные документы и информацию  по собственной инициативе»;</w:t>
      </w:r>
    </w:p>
    <w:p w:rsidR="00DB3D05" w:rsidRPr="00DB3D05" w:rsidRDefault="00DB3D05" w:rsidP="00DB3D05">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auto"/>
          <w:kern w:val="0"/>
          <w:sz w:val="24"/>
          <w:szCs w:val="24"/>
          <w:lang w:eastAsia="ru-RU"/>
        </w:rPr>
      </w:pPr>
      <w:proofErr w:type="gramStart"/>
      <w:r w:rsidRPr="00DB3D05">
        <w:rPr>
          <w:rFonts w:ascii="Times New Roman" w:hAnsi="Times New Roman" w:cs="Times New Roman"/>
          <w:color w:val="auto"/>
          <w:kern w:val="0"/>
          <w:sz w:val="24"/>
          <w:szCs w:val="24"/>
          <w:lang w:eastAsia="ru-RU"/>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sidRPr="00DB3D05">
        <w:rPr>
          <w:rFonts w:ascii="Arial" w:hAnsi="Arial" w:cs="Arial"/>
          <w:color w:val="auto"/>
          <w:kern w:val="0"/>
          <w:sz w:val="24"/>
          <w:szCs w:val="24"/>
          <w:lang w:eastAsia="ru-RU"/>
        </w:rPr>
        <w:t xml:space="preserve"> </w:t>
      </w:r>
      <w:r w:rsidRPr="00DB3D05">
        <w:rPr>
          <w:rFonts w:ascii="Times New Roman" w:hAnsi="Times New Roman" w:cs="Times New Roman"/>
          <w:color w:val="auto"/>
          <w:kern w:val="0"/>
          <w:sz w:val="24"/>
          <w:szCs w:val="24"/>
          <w:lang w:eastAsia="ru-RU"/>
        </w:rPr>
        <w:t>от 27 июля 2010 г. № 210-ФЗ «Об организации предоставления государственных и муниципальных услуг.</w:t>
      </w:r>
      <w:proofErr w:type="gramEnd"/>
    </w:p>
    <w:p w:rsidR="00DE504B" w:rsidRPr="00DB3D05" w:rsidRDefault="00DE504B" w:rsidP="00DE504B">
      <w:pPr>
        <w:spacing w:after="0" w:line="240" w:lineRule="auto"/>
        <w:ind w:firstLine="709"/>
        <w:jc w:val="both"/>
        <w:rPr>
          <w:rFonts w:ascii="Times New Roman" w:hAnsi="Times New Roman" w:cs="Times New Roman"/>
          <w:b/>
          <w:bCs/>
          <w:color w:val="auto"/>
          <w:sz w:val="24"/>
          <w:szCs w:val="24"/>
        </w:rPr>
      </w:pPr>
      <w:r w:rsidRPr="00DB3D05">
        <w:rPr>
          <w:rFonts w:ascii="Times New Roman" w:hAnsi="Times New Roman" w:cs="Times New Roman"/>
          <w:b/>
          <w:bCs/>
          <w:color w:val="auto"/>
          <w:sz w:val="24"/>
          <w:szCs w:val="24"/>
        </w:rPr>
        <w:t xml:space="preserve">2.9. Исчерпывающий перечень оснований для отказа в приеме документов, необходимых для предоставления </w:t>
      </w:r>
      <w:r w:rsidR="00103FB3" w:rsidRPr="00DB3D05">
        <w:rPr>
          <w:rFonts w:ascii="Times New Roman" w:hAnsi="Times New Roman" w:cs="Times New Roman"/>
          <w:b/>
          <w:bCs/>
          <w:color w:val="auto"/>
          <w:sz w:val="24"/>
          <w:szCs w:val="24"/>
        </w:rPr>
        <w:t>муниципальной</w:t>
      </w:r>
      <w:r w:rsidRPr="00DB3D05">
        <w:rPr>
          <w:rFonts w:ascii="Times New Roman" w:hAnsi="Times New Roman" w:cs="Times New Roman"/>
          <w:b/>
          <w:bCs/>
          <w:color w:val="auto"/>
          <w:sz w:val="24"/>
          <w:szCs w:val="24"/>
        </w:rPr>
        <w:t xml:space="preserve"> услуг</w:t>
      </w:r>
      <w:r w:rsidR="00103FB3" w:rsidRPr="00DB3D05">
        <w:rPr>
          <w:rFonts w:ascii="Times New Roman" w:hAnsi="Times New Roman" w:cs="Times New Roman"/>
          <w:b/>
          <w:bCs/>
          <w:color w:val="auto"/>
          <w:sz w:val="24"/>
          <w:szCs w:val="24"/>
        </w:rPr>
        <w:t>и</w:t>
      </w:r>
    </w:p>
    <w:p w:rsidR="00103FB3" w:rsidRPr="00DB3D05" w:rsidRDefault="00DB3D05" w:rsidP="00103FB3">
      <w:pPr>
        <w:spacing w:after="0" w:line="240" w:lineRule="auto"/>
        <w:ind w:firstLine="709"/>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З</w:t>
      </w:r>
      <w:r w:rsidR="00103FB3" w:rsidRPr="00DB3D05">
        <w:rPr>
          <w:rFonts w:ascii="Times New Roman" w:hAnsi="Times New Roman" w:cs="Times New Roman"/>
          <w:color w:val="auto"/>
          <w:sz w:val="24"/>
          <w:szCs w:val="24"/>
        </w:rPr>
        <w:t>аявление не соответствует требованиям пунктов 2.6.2., 2.6.3. настоящего Административного регламента;</w:t>
      </w:r>
    </w:p>
    <w:p w:rsidR="00103FB3" w:rsidRPr="00DB3D05" w:rsidRDefault="00103FB3" w:rsidP="00103FB3">
      <w:pPr>
        <w:spacing w:after="0" w:line="240" w:lineRule="auto"/>
        <w:ind w:firstLine="708"/>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 xml:space="preserve">- к заявлению не приложены документы, предусмотренные пунктом 2.6.1. настоящего Административного регламента. </w:t>
      </w:r>
    </w:p>
    <w:p w:rsidR="00DE504B" w:rsidRPr="00DB3D05" w:rsidRDefault="00DE504B" w:rsidP="00DE504B">
      <w:pPr>
        <w:spacing w:after="0" w:line="240" w:lineRule="auto"/>
        <w:ind w:firstLine="709"/>
        <w:jc w:val="both"/>
        <w:rPr>
          <w:rFonts w:ascii="Times New Roman" w:hAnsi="Times New Roman" w:cs="Times New Roman"/>
          <w:b/>
          <w:bCs/>
          <w:color w:val="auto"/>
          <w:sz w:val="24"/>
          <w:szCs w:val="24"/>
        </w:rPr>
      </w:pPr>
      <w:r w:rsidRPr="00DB3D05">
        <w:rPr>
          <w:rFonts w:ascii="Times New Roman" w:hAnsi="Times New Roman" w:cs="Times New Roman"/>
          <w:b/>
          <w:bCs/>
          <w:color w:val="auto"/>
          <w:sz w:val="24"/>
          <w:szCs w:val="24"/>
        </w:rPr>
        <w:t>2.10. Исчерпывающий перечень оснований приостановления предоставления муниципальной услуги  или отказа в предоставлении муниципальной услуги</w:t>
      </w:r>
    </w:p>
    <w:p w:rsidR="00DB3D05" w:rsidRPr="00DB3D05" w:rsidRDefault="00DB3D05" w:rsidP="00DB3D05">
      <w:pPr>
        <w:spacing w:after="0" w:line="240" w:lineRule="auto"/>
        <w:ind w:firstLine="709"/>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lastRenderedPageBreak/>
        <w:t>2.10.1.</w:t>
      </w:r>
      <w:r w:rsidRPr="00DB3D05">
        <w:rPr>
          <w:rFonts w:ascii="Times New Roman" w:hAnsi="Times New Roman" w:cs="Times New Roman"/>
          <w:b/>
          <w:bCs/>
          <w:color w:val="auto"/>
          <w:sz w:val="24"/>
          <w:szCs w:val="24"/>
        </w:rPr>
        <w:t xml:space="preserve"> </w:t>
      </w:r>
      <w:r w:rsidRPr="00DB3D05">
        <w:rPr>
          <w:rFonts w:ascii="Times New Roman" w:hAnsi="Times New Roman" w:cs="Times New Roman"/>
          <w:bCs/>
          <w:color w:val="auto"/>
          <w:sz w:val="24"/>
          <w:szCs w:val="24"/>
        </w:rPr>
        <w:t>Оснований для приостановления предоставления муниципальной услуги законодательством не предусмотрено.</w:t>
      </w:r>
    </w:p>
    <w:p w:rsidR="00DB3D05" w:rsidRPr="00DB3D05" w:rsidRDefault="00DB3D05" w:rsidP="00DB3D05">
      <w:pPr>
        <w:spacing w:after="0" w:line="240" w:lineRule="auto"/>
        <w:ind w:firstLine="709"/>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2.10.2. Основания для отказа в предоставлении муниципальной услуги:</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r>
      <w:proofErr w:type="gramStart"/>
      <w:r w:rsidRPr="00DB3D05">
        <w:rPr>
          <w:rFonts w:ascii="Times New Roman" w:hAnsi="Times New Roman" w:cs="Times New Roman"/>
          <w:color w:val="auto"/>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DB3D05">
          <w:rPr>
            <w:rStyle w:val="a4"/>
            <w:rFonts w:ascii="Times New Roman" w:hAnsi="Times New Roman" w:cs="Times New Roman"/>
            <w:color w:val="auto"/>
            <w:sz w:val="24"/>
            <w:szCs w:val="24"/>
            <w:u w:val="none"/>
          </w:rPr>
          <w:t>подпунктом 10 пункта 2 статьи 39.10</w:t>
        </w:r>
      </w:hyperlink>
      <w:r w:rsidRPr="00DB3D05">
        <w:rPr>
          <w:rFonts w:ascii="Times New Roman" w:hAnsi="Times New Roman" w:cs="Times New Roman"/>
          <w:color w:val="auto"/>
          <w:sz w:val="24"/>
          <w:szCs w:val="24"/>
        </w:rPr>
        <w:t xml:space="preserve"> Земельного Кодекса;</w:t>
      </w:r>
      <w:proofErr w:type="gramEnd"/>
    </w:p>
    <w:p w:rsidR="00DB3D05" w:rsidRPr="00DB3D05" w:rsidRDefault="00DB3D05" w:rsidP="00DB3D05">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proofErr w:type="gramStart"/>
      <w:r w:rsidRPr="00DB3D05">
        <w:rPr>
          <w:rFonts w:ascii="Times New Roman" w:hAnsi="Times New Roman" w:cs="Times New Roman"/>
          <w:color w:val="auto"/>
          <w:kern w:val="0"/>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DB3D05">
        <w:rPr>
          <w:rFonts w:ascii="Times New Roman" w:hAnsi="Times New Roman" w:cs="Times New Roman"/>
          <w:color w:val="auto"/>
          <w:kern w:val="0"/>
          <w:sz w:val="24"/>
          <w:szCs w:val="24"/>
          <w:lang w:eastAsia="ru-RU"/>
        </w:rPr>
        <w:t xml:space="preserve"> земельным участком общего назначения);</w:t>
      </w:r>
    </w:p>
    <w:p w:rsidR="00DB3D05" w:rsidRPr="00DB3D05" w:rsidRDefault="00DB3D05" w:rsidP="00DB3D05">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DB3D05">
        <w:rPr>
          <w:rFonts w:ascii="Times New Roman" w:hAnsi="Times New Roman" w:cs="Times New Roman"/>
          <w:color w:val="auto"/>
          <w:kern w:val="0"/>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r>
      <w:proofErr w:type="gramStart"/>
      <w:r w:rsidRPr="00DB3D05">
        <w:rPr>
          <w:rFonts w:ascii="Times New Roman" w:hAnsi="Times New Roman" w:cs="Times New Roman"/>
          <w:color w:val="auto"/>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sidRPr="00DB3D05">
          <w:rPr>
            <w:rStyle w:val="a4"/>
            <w:rFonts w:ascii="Times New Roman" w:hAnsi="Times New Roman" w:cs="Times New Roman"/>
            <w:color w:val="auto"/>
            <w:sz w:val="24"/>
            <w:szCs w:val="24"/>
          </w:rPr>
          <w:t>пунктом 3 статьи 39.36</w:t>
        </w:r>
      </w:hyperlink>
      <w:r w:rsidRPr="00DB3D05">
        <w:rPr>
          <w:rFonts w:ascii="Times New Roman" w:hAnsi="Times New Roman" w:cs="Times New Roman"/>
          <w:color w:val="auto"/>
          <w:sz w:val="24"/>
          <w:szCs w:val="24"/>
        </w:rPr>
        <w:t xml:space="preserve"> Земельного Кодекса, и это не препятствует использованию</w:t>
      </w:r>
      <w:proofErr w:type="gramEnd"/>
      <w:r w:rsidRPr="00DB3D05">
        <w:rPr>
          <w:rFonts w:ascii="Times New Roman" w:hAnsi="Times New Roman" w:cs="Times New Roman"/>
          <w:color w:val="auto"/>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r>
      <w:proofErr w:type="gramStart"/>
      <w:r w:rsidRPr="00DB3D05">
        <w:rPr>
          <w:rFonts w:ascii="Times New Roman" w:hAnsi="Times New Roman" w:cs="Times New Roman"/>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DB3D05">
        <w:rPr>
          <w:rFonts w:ascii="Times New Roman" w:hAnsi="Times New Roman" w:cs="Times New Roman"/>
          <w:color w:val="auto"/>
          <w:sz w:val="24"/>
          <w:szCs w:val="24"/>
        </w:rPr>
        <w:t xml:space="preserve"> незавершенного строительства;</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r>
      <w:proofErr w:type="gramStart"/>
      <w:r w:rsidRPr="00DB3D05">
        <w:rPr>
          <w:rFonts w:ascii="Times New Roman" w:hAnsi="Times New Roman" w:cs="Times New Roman"/>
          <w:color w:val="auto"/>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w:t>
      </w:r>
      <w:r w:rsidRPr="00DB3D05">
        <w:rPr>
          <w:rFonts w:ascii="Times New Roman" w:hAnsi="Times New Roman" w:cs="Times New Roman"/>
          <w:color w:val="auto"/>
          <w:sz w:val="24"/>
          <w:szCs w:val="24"/>
        </w:rPr>
        <w:lastRenderedPageBreak/>
        <w:t>превышающий срок действия решения о резервировании земельного участка, за исключением случая предоставления земельного участка</w:t>
      </w:r>
      <w:proofErr w:type="gramEnd"/>
      <w:r w:rsidRPr="00DB3D05">
        <w:rPr>
          <w:rFonts w:ascii="Times New Roman" w:hAnsi="Times New Roman" w:cs="Times New Roman"/>
          <w:color w:val="auto"/>
          <w:sz w:val="24"/>
          <w:szCs w:val="24"/>
        </w:rPr>
        <w:t xml:space="preserve"> для целей резервирования;</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r>
      <w:proofErr w:type="gramStart"/>
      <w:r w:rsidRPr="00DB3D05">
        <w:rPr>
          <w:rFonts w:ascii="Times New Roman" w:hAnsi="Times New Roman" w:cs="Times New Roman"/>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r>
      <w:proofErr w:type="gramStart"/>
      <w:r w:rsidRPr="00DB3D05">
        <w:rPr>
          <w:rFonts w:ascii="Times New Roman" w:hAnsi="Times New Roman" w:cs="Times New Roman"/>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DB3D05">
        <w:rPr>
          <w:rFonts w:ascii="Times New Roman" w:hAnsi="Times New Roman" w:cs="Times New Roman"/>
          <w:color w:val="auto"/>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r>
      <w:proofErr w:type="gramStart"/>
      <w:r w:rsidRPr="00DB3D05">
        <w:rPr>
          <w:rFonts w:ascii="Times New Roman" w:hAnsi="Times New Roman" w:cs="Times New Roman"/>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DB3D05">
        <w:rPr>
          <w:rFonts w:ascii="Times New Roman" w:hAnsi="Times New Roman" w:cs="Times New Roman"/>
          <w:color w:val="auto"/>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 xml:space="preserve">11) указанный в заявлении о предоставлении земельного участка земельный участок является предметом аукциона, </w:t>
      </w:r>
      <w:proofErr w:type="gramStart"/>
      <w:r w:rsidRPr="00DB3D05">
        <w:rPr>
          <w:rFonts w:ascii="Times New Roman" w:hAnsi="Times New Roman" w:cs="Times New Roman"/>
          <w:color w:val="auto"/>
          <w:sz w:val="24"/>
          <w:szCs w:val="24"/>
        </w:rPr>
        <w:t>извещение</w:t>
      </w:r>
      <w:proofErr w:type="gramEnd"/>
      <w:r w:rsidRPr="00DB3D05">
        <w:rPr>
          <w:rFonts w:ascii="Times New Roman" w:hAnsi="Times New Roman" w:cs="Times New Roman"/>
          <w:color w:val="auto"/>
          <w:sz w:val="24"/>
          <w:szCs w:val="24"/>
        </w:rPr>
        <w:t xml:space="preserve"> о проведении которого размещено в соответствии с </w:t>
      </w:r>
      <w:hyperlink r:id="rId16" w:history="1">
        <w:r w:rsidRPr="00DB3D05">
          <w:rPr>
            <w:rStyle w:val="a4"/>
            <w:rFonts w:ascii="Times New Roman" w:hAnsi="Times New Roman" w:cs="Times New Roman"/>
            <w:color w:val="auto"/>
            <w:sz w:val="24"/>
            <w:szCs w:val="24"/>
            <w:u w:val="none"/>
          </w:rPr>
          <w:t>пунктом 19 статьи 39.11</w:t>
        </w:r>
      </w:hyperlink>
      <w:r w:rsidRPr="00DB3D05">
        <w:rPr>
          <w:rFonts w:ascii="Times New Roman" w:hAnsi="Times New Roman" w:cs="Times New Roman"/>
          <w:color w:val="auto"/>
          <w:sz w:val="24"/>
          <w:szCs w:val="24"/>
        </w:rPr>
        <w:t xml:space="preserve"> Земельного  кодекса РФ;</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r>
      <w:proofErr w:type="gramStart"/>
      <w:r w:rsidRPr="00DB3D05">
        <w:rPr>
          <w:rFonts w:ascii="Times New Roman" w:hAnsi="Times New Roman" w:cs="Times New Roman"/>
          <w:color w:val="auto"/>
          <w:sz w:val="24"/>
          <w:szCs w:val="24"/>
        </w:rPr>
        <w:t xml:space="preserve">12) в отношении земельного участка, указанного в заявлении о его предоставлении, поступило предусмотренное </w:t>
      </w:r>
      <w:hyperlink r:id="rId17" w:history="1">
        <w:r w:rsidRPr="00DB3D05">
          <w:rPr>
            <w:rStyle w:val="a4"/>
            <w:rFonts w:ascii="Times New Roman" w:hAnsi="Times New Roman" w:cs="Times New Roman"/>
            <w:color w:val="auto"/>
            <w:sz w:val="24"/>
            <w:szCs w:val="24"/>
            <w:u w:val="none"/>
          </w:rPr>
          <w:t>подпунктом 6 пункта 4 статьи 39.11</w:t>
        </w:r>
      </w:hyperlink>
      <w:r w:rsidRPr="00DB3D05">
        <w:rPr>
          <w:rFonts w:ascii="Times New Roman" w:hAnsi="Times New Roman" w:cs="Times New Roman"/>
          <w:color w:val="auto"/>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DB3D05">
          <w:rPr>
            <w:rStyle w:val="a4"/>
            <w:rFonts w:ascii="Times New Roman" w:hAnsi="Times New Roman" w:cs="Times New Roman"/>
            <w:color w:val="auto"/>
            <w:sz w:val="24"/>
            <w:szCs w:val="24"/>
            <w:u w:val="none"/>
          </w:rPr>
          <w:t>подпунктом 4 пункта 4 статьи 39.11</w:t>
        </w:r>
      </w:hyperlink>
      <w:r w:rsidRPr="00DB3D05">
        <w:rPr>
          <w:rFonts w:ascii="Times New Roman" w:hAnsi="Times New Roman" w:cs="Times New Roman"/>
          <w:color w:val="auto"/>
          <w:sz w:val="24"/>
          <w:szCs w:val="24"/>
        </w:rPr>
        <w:t xml:space="preserve"> Земельного Кодекса и уполномоченным органом не принято решение</w:t>
      </w:r>
      <w:proofErr w:type="gramEnd"/>
      <w:r w:rsidRPr="00DB3D05">
        <w:rPr>
          <w:rFonts w:ascii="Times New Roman" w:hAnsi="Times New Roman" w:cs="Times New Roman"/>
          <w:color w:val="auto"/>
          <w:sz w:val="24"/>
          <w:szCs w:val="24"/>
        </w:rPr>
        <w:t xml:space="preserve"> об отказе в проведении этого аукциона по основаниям, предусмотренным </w:t>
      </w:r>
      <w:hyperlink r:id="rId19" w:history="1">
        <w:r w:rsidRPr="00DB3D05">
          <w:rPr>
            <w:rStyle w:val="a4"/>
            <w:rFonts w:ascii="Times New Roman" w:hAnsi="Times New Roman" w:cs="Times New Roman"/>
            <w:color w:val="auto"/>
            <w:sz w:val="24"/>
            <w:szCs w:val="24"/>
            <w:u w:val="none"/>
          </w:rPr>
          <w:t>пунктом 8 статьи 39.11</w:t>
        </w:r>
      </w:hyperlink>
      <w:r w:rsidRPr="00DB3D05">
        <w:rPr>
          <w:rFonts w:ascii="Times New Roman" w:hAnsi="Times New Roman" w:cs="Times New Roman"/>
          <w:color w:val="auto"/>
          <w:sz w:val="24"/>
          <w:szCs w:val="24"/>
        </w:rPr>
        <w:t xml:space="preserve"> Земельного Кодекса;</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13) в отношении земельного участка, указанного в заявлен</w:t>
      </w:r>
      <w:proofErr w:type="gramStart"/>
      <w:r w:rsidRPr="00DB3D05">
        <w:rPr>
          <w:rFonts w:ascii="Times New Roman" w:hAnsi="Times New Roman" w:cs="Times New Roman"/>
          <w:color w:val="auto"/>
          <w:sz w:val="24"/>
          <w:szCs w:val="24"/>
        </w:rPr>
        <w:t>ии о е</w:t>
      </w:r>
      <w:proofErr w:type="gramEnd"/>
      <w:r w:rsidRPr="00DB3D05">
        <w:rPr>
          <w:rFonts w:ascii="Times New Roman" w:hAnsi="Times New Roman" w:cs="Times New Roman"/>
          <w:color w:val="auto"/>
          <w:sz w:val="24"/>
          <w:szCs w:val="24"/>
        </w:rPr>
        <w:t xml:space="preserve">го предоставлении, опубликовано и размещено в соответствии с </w:t>
      </w:r>
      <w:hyperlink r:id="rId20" w:history="1">
        <w:r w:rsidRPr="00DB3D05">
          <w:rPr>
            <w:rStyle w:val="a4"/>
            <w:rFonts w:ascii="Times New Roman" w:hAnsi="Times New Roman" w:cs="Times New Roman"/>
            <w:color w:val="auto"/>
            <w:sz w:val="24"/>
            <w:szCs w:val="24"/>
            <w:u w:val="none"/>
          </w:rPr>
          <w:t>подпунктом 1 пункта 1 статьи 39.18</w:t>
        </w:r>
      </w:hyperlink>
      <w:r w:rsidRPr="00DB3D05">
        <w:rPr>
          <w:rFonts w:ascii="Times New Roman" w:hAnsi="Times New Roman" w:cs="Times New Roman"/>
          <w:color w:val="auto"/>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B3D05" w:rsidRPr="00DB3D05" w:rsidRDefault="00DB3D05" w:rsidP="00DB3D0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DB3D05">
        <w:rPr>
          <w:rFonts w:ascii="Times New Roman" w:hAnsi="Times New Roman" w:cs="Times New Roman"/>
          <w:color w:val="auto"/>
          <w:kern w:val="0"/>
          <w:sz w:val="24"/>
          <w:szCs w:val="24"/>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lastRenderedPageBreak/>
        <w:tab/>
      </w:r>
      <w:proofErr w:type="gramStart"/>
      <w:r w:rsidRPr="00DB3D05">
        <w:rPr>
          <w:rFonts w:ascii="Times New Roman" w:hAnsi="Times New Roman" w:cs="Times New Roman"/>
          <w:color w:val="auto"/>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DB3D05">
          <w:rPr>
            <w:rStyle w:val="a4"/>
            <w:rFonts w:ascii="Times New Roman" w:hAnsi="Times New Roman" w:cs="Times New Roman"/>
            <w:color w:val="auto"/>
            <w:sz w:val="24"/>
            <w:szCs w:val="24"/>
            <w:u w:val="none"/>
          </w:rPr>
          <w:t>подпунктом 10 пункта 2 статьи 39.10</w:t>
        </w:r>
      </w:hyperlink>
      <w:r w:rsidRPr="00DB3D05">
        <w:rPr>
          <w:rFonts w:ascii="Times New Roman" w:hAnsi="Times New Roman" w:cs="Times New Roman"/>
          <w:color w:val="auto"/>
          <w:sz w:val="24"/>
          <w:szCs w:val="24"/>
        </w:rPr>
        <w:t xml:space="preserve"> Земельного Кодекса;</w:t>
      </w:r>
      <w:proofErr w:type="gramEnd"/>
    </w:p>
    <w:p w:rsidR="00DB3D05" w:rsidRPr="00DB3D05" w:rsidRDefault="00DB3D05" w:rsidP="00DB3D05">
      <w:pPr>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4"/>
          <w:szCs w:val="24"/>
          <w:lang w:eastAsia="ru-RU"/>
        </w:rPr>
      </w:pPr>
      <w:r w:rsidRPr="00DB3D05">
        <w:rPr>
          <w:rFonts w:ascii="Times New Roman" w:hAnsi="Times New Roman" w:cs="Times New Roman"/>
          <w:color w:val="auto"/>
          <w:sz w:val="24"/>
          <w:szCs w:val="24"/>
        </w:rPr>
        <w:tab/>
        <w:t xml:space="preserve">16) площадь земельного участка, указанного в заявлении о предоставлении земельного участка </w:t>
      </w:r>
      <w:r w:rsidRPr="00DB3D05">
        <w:rPr>
          <w:rFonts w:ascii="Times New Roman" w:hAnsi="Times New Roman" w:cs="Times New Roman"/>
          <w:color w:val="auto"/>
          <w:kern w:val="0"/>
          <w:sz w:val="24"/>
          <w:szCs w:val="24"/>
          <w:lang w:eastAsia="ru-RU"/>
        </w:rPr>
        <w:t>садоводческому или огородническому некоммерческому товариществу</w:t>
      </w:r>
      <w:r w:rsidRPr="00DB3D05">
        <w:rPr>
          <w:rFonts w:ascii="Times New Roman" w:hAnsi="Times New Roman" w:cs="Times New Roman"/>
          <w:color w:val="auto"/>
          <w:sz w:val="24"/>
          <w:szCs w:val="24"/>
        </w:rPr>
        <w:t xml:space="preserve"> превышает предельный размер, установленный </w:t>
      </w:r>
      <w:hyperlink r:id="rId22" w:history="1">
        <w:r w:rsidRPr="00DB3D05">
          <w:rPr>
            <w:rFonts w:ascii="Times New Roman" w:hAnsi="Times New Roman" w:cs="Times New Roman"/>
            <w:color w:val="auto"/>
            <w:kern w:val="0"/>
            <w:sz w:val="24"/>
            <w:szCs w:val="24"/>
            <w:lang w:eastAsia="ru-RU"/>
          </w:rPr>
          <w:t>пунктом 6 статьи 39.10</w:t>
        </w:r>
      </w:hyperlink>
      <w:r w:rsidRPr="00DB3D05">
        <w:rPr>
          <w:rFonts w:ascii="Times New Roman" w:hAnsi="Times New Roman" w:cs="Times New Roman"/>
          <w:color w:val="auto"/>
          <w:kern w:val="0"/>
          <w:sz w:val="24"/>
          <w:szCs w:val="24"/>
          <w:lang w:eastAsia="ru-RU"/>
        </w:rPr>
        <w:t xml:space="preserve"> Земельного Кодекса;</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r>
      <w:proofErr w:type="gramStart"/>
      <w:r w:rsidRPr="00DB3D05">
        <w:rPr>
          <w:rFonts w:ascii="Times New Roman" w:hAnsi="Times New Roman" w:cs="Times New Roman"/>
          <w:color w:val="auto"/>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19) предоставление земельного участка на заявленном виде прав не допускается;</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20) в отношении земельного участка, указанного в заявлен</w:t>
      </w:r>
      <w:proofErr w:type="gramStart"/>
      <w:r w:rsidRPr="00DB3D05">
        <w:rPr>
          <w:rFonts w:ascii="Times New Roman" w:hAnsi="Times New Roman" w:cs="Times New Roman"/>
          <w:color w:val="auto"/>
          <w:sz w:val="24"/>
          <w:szCs w:val="24"/>
        </w:rPr>
        <w:t>ии о е</w:t>
      </w:r>
      <w:proofErr w:type="gramEnd"/>
      <w:r w:rsidRPr="00DB3D05">
        <w:rPr>
          <w:rFonts w:ascii="Times New Roman" w:hAnsi="Times New Roman" w:cs="Times New Roman"/>
          <w:color w:val="auto"/>
          <w:sz w:val="24"/>
          <w:szCs w:val="24"/>
        </w:rPr>
        <w:t>го предоставлении, не установлен вид разрешенного использования;</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21) указанный в заявлении о предоставлении земельного участка земельный участок не отнесен к определенной категории земель;</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22) в отношении земельного участка, указанного в заявлен</w:t>
      </w:r>
      <w:proofErr w:type="gramStart"/>
      <w:r w:rsidRPr="00DB3D05">
        <w:rPr>
          <w:rFonts w:ascii="Times New Roman" w:hAnsi="Times New Roman" w:cs="Times New Roman"/>
          <w:color w:val="auto"/>
          <w:sz w:val="24"/>
          <w:szCs w:val="24"/>
        </w:rPr>
        <w:t>ии о е</w:t>
      </w:r>
      <w:proofErr w:type="gramEnd"/>
      <w:r w:rsidRPr="00DB3D05">
        <w:rPr>
          <w:rFonts w:ascii="Times New Roman" w:hAnsi="Times New Roman" w:cs="Times New Roman"/>
          <w:color w:val="auto"/>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r>
      <w:proofErr w:type="gramStart"/>
      <w:r w:rsidRPr="00DB3D05">
        <w:rPr>
          <w:rFonts w:ascii="Times New Roman" w:hAnsi="Times New Roman" w:cs="Times New Roman"/>
          <w:color w:val="auto"/>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DB3D05">
        <w:rPr>
          <w:rFonts w:ascii="Times New Roman" w:hAnsi="Times New Roman" w:cs="Times New Roman"/>
          <w:color w:val="auto"/>
          <w:sz w:val="24"/>
          <w:szCs w:val="24"/>
        </w:rPr>
        <w:t xml:space="preserve"> сносу или реконструкции;</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24) границы земельного участка, указанного в заявлен</w:t>
      </w:r>
      <w:proofErr w:type="gramStart"/>
      <w:r w:rsidRPr="00DB3D05">
        <w:rPr>
          <w:rFonts w:ascii="Times New Roman" w:hAnsi="Times New Roman" w:cs="Times New Roman"/>
          <w:color w:val="auto"/>
          <w:sz w:val="24"/>
          <w:szCs w:val="24"/>
        </w:rPr>
        <w:t>ии о е</w:t>
      </w:r>
      <w:proofErr w:type="gramEnd"/>
      <w:r w:rsidRPr="00DB3D05">
        <w:rPr>
          <w:rFonts w:ascii="Times New Roman" w:hAnsi="Times New Roman" w:cs="Times New Roman"/>
          <w:color w:val="auto"/>
          <w:sz w:val="24"/>
          <w:szCs w:val="24"/>
        </w:rPr>
        <w:t xml:space="preserve">го предоставлении, подлежат уточнению в соответствии с Федеральным </w:t>
      </w:r>
      <w:hyperlink r:id="rId23" w:history="1">
        <w:r w:rsidRPr="00DB3D05">
          <w:rPr>
            <w:rStyle w:val="a4"/>
            <w:rFonts w:ascii="Times New Roman" w:hAnsi="Times New Roman" w:cs="Times New Roman"/>
            <w:color w:val="auto"/>
            <w:sz w:val="24"/>
            <w:szCs w:val="24"/>
            <w:u w:val="none"/>
          </w:rPr>
          <w:t>законом</w:t>
        </w:r>
      </w:hyperlink>
      <w:r w:rsidRPr="00DB3D05">
        <w:rPr>
          <w:rFonts w:ascii="Times New Roman" w:hAnsi="Times New Roman" w:cs="Times New Roman"/>
          <w:color w:val="auto"/>
          <w:sz w:val="24"/>
          <w:szCs w:val="24"/>
        </w:rPr>
        <w:t xml:space="preserve"> «О государственной регистрации недвижимости»;</w:t>
      </w:r>
    </w:p>
    <w:p w:rsidR="00DB3D05" w:rsidRPr="00DB3D05" w:rsidRDefault="00DB3D05" w:rsidP="00DB3D05">
      <w:pPr>
        <w:spacing w:after="0" w:line="240" w:lineRule="auto"/>
        <w:jc w:val="both"/>
        <w:rPr>
          <w:rFonts w:ascii="Times New Roman" w:hAnsi="Times New Roman" w:cs="Times New Roman"/>
          <w:color w:val="auto"/>
          <w:sz w:val="24"/>
          <w:szCs w:val="24"/>
        </w:rPr>
      </w:pPr>
      <w:r w:rsidRPr="00DB3D05">
        <w:rPr>
          <w:rFonts w:ascii="Times New Roman" w:hAnsi="Times New Roman" w:cs="Times New Roman"/>
          <w:color w:val="auto"/>
          <w:sz w:val="24"/>
          <w:szCs w:val="24"/>
        </w:rPr>
        <w:tab/>
        <w:t>25) площадь земельного участка, указанного в заявлен</w:t>
      </w:r>
      <w:proofErr w:type="gramStart"/>
      <w:r w:rsidRPr="00DB3D05">
        <w:rPr>
          <w:rFonts w:ascii="Times New Roman" w:hAnsi="Times New Roman" w:cs="Times New Roman"/>
          <w:color w:val="auto"/>
          <w:sz w:val="24"/>
          <w:szCs w:val="24"/>
        </w:rPr>
        <w:t>ии о е</w:t>
      </w:r>
      <w:proofErr w:type="gramEnd"/>
      <w:r w:rsidRPr="00DB3D05">
        <w:rPr>
          <w:rFonts w:ascii="Times New Roman" w:hAnsi="Times New Roman" w:cs="Times New Roman"/>
          <w:color w:val="auto"/>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B3D05" w:rsidRPr="00DB3D05" w:rsidRDefault="00DB3D05" w:rsidP="00DB3D05">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4"/>
          <w:szCs w:val="24"/>
          <w:lang w:eastAsia="ru-RU"/>
        </w:rPr>
      </w:pPr>
      <w:proofErr w:type="gramStart"/>
      <w:r w:rsidRPr="00DB3D05">
        <w:rPr>
          <w:rFonts w:ascii="Times New Roman" w:hAnsi="Times New Roman" w:cs="Times New Roman"/>
          <w:color w:val="auto"/>
          <w:kern w:val="0"/>
          <w:sz w:val="24"/>
          <w:szCs w:val="24"/>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DB3D05">
          <w:rPr>
            <w:rFonts w:ascii="Times New Roman" w:hAnsi="Times New Roman" w:cs="Times New Roman"/>
            <w:color w:val="auto"/>
            <w:kern w:val="0"/>
            <w:sz w:val="24"/>
            <w:szCs w:val="24"/>
            <w:lang w:eastAsia="ru-RU"/>
          </w:rPr>
          <w:t>частью 4 статьи 18</w:t>
        </w:r>
      </w:hyperlink>
      <w:r w:rsidRPr="00DB3D05">
        <w:rPr>
          <w:rFonts w:ascii="Times New Roman" w:hAnsi="Times New Roman" w:cs="Times New Roman"/>
          <w:color w:val="auto"/>
          <w:kern w:val="0"/>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Pr="00DB3D05">
        <w:rPr>
          <w:rFonts w:ascii="Times New Roman" w:hAnsi="Times New Roman" w:cs="Times New Roman"/>
          <w:color w:val="auto"/>
          <w:kern w:val="0"/>
          <w:sz w:val="24"/>
          <w:szCs w:val="24"/>
          <w:lang w:eastAsia="ru-RU"/>
        </w:rPr>
        <w:t xml:space="preserve"> </w:t>
      </w:r>
      <w:hyperlink r:id="rId25" w:history="1">
        <w:r w:rsidRPr="00DB3D05">
          <w:rPr>
            <w:rFonts w:ascii="Times New Roman" w:hAnsi="Times New Roman" w:cs="Times New Roman"/>
            <w:color w:val="auto"/>
            <w:kern w:val="0"/>
            <w:sz w:val="24"/>
            <w:szCs w:val="24"/>
            <w:lang w:eastAsia="ru-RU"/>
          </w:rPr>
          <w:t>частью 3 статьи 14</w:t>
        </w:r>
      </w:hyperlink>
      <w:r w:rsidRPr="00DB3D05">
        <w:rPr>
          <w:rFonts w:ascii="Times New Roman" w:hAnsi="Times New Roman" w:cs="Times New Roman"/>
          <w:color w:val="auto"/>
          <w:kern w:val="0"/>
          <w:sz w:val="24"/>
          <w:szCs w:val="24"/>
          <w:lang w:eastAsia="ru-RU"/>
        </w:rPr>
        <w:t xml:space="preserve"> указанного Федерального закона.</w:t>
      </w:r>
    </w:p>
    <w:p w:rsidR="00DE504B" w:rsidRPr="009325F7" w:rsidRDefault="00DE504B" w:rsidP="00DE504B">
      <w:pPr>
        <w:spacing w:after="0" w:line="240" w:lineRule="auto"/>
        <w:ind w:firstLine="709"/>
        <w:jc w:val="both"/>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lastRenderedPageBreak/>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DE504B" w:rsidRPr="009325F7" w:rsidRDefault="00DE504B" w:rsidP="00DE504B">
      <w:pPr>
        <w:autoSpaceDE w:val="0"/>
        <w:autoSpaceDN w:val="0"/>
        <w:adjustRightInd w:val="0"/>
        <w:spacing w:after="0" w:line="240" w:lineRule="auto"/>
        <w:ind w:firstLine="54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E504B" w:rsidRPr="009325F7" w:rsidRDefault="00DE504B" w:rsidP="00DE504B">
      <w:pPr>
        <w:spacing w:after="0" w:line="240" w:lineRule="auto"/>
        <w:ind w:firstLine="709"/>
        <w:jc w:val="both"/>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2.12. Порядок, размер и основания взимания государственной пошлины или иной платы, взимаемой за предоставление услуги</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Муниципальная услуга предоставляется без взимания государственной пошлины или иной платы.</w:t>
      </w:r>
    </w:p>
    <w:p w:rsidR="00DE504B" w:rsidRPr="009325F7" w:rsidRDefault="00DE504B" w:rsidP="00DE504B">
      <w:pPr>
        <w:autoSpaceDE w:val="0"/>
        <w:autoSpaceDN w:val="0"/>
        <w:adjustRightInd w:val="0"/>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E504B" w:rsidRPr="009325F7" w:rsidRDefault="00DE504B" w:rsidP="00DE504B">
      <w:pPr>
        <w:spacing w:after="0" w:line="240" w:lineRule="auto"/>
        <w:ind w:firstLine="709"/>
        <w:jc w:val="both"/>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DE504B" w:rsidRPr="009325F7" w:rsidRDefault="00DE504B" w:rsidP="00DE504B">
      <w:pPr>
        <w:autoSpaceDE w:val="0"/>
        <w:autoSpaceDN w:val="0"/>
        <w:adjustRightInd w:val="0"/>
        <w:spacing w:after="0" w:line="240" w:lineRule="auto"/>
        <w:ind w:firstLine="54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E504B" w:rsidRPr="009325F7" w:rsidRDefault="00DE504B" w:rsidP="00DE504B">
      <w:pPr>
        <w:spacing w:after="0" w:line="240" w:lineRule="auto"/>
        <w:ind w:firstLine="709"/>
        <w:jc w:val="both"/>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2.14.</w:t>
      </w:r>
      <w:r w:rsidRPr="009325F7">
        <w:rPr>
          <w:rFonts w:ascii="Times New Roman" w:hAnsi="Times New Roman" w:cs="Times New Roman"/>
          <w:color w:val="auto"/>
          <w:sz w:val="24"/>
          <w:szCs w:val="24"/>
        </w:rPr>
        <w:t xml:space="preserve"> </w:t>
      </w:r>
      <w:r w:rsidRPr="009325F7">
        <w:rPr>
          <w:rFonts w:ascii="Times New Roman" w:hAnsi="Times New Roman" w:cs="Times New Roman"/>
          <w:b/>
          <w:bCs/>
          <w:color w:val="auto"/>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DE504B" w:rsidRPr="009325F7" w:rsidRDefault="00DE504B" w:rsidP="00DE504B">
      <w:pPr>
        <w:tabs>
          <w:tab w:val="left" w:pos="2385"/>
        </w:tabs>
        <w:spacing w:after="0" w:line="240" w:lineRule="auto"/>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ab/>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DE504B" w:rsidRPr="009325F7" w:rsidRDefault="00DE504B" w:rsidP="00DE504B">
      <w:pPr>
        <w:spacing w:after="0" w:line="240" w:lineRule="auto"/>
        <w:ind w:firstLine="709"/>
        <w:jc w:val="both"/>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2.15. Срок и порядок регистрации запроса заявителя о предоставлении услуги, в том числе в электронной форме</w:t>
      </w:r>
    </w:p>
    <w:p w:rsidR="00DE504B" w:rsidRPr="009325F7" w:rsidRDefault="00DE504B" w:rsidP="00DE504B">
      <w:pPr>
        <w:widowControl w:val="0"/>
        <w:tabs>
          <w:tab w:val="left" w:pos="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9325F7">
        <w:rPr>
          <w:rFonts w:ascii="Times New Roman" w:hAnsi="Times New Roman" w:cs="Times New Roman"/>
          <w:color w:val="auto"/>
          <w:sz w:val="24"/>
          <w:szCs w:val="24"/>
          <w:lang w:eastAsia="ru-RU"/>
        </w:rPr>
        <w:t xml:space="preserve">2.15.1. При непосредственном обращении заявителя лично, максимальный срок регистрации заявления – 15 минут.  </w:t>
      </w:r>
    </w:p>
    <w:p w:rsidR="00DE504B" w:rsidRPr="009325F7" w:rsidRDefault="00DE504B" w:rsidP="00DE504B">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9325F7">
        <w:rPr>
          <w:rFonts w:ascii="Times New Roman" w:hAnsi="Times New Roman" w:cs="Times New Roman"/>
          <w:color w:val="auto"/>
          <w:sz w:val="24"/>
          <w:szCs w:val="24"/>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E504B" w:rsidRPr="009325F7" w:rsidRDefault="00DE504B" w:rsidP="00DE504B">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9325F7">
        <w:rPr>
          <w:rFonts w:ascii="Times New Roman" w:hAnsi="Times New Roman" w:cs="Times New Roman"/>
          <w:color w:val="auto"/>
          <w:sz w:val="24"/>
          <w:szCs w:val="24"/>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DE504B" w:rsidRPr="009325F7" w:rsidRDefault="00DE504B" w:rsidP="00DE504B">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9325F7">
        <w:rPr>
          <w:rFonts w:ascii="Times New Roman" w:hAnsi="Times New Roman" w:cs="Times New Roman"/>
          <w:color w:val="auto"/>
          <w:sz w:val="24"/>
          <w:szCs w:val="24"/>
          <w:lang w:eastAsia="ru-RU"/>
        </w:rPr>
        <w:t>- проверяет документы согласно представленной описи;</w:t>
      </w:r>
    </w:p>
    <w:p w:rsidR="00DE504B" w:rsidRPr="009325F7" w:rsidRDefault="00DE504B" w:rsidP="00DE504B">
      <w:pPr>
        <w:widowControl w:val="0"/>
        <w:tabs>
          <w:tab w:val="left" w:pos="540"/>
        </w:tabs>
        <w:autoSpaceDE w:val="0"/>
        <w:autoSpaceDN w:val="0"/>
        <w:adjustRightInd w:val="0"/>
        <w:spacing w:after="0" w:line="240" w:lineRule="auto"/>
        <w:ind w:firstLine="709"/>
        <w:jc w:val="both"/>
        <w:rPr>
          <w:rFonts w:ascii="Times New Roman" w:hAnsi="Times New Roman" w:cs="Times New Roman"/>
          <w:color w:val="auto"/>
          <w:sz w:val="24"/>
          <w:szCs w:val="24"/>
          <w:lang w:eastAsia="ru-RU"/>
        </w:rPr>
      </w:pPr>
      <w:r w:rsidRPr="009325F7">
        <w:rPr>
          <w:rFonts w:ascii="Times New Roman" w:hAnsi="Times New Roman" w:cs="Times New Roman"/>
          <w:color w:val="auto"/>
          <w:sz w:val="24"/>
          <w:szCs w:val="24"/>
          <w:lang w:eastAsia="ru-RU"/>
        </w:rPr>
        <w:t xml:space="preserve">- регистрирует заявление с документами в соответствии с правилами делопроизводства; </w:t>
      </w:r>
    </w:p>
    <w:p w:rsidR="00DE504B" w:rsidRPr="009325F7" w:rsidRDefault="00DE504B" w:rsidP="00DE504B">
      <w:pPr>
        <w:widowControl w:val="0"/>
        <w:tabs>
          <w:tab w:val="left" w:pos="540"/>
        </w:tabs>
        <w:autoSpaceDE w:val="0"/>
        <w:autoSpaceDN w:val="0"/>
        <w:adjustRightInd w:val="0"/>
        <w:spacing w:after="0" w:line="240" w:lineRule="auto"/>
        <w:jc w:val="both"/>
        <w:rPr>
          <w:rFonts w:ascii="Times New Roman" w:hAnsi="Times New Roman" w:cs="Times New Roman"/>
          <w:color w:val="auto"/>
          <w:sz w:val="24"/>
          <w:szCs w:val="24"/>
          <w:lang w:eastAsia="ru-RU"/>
        </w:rPr>
      </w:pPr>
      <w:r w:rsidRPr="009325F7">
        <w:rPr>
          <w:rFonts w:ascii="Times New Roman" w:hAnsi="Times New Roman" w:cs="Times New Roman"/>
          <w:color w:val="auto"/>
          <w:sz w:val="24"/>
          <w:szCs w:val="24"/>
          <w:lang w:eastAsia="ru-RU"/>
        </w:rPr>
        <w:tab/>
      </w:r>
      <w:r w:rsidR="00C2144E" w:rsidRPr="009325F7">
        <w:rPr>
          <w:rFonts w:ascii="Times New Roman" w:hAnsi="Times New Roman" w:cs="Times New Roman"/>
          <w:color w:val="auto"/>
          <w:sz w:val="24"/>
          <w:szCs w:val="24"/>
          <w:lang w:eastAsia="ru-RU"/>
        </w:rPr>
        <w:t xml:space="preserve">  </w:t>
      </w:r>
      <w:r w:rsidRPr="009325F7">
        <w:rPr>
          <w:rFonts w:ascii="Times New Roman" w:hAnsi="Times New Roman" w:cs="Times New Roman"/>
          <w:color w:val="auto"/>
          <w:sz w:val="24"/>
          <w:szCs w:val="24"/>
          <w:lang w:eastAsia="ru-RU"/>
        </w:rPr>
        <w:t>- сообщает заявителю о дате выдачи результата  предоставления муниципальной услуги.</w:t>
      </w:r>
    </w:p>
    <w:p w:rsidR="00C2144E" w:rsidRPr="009325F7" w:rsidRDefault="00DE504B" w:rsidP="00C2144E">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b/>
          <w:bCs/>
          <w:color w:val="auto"/>
          <w:kern w:val="0"/>
          <w:sz w:val="28"/>
          <w:szCs w:val="28"/>
          <w:lang w:eastAsia="ru-RU"/>
        </w:rPr>
      </w:pPr>
      <w:r w:rsidRPr="009325F7">
        <w:rPr>
          <w:rFonts w:ascii="Times New Roman" w:hAnsi="Times New Roman" w:cs="Times New Roman"/>
          <w:b/>
          <w:bCs/>
          <w:color w:val="auto"/>
          <w:sz w:val="24"/>
          <w:szCs w:val="24"/>
        </w:rPr>
        <w:t xml:space="preserve">2.16. </w:t>
      </w:r>
      <w:proofErr w:type="gramStart"/>
      <w:r w:rsidR="00C2144E" w:rsidRPr="009325F7">
        <w:rPr>
          <w:rFonts w:ascii="Times New Roman" w:hAnsi="Times New Roman" w:cs="Times New Roman"/>
          <w:b/>
          <w:bCs/>
          <w:color w:val="auto"/>
          <w:kern w:val="0"/>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DE504B" w:rsidRPr="009325F7" w:rsidRDefault="00DE504B" w:rsidP="00DE504B">
      <w:pPr>
        <w:autoSpaceDE w:val="0"/>
        <w:autoSpaceDN w:val="0"/>
        <w:adjustRightInd w:val="0"/>
        <w:spacing w:after="0" w:line="240" w:lineRule="auto"/>
        <w:ind w:firstLine="567"/>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lastRenderedPageBreak/>
        <w:t xml:space="preserve">2.16.1. </w:t>
      </w:r>
      <w:proofErr w:type="gramStart"/>
      <w:r w:rsidRPr="009325F7">
        <w:rPr>
          <w:rFonts w:ascii="Times New Roman" w:hAnsi="Times New Roman" w:cs="Times New Roman"/>
          <w:color w:val="auto"/>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9325F7">
        <w:rPr>
          <w:rFonts w:ascii="Times New Roman" w:hAnsi="Times New Roman" w:cs="Times New Roman"/>
          <w:color w:val="auto"/>
          <w:sz w:val="24"/>
          <w:szCs w:val="24"/>
        </w:rPr>
        <w:t xml:space="preserve"> защите инвалидов.</w:t>
      </w:r>
    </w:p>
    <w:p w:rsidR="00DE504B" w:rsidRPr="009325F7" w:rsidRDefault="00DE504B" w:rsidP="00DE504B">
      <w:pPr>
        <w:autoSpaceDE w:val="0"/>
        <w:autoSpaceDN w:val="0"/>
        <w:adjustRightInd w:val="0"/>
        <w:spacing w:after="0" w:line="240" w:lineRule="auto"/>
        <w:ind w:firstLine="567"/>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Места ожидания заявителей оборудуются стульями и (или) кресельными секциями, и (или) скамьями.</w:t>
      </w:r>
    </w:p>
    <w:p w:rsidR="00DE504B" w:rsidRPr="009325F7" w:rsidRDefault="00DE504B" w:rsidP="00DE504B">
      <w:pPr>
        <w:autoSpaceDE w:val="0"/>
        <w:autoSpaceDN w:val="0"/>
        <w:adjustRightInd w:val="0"/>
        <w:spacing w:after="0" w:line="240" w:lineRule="auto"/>
        <w:ind w:firstLine="567"/>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E504B" w:rsidRPr="009325F7" w:rsidRDefault="00DE504B" w:rsidP="00DE504B">
      <w:pPr>
        <w:spacing w:after="0" w:line="240" w:lineRule="auto"/>
        <w:ind w:firstLine="567"/>
        <w:jc w:val="both"/>
        <w:rPr>
          <w:rFonts w:ascii="Times New Roman" w:hAnsi="Times New Roman" w:cs="Times New Roman"/>
          <w:bCs/>
          <w:color w:val="auto"/>
          <w:sz w:val="24"/>
          <w:szCs w:val="24"/>
        </w:rPr>
      </w:pPr>
      <w:r w:rsidRPr="009325F7">
        <w:rPr>
          <w:rFonts w:ascii="Times New Roman" w:hAnsi="Times New Roman" w:cs="Times New Roman"/>
          <w:bCs/>
          <w:color w:val="auto"/>
          <w:sz w:val="24"/>
          <w:szCs w:val="24"/>
        </w:rPr>
        <w:t>2.16.3. Обеспечение доступности для инвалидов.</w:t>
      </w:r>
    </w:p>
    <w:p w:rsidR="00DE504B" w:rsidRPr="009325F7" w:rsidRDefault="00DE504B" w:rsidP="00DE504B">
      <w:pPr>
        <w:spacing w:after="0" w:line="240" w:lineRule="auto"/>
        <w:ind w:firstLine="567"/>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Администрация </w:t>
      </w:r>
      <w:r w:rsidR="00646D90" w:rsidRPr="009325F7">
        <w:rPr>
          <w:rFonts w:ascii="Times New Roman" w:hAnsi="Times New Roman" w:cs="Times New Roman"/>
          <w:color w:val="auto"/>
          <w:sz w:val="24"/>
          <w:szCs w:val="24"/>
        </w:rPr>
        <w:t>обеспечивает условия</w:t>
      </w:r>
      <w:r w:rsidR="00646D90" w:rsidRPr="009325F7">
        <w:rPr>
          <w:rFonts w:ascii="Times New Roman" w:hAnsi="Times New Roman" w:cs="Times New Roman"/>
          <w:color w:val="auto"/>
          <w:sz w:val="28"/>
          <w:szCs w:val="28"/>
        </w:rPr>
        <w:t xml:space="preserve"> </w:t>
      </w:r>
      <w:r w:rsidRPr="009325F7">
        <w:rPr>
          <w:rFonts w:ascii="Times New Roman" w:hAnsi="Times New Roman" w:cs="Times New Roman"/>
          <w:color w:val="auto"/>
          <w:sz w:val="24"/>
          <w:szCs w:val="24"/>
        </w:rPr>
        <w:t>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E504B" w:rsidRPr="009325F7" w:rsidRDefault="00DE504B" w:rsidP="00DE504B">
      <w:pPr>
        <w:spacing w:after="0" w:line="240" w:lineRule="auto"/>
        <w:ind w:firstLine="567"/>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возможность беспрепятственного входа в помещение  и выхода из него;</w:t>
      </w:r>
    </w:p>
    <w:p w:rsidR="00DE504B" w:rsidRPr="009325F7" w:rsidRDefault="00DE504B" w:rsidP="00DE504B">
      <w:pPr>
        <w:spacing w:after="0" w:line="240" w:lineRule="auto"/>
        <w:ind w:firstLine="567"/>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и оказание им помощи;</w:t>
      </w:r>
    </w:p>
    <w:p w:rsidR="00DE504B" w:rsidRPr="009325F7" w:rsidRDefault="00DE504B" w:rsidP="00DE504B">
      <w:pPr>
        <w:spacing w:after="0" w:line="240" w:lineRule="auto"/>
        <w:ind w:firstLine="567"/>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DE504B" w:rsidRPr="009325F7" w:rsidRDefault="00DE504B" w:rsidP="00DE504B">
      <w:pPr>
        <w:spacing w:after="0" w:line="240" w:lineRule="auto"/>
        <w:ind w:firstLine="567"/>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содействие со стороны должностных лиц, при необходимости, инвалиду при входе в объект и выходе из него;</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оборудование на прилегающих к зданию территориях мест для парковки автотранспортных средств инвалидов;</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допуск в помещение </w:t>
      </w:r>
      <w:proofErr w:type="spellStart"/>
      <w:r w:rsidRPr="009325F7">
        <w:rPr>
          <w:rFonts w:ascii="Times New Roman" w:hAnsi="Times New Roman" w:cs="Times New Roman"/>
          <w:color w:val="auto"/>
          <w:sz w:val="24"/>
          <w:szCs w:val="24"/>
        </w:rPr>
        <w:t>сурдопереводчика</w:t>
      </w:r>
      <w:proofErr w:type="spellEnd"/>
      <w:r w:rsidRPr="009325F7">
        <w:rPr>
          <w:rFonts w:ascii="Times New Roman" w:hAnsi="Times New Roman" w:cs="Times New Roman"/>
          <w:color w:val="auto"/>
          <w:sz w:val="24"/>
          <w:szCs w:val="24"/>
        </w:rPr>
        <w:t xml:space="preserve"> и </w:t>
      </w:r>
      <w:proofErr w:type="spellStart"/>
      <w:r w:rsidRPr="009325F7">
        <w:rPr>
          <w:rFonts w:ascii="Times New Roman" w:hAnsi="Times New Roman" w:cs="Times New Roman"/>
          <w:color w:val="auto"/>
          <w:sz w:val="24"/>
          <w:szCs w:val="24"/>
        </w:rPr>
        <w:t>тифлосурдопереводчика</w:t>
      </w:r>
      <w:proofErr w:type="spellEnd"/>
      <w:r w:rsidRPr="009325F7">
        <w:rPr>
          <w:rFonts w:ascii="Times New Roman" w:hAnsi="Times New Roman" w:cs="Times New Roman"/>
          <w:color w:val="auto"/>
          <w:sz w:val="24"/>
          <w:szCs w:val="24"/>
        </w:rPr>
        <w:t>;</w:t>
      </w:r>
    </w:p>
    <w:p w:rsidR="00DE504B" w:rsidRPr="009325F7" w:rsidRDefault="00DE504B" w:rsidP="00DE504B">
      <w:pPr>
        <w:spacing w:after="0" w:line="240" w:lineRule="auto"/>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ab/>
        <w:t>предоставление, при необходимости, услуги по месту жительства инвалида или в дистанционном режиме;</w:t>
      </w:r>
    </w:p>
    <w:p w:rsidR="00DE504B" w:rsidRPr="009325F7" w:rsidRDefault="00DE504B" w:rsidP="00DE504B">
      <w:pPr>
        <w:spacing w:after="0" w:line="240" w:lineRule="auto"/>
        <w:ind w:firstLine="70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8171F" w:rsidRPr="009325F7" w:rsidRDefault="00DE504B" w:rsidP="0008171F">
      <w:pPr>
        <w:tabs>
          <w:tab w:val="clear" w:pos="709"/>
        </w:tabs>
        <w:suppressAutoHyphens w:val="0"/>
        <w:spacing w:after="0" w:line="240" w:lineRule="auto"/>
        <w:ind w:firstLine="540"/>
        <w:jc w:val="both"/>
        <w:rPr>
          <w:rFonts w:ascii="Times New Roman" w:eastAsia="Calibri" w:hAnsi="Times New Roman" w:cs="Times New Roman"/>
          <w:b/>
          <w:bCs/>
          <w:color w:val="auto"/>
          <w:kern w:val="0"/>
          <w:sz w:val="28"/>
          <w:szCs w:val="28"/>
          <w:lang w:eastAsia="en-US"/>
        </w:rPr>
      </w:pPr>
      <w:r w:rsidRPr="009325F7">
        <w:rPr>
          <w:rFonts w:ascii="Times New Roman" w:hAnsi="Times New Roman" w:cs="Times New Roman"/>
          <w:b/>
          <w:bCs/>
          <w:color w:val="auto"/>
          <w:sz w:val="24"/>
          <w:szCs w:val="24"/>
        </w:rPr>
        <w:t xml:space="preserve">2.17. </w:t>
      </w:r>
      <w:proofErr w:type="gramStart"/>
      <w:r w:rsidR="0008171F" w:rsidRPr="009325F7">
        <w:rPr>
          <w:rFonts w:ascii="Times New Roman" w:eastAsia="Calibri" w:hAnsi="Times New Roman" w:cs="Times New Roman"/>
          <w:b/>
          <w:bCs/>
          <w:color w:val="auto"/>
          <w:kern w:val="0"/>
          <w:sz w:val="24"/>
          <w:szCs w:val="24"/>
          <w:lang w:eastAsia="en-US"/>
        </w:rPr>
        <w:t>П</w:t>
      </w:r>
      <w:r w:rsidR="0008171F" w:rsidRPr="009325F7">
        <w:rPr>
          <w:rFonts w:ascii="Times New Roman" w:eastAsia="Calibri" w:hAnsi="Times New Roman" w:cs="Times New Roman"/>
          <w:b/>
          <w:color w:val="auto"/>
          <w:kern w:val="0"/>
          <w:sz w:val="24"/>
          <w:szCs w:val="24"/>
          <w:lang w:eastAsia="en-US"/>
        </w:rPr>
        <w:t xml:space="preserve">оказатели доступности и качества муниципальной услуги, в том числе количество взаимодействий заявителя с должностными лицами при </w:t>
      </w:r>
      <w:r w:rsidR="0008171F" w:rsidRPr="009325F7">
        <w:rPr>
          <w:rFonts w:ascii="Times New Roman" w:eastAsia="Calibri" w:hAnsi="Times New Roman" w:cs="Times New Roman"/>
          <w:b/>
          <w:color w:val="auto"/>
          <w:kern w:val="0"/>
          <w:sz w:val="24"/>
          <w:szCs w:val="24"/>
          <w:lang w:eastAsia="en-US"/>
        </w:rPr>
        <w:lastRenderedPageBreak/>
        <w:t>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0008171F" w:rsidRPr="009325F7">
        <w:rPr>
          <w:rFonts w:ascii="Times New Roman" w:eastAsia="Calibri" w:hAnsi="Times New Roman" w:cs="Times New Roman"/>
          <w:b/>
          <w:color w:val="auto"/>
          <w:kern w:val="0"/>
          <w:sz w:val="24"/>
          <w:szCs w:val="24"/>
          <w:lang w:eastAsia="en-US"/>
        </w:rPr>
        <w:t xml:space="preserve"> </w:t>
      </w:r>
      <w:proofErr w:type="gramStart"/>
      <w:r w:rsidR="0008171F" w:rsidRPr="009325F7">
        <w:rPr>
          <w:rFonts w:ascii="Times New Roman" w:eastAsia="Calibri" w:hAnsi="Times New Roman" w:cs="Times New Roman"/>
          <w:b/>
          <w:color w:val="auto"/>
          <w:kern w:val="0"/>
          <w:sz w:val="24"/>
          <w:szCs w:val="24"/>
          <w:lang w:eastAsia="en-US"/>
        </w:rPr>
        <w:t>предоставлении нескольких государственных и (или) муниципальных услуг в многофункциональных</w:t>
      </w:r>
      <w:r w:rsidR="0008171F" w:rsidRPr="009325F7">
        <w:rPr>
          <w:rFonts w:ascii="Times New Roman" w:eastAsia="Calibri" w:hAnsi="Times New Roman" w:cs="Times New Roman"/>
          <w:color w:val="auto"/>
          <w:kern w:val="0"/>
          <w:sz w:val="24"/>
          <w:szCs w:val="24"/>
          <w:lang w:eastAsia="en-US"/>
        </w:rPr>
        <w:t xml:space="preserve"> </w:t>
      </w:r>
      <w:r w:rsidR="0008171F" w:rsidRPr="009325F7">
        <w:rPr>
          <w:rFonts w:ascii="Times New Roman" w:eastAsia="Calibri" w:hAnsi="Times New Roman" w:cs="Times New Roman"/>
          <w:b/>
          <w:color w:val="auto"/>
          <w:kern w:val="0"/>
          <w:sz w:val="24"/>
          <w:szCs w:val="24"/>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DE504B" w:rsidRPr="009325F7" w:rsidRDefault="00DE504B" w:rsidP="00DE504B">
      <w:pPr>
        <w:autoSpaceDE w:val="0"/>
        <w:spacing w:after="0" w:line="240" w:lineRule="auto"/>
        <w:ind w:firstLine="704"/>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 xml:space="preserve">Показатели доступности </w:t>
      </w:r>
      <w:r w:rsidRPr="009325F7">
        <w:rPr>
          <w:rFonts w:ascii="Times New Roman" w:hAnsi="Times New Roman" w:cs="Times New Roman"/>
          <w:b/>
          <w:color w:val="auto"/>
          <w:sz w:val="24"/>
          <w:szCs w:val="24"/>
        </w:rPr>
        <w:t>муниципальной</w:t>
      </w:r>
      <w:r w:rsidRPr="009325F7">
        <w:rPr>
          <w:rFonts w:ascii="Times New Roman" w:hAnsi="Times New Roman" w:cs="Times New Roman"/>
          <w:b/>
          <w:bCs/>
          <w:color w:val="auto"/>
          <w:sz w:val="24"/>
          <w:szCs w:val="24"/>
        </w:rPr>
        <w:t xml:space="preserve"> услуги:</w:t>
      </w:r>
    </w:p>
    <w:p w:rsidR="00DE504B" w:rsidRPr="009325F7" w:rsidRDefault="00DE504B" w:rsidP="00DE504B">
      <w:pPr>
        <w:autoSpaceDE w:val="0"/>
        <w:spacing w:after="0" w:line="240" w:lineRule="auto"/>
        <w:ind w:firstLine="704"/>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транспортная или пешая доступность к местам предоставления муниципальной услуги;</w:t>
      </w:r>
    </w:p>
    <w:p w:rsidR="00DE504B" w:rsidRPr="009325F7" w:rsidRDefault="00DE504B" w:rsidP="00DE504B">
      <w:pPr>
        <w:autoSpaceDE w:val="0"/>
        <w:spacing w:after="0" w:line="240" w:lineRule="auto"/>
        <w:ind w:firstLine="704"/>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доступность обращения за предоставлением муниципальной услуги, в том числе для лиц с ограниченными возможностями здоровья;</w:t>
      </w:r>
    </w:p>
    <w:p w:rsidR="00DE504B" w:rsidRPr="009325F7" w:rsidRDefault="00DE504B" w:rsidP="00DE504B">
      <w:pPr>
        <w:autoSpaceDE w:val="0"/>
        <w:spacing w:after="0" w:line="240" w:lineRule="auto"/>
        <w:ind w:firstLine="704"/>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E504B" w:rsidRPr="009325F7" w:rsidRDefault="00DE504B" w:rsidP="00DE504B">
      <w:pPr>
        <w:autoSpaceDE w:val="0"/>
        <w:spacing w:after="0" w:line="240" w:lineRule="auto"/>
        <w:ind w:firstLine="704"/>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предоставление муниципальной услуги в электронном виде; </w:t>
      </w:r>
    </w:p>
    <w:p w:rsidR="00216E88" w:rsidRPr="009325F7" w:rsidRDefault="00216E88" w:rsidP="00216E88">
      <w:pPr>
        <w:autoSpaceDE w:val="0"/>
        <w:spacing w:after="0" w:line="240" w:lineRule="auto"/>
        <w:ind w:firstLine="704"/>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возможность получения муниципальной  услуги в многофункциональном центре предоставления государственных и муниципальных услуг;</w:t>
      </w:r>
    </w:p>
    <w:p w:rsidR="00DE504B" w:rsidRPr="009325F7" w:rsidRDefault="00216E88" w:rsidP="00216E88">
      <w:pPr>
        <w:shd w:val="clear" w:color="auto" w:fill="FFFFFF"/>
        <w:tabs>
          <w:tab w:val="clear" w:pos="709"/>
        </w:tabs>
        <w:suppressAutoHyphens w:val="0"/>
        <w:spacing w:after="0" w:line="240" w:lineRule="auto"/>
        <w:ind w:firstLine="708"/>
        <w:jc w:val="both"/>
        <w:rPr>
          <w:rFonts w:ascii="Times New Roman" w:hAnsi="Times New Roman" w:cs="Times New Roman"/>
          <w:color w:val="auto"/>
          <w:sz w:val="24"/>
          <w:szCs w:val="24"/>
        </w:rPr>
      </w:pPr>
      <w:r w:rsidRPr="009325F7">
        <w:rPr>
          <w:rFonts w:ascii="Times New Roman" w:hAnsi="Times New Roman" w:cs="Times New Roman"/>
          <w:color w:val="auto"/>
          <w:kern w:val="0"/>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DE504B" w:rsidRPr="009325F7" w:rsidRDefault="00DE504B" w:rsidP="00DE504B">
      <w:pPr>
        <w:autoSpaceDE w:val="0"/>
        <w:spacing w:after="0" w:line="240" w:lineRule="auto"/>
        <w:ind w:firstLine="704"/>
        <w:rPr>
          <w:rFonts w:ascii="Times New Roman" w:hAnsi="Times New Roman" w:cs="Times New Roman"/>
          <w:b/>
          <w:color w:val="auto"/>
          <w:sz w:val="24"/>
          <w:szCs w:val="24"/>
        </w:rPr>
      </w:pPr>
      <w:r w:rsidRPr="009325F7">
        <w:rPr>
          <w:rFonts w:ascii="Times New Roman" w:hAnsi="Times New Roman" w:cs="Times New Roman"/>
          <w:b/>
          <w:color w:val="auto"/>
          <w:sz w:val="24"/>
          <w:szCs w:val="24"/>
        </w:rPr>
        <w:t>Показатели качества муниципальной услуги:</w:t>
      </w:r>
    </w:p>
    <w:p w:rsidR="00DE504B" w:rsidRPr="009325F7" w:rsidRDefault="00DE504B" w:rsidP="00DE504B">
      <w:pPr>
        <w:autoSpaceDE w:val="0"/>
        <w:spacing w:after="0" w:line="240" w:lineRule="auto"/>
        <w:ind w:firstLine="704"/>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полнота и актуальность информации о порядке предоставления муниципальной услуги;</w:t>
      </w:r>
    </w:p>
    <w:p w:rsidR="00DE504B" w:rsidRPr="009325F7" w:rsidRDefault="00DE504B" w:rsidP="00DE504B">
      <w:pPr>
        <w:autoSpaceDE w:val="0"/>
        <w:spacing w:after="0" w:line="240" w:lineRule="auto"/>
        <w:ind w:firstLine="704"/>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E504B" w:rsidRPr="009325F7" w:rsidRDefault="00DE504B" w:rsidP="00DE504B">
      <w:pPr>
        <w:autoSpaceDE w:val="0"/>
        <w:spacing w:after="0" w:line="240" w:lineRule="auto"/>
        <w:ind w:firstLine="704"/>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DE504B" w:rsidRPr="009325F7" w:rsidRDefault="00DE504B" w:rsidP="00DE504B">
      <w:pPr>
        <w:autoSpaceDE w:val="0"/>
        <w:spacing w:after="0" w:line="240" w:lineRule="auto"/>
        <w:ind w:firstLine="704"/>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количество фактов  взаимодействия заявителя с должностными лицами при предоставлении муниципальной услуги;</w:t>
      </w:r>
    </w:p>
    <w:p w:rsidR="00DE504B" w:rsidRPr="009325F7" w:rsidRDefault="00DE504B" w:rsidP="00DE504B">
      <w:pPr>
        <w:autoSpaceDE w:val="0"/>
        <w:spacing w:after="0" w:line="240" w:lineRule="auto"/>
        <w:ind w:firstLine="704"/>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отсутствие очередей при приеме и выдаче документов заявителям;</w:t>
      </w:r>
    </w:p>
    <w:p w:rsidR="00DE504B" w:rsidRPr="009325F7" w:rsidRDefault="00DE504B" w:rsidP="00DE504B">
      <w:pPr>
        <w:autoSpaceDE w:val="0"/>
        <w:spacing w:after="0" w:line="240" w:lineRule="auto"/>
        <w:ind w:firstLine="704"/>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отсутствием обоснованных жалоб на действия (бездействие) специалистов и уполномоченных должностных лиц;</w:t>
      </w:r>
    </w:p>
    <w:p w:rsidR="00DE504B" w:rsidRPr="009325F7" w:rsidRDefault="00DE504B" w:rsidP="00DE504B">
      <w:pPr>
        <w:autoSpaceDE w:val="0"/>
        <w:spacing w:after="0" w:line="240" w:lineRule="auto"/>
        <w:ind w:firstLine="704"/>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отсутствие  жалоб на некорректное, невнимательное отношение специалистов и уполномоченных должностных лиц к заявителям</w:t>
      </w:r>
    </w:p>
    <w:p w:rsidR="00DE504B" w:rsidRPr="009325F7" w:rsidRDefault="00DE504B" w:rsidP="00DE504B">
      <w:pPr>
        <w:spacing w:after="0" w:line="240" w:lineRule="auto"/>
        <w:ind w:firstLine="709"/>
        <w:jc w:val="both"/>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 xml:space="preserve">2.18. </w:t>
      </w:r>
      <w:r w:rsidR="00C72879" w:rsidRPr="009325F7">
        <w:rPr>
          <w:rFonts w:ascii="Times New Roman" w:hAnsi="Times New Roman" w:cs="Times New Roman"/>
          <w:b/>
          <w:bCs/>
          <w:color w:val="auto"/>
          <w:sz w:val="24"/>
          <w:szCs w:val="24"/>
        </w:rPr>
        <w:t>Иные требования, в том числе учитывающие особенности предоставления муниципальной  услуги в электронной форме</w:t>
      </w:r>
    </w:p>
    <w:p w:rsidR="00DE504B" w:rsidRPr="009325F7" w:rsidRDefault="00DE504B" w:rsidP="008D381A">
      <w:pPr>
        <w:widowControl w:val="0"/>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4"/>
          <w:szCs w:val="24"/>
          <w:lang w:eastAsia="ru-RU"/>
        </w:rPr>
      </w:pPr>
      <w:r w:rsidRPr="009325F7">
        <w:rPr>
          <w:rFonts w:ascii="Times New Roman" w:hAnsi="Times New Roman" w:cs="Times New Roman"/>
          <w:color w:val="auto"/>
          <w:kern w:val="0"/>
          <w:sz w:val="24"/>
          <w:szCs w:val="24"/>
          <w:lang w:eastAsia="ru-RU"/>
        </w:rPr>
        <w:t>Муниципальная услуга в электронной форме в настоящее время не предоставляется.</w:t>
      </w:r>
    </w:p>
    <w:p w:rsidR="00DE504B" w:rsidRPr="009325F7" w:rsidRDefault="00DE504B" w:rsidP="00DE504B">
      <w:pPr>
        <w:widowControl w:val="0"/>
        <w:autoSpaceDE w:val="0"/>
        <w:autoSpaceDN w:val="0"/>
        <w:adjustRightInd w:val="0"/>
        <w:spacing w:after="0" w:line="240" w:lineRule="auto"/>
        <w:ind w:firstLine="709"/>
        <w:rPr>
          <w:rFonts w:ascii="Times New Roman" w:hAnsi="Times New Roman" w:cs="Times New Roman"/>
          <w:color w:val="auto"/>
          <w:sz w:val="24"/>
          <w:szCs w:val="24"/>
          <w:lang w:eastAsia="ru-RU"/>
        </w:rPr>
      </w:pPr>
    </w:p>
    <w:p w:rsidR="00DE504B" w:rsidRPr="009325F7" w:rsidRDefault="00DE504B" w:rsidP="00DE504B">
      <w:pPr>
        <w:widowControl w:val="0"/>
        <w:spacing w:after="0" w:line="240" w:lineRule="auto"/>
        <w:jc w:val="center"/>
        <w:rPr>
          <w:rFonts w:ascii="Times New Roman" w:hAnsi="Times New Roman" w:cs="Times New Roman"/>
          <w:b/>
          <w:bCs/>
          <w:color w:val="auto"/>
          <w:sz w:val="24"/>
          <w:szCs w:val="24"/>
          <w:lang w:eastAsia="ar-SA"/>
        </w:rPr>
      </w:pPr>
      <w:r w:rsidRPr="009325F7">
        <w:rPr>
          <w:rFonts w:ascii="Times New Roman" w:hAnsi="Times New Roman" w:cs="Times New Roman"/>
          <w:b/>
          <w:bCs/>
          <w:color w:val="auto"/>
          <w:sz w:val="24"/>
          <w:szCs w:val="24"/>
        </w:rPr>
        <w:t xml:space="preserve">III. </w:t>
      </w:r>
      <w:r w:rsidRPr="009325F7">
        <w:rPr>
          <w:rFonts w:ascii="Times New Roman" w:hAnsi="Times New Roman" w:cs="Times New Roman"/>
          <w:b/>
          <w:bCs/>
          <w:color w:val="auto"/>
          <w:sz w:val="24"/>
          <w:szCs w:val="24"/>
          <w:lang w:eastAsia="ar-SA"/>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9325F7">
        <w:rPr>
          <w:rFonts w:ascii="Times New Roman" w:hAnsi="Times New Roman" w:cs="Times New Roman"/>
          <w:b/>
          <w:bCs/>
          <w:color w:val="auto"/>
          <w:sz w:val="24"/>
          <w:szCs w:val="24"/>
        </w:rPr>
        <w:t>выполнения административных процедур в многофункциональных центрах</w:t>
      </w:r>
    </w:p>
    <w:p w:rsidR="00DE504B" w:rsidRPr="009325F7" w:rsidRDefault="001172B4" w:rsidP="00DE504B">
      <w:pPr>
        <w:widowControl w:val="0"/>
        <w:spacing w:after="0" w:line="240" w:lineRule="auto"/>
        <w:ind w:firstLine="720"/>
        <w:jc w:val="both"/>
        <w:rPr>
          <w:rFonts w:ascii="Times New Roman" w:hAnsi="Times New Roman" w:cs="Times New Roman"/>
          <w:b/>
          <w:color w:val="auto"/>
          <w:sz w:val="24"/>
          <w:szCs w:val="24"/>
        </w:rPr>
      </w:pPr>
      <w:bookmarkStart w:id="1" w:name="sub_31"/>
      <w:r>
        <w:rPr>
          <w:rFonts w:ascii="Times New Roman" w:hAnsi="Times New Roman" w:cs="Times New Roman"/>
          <w:b/>
          <w:color w:val="auto"/>
          <w:sz w:val="24"/>
          <w:szCs w:val="24"/>
        </w:rPr>
        <w:t xml:space="preserve">    </w:t>
      </w:r>
      <w:r w:rsidR="00DE504B" w:rsidRPr="009325F7">
        <w:rPr>
          <w:rFonts w:ascii="Times New Roman" w:hAnsi="Times New Roman" w:cs="Times New Roman"/>
          <w:b/>
          <w:color w:val="auto"/>
          <w:sz w:val="24"/>
          <w:szCs w:val="24"/>
        </w:rPr>
        <w:t>Исчерпывающий перечень административных процедур:</w:t>
      </w:r>
    </w:p>
    <w:p w:rsidR="00DE504B" w:rsidRPr="009325F7" w:rsidRDefault="00DE504B" w:rsidP="00DE504B">
      <w:pPr>
        <w:spacing w:after="0" w:line="240" w:lineRule="auto"/>
        <w:ind w:firstLine="54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lastRenderedPageBreak/>
        <w:t>1) прием и регистрация заявления с документами, необходимыми для предоставления муниципальной услуги;</w:t>
      </w:r>
    </w:p>
    <w:p w:rsidR="00DE504B" w:rsidRPr="009325F7" w:rsidRDefault="00DE504B" w:rsidP="00DE504B">
      <w:pPr>
        <w:spacing w:after="0" w:line="240" w:lineRule="auto"/>
        <w:ind w:firstLine="540"/>
        <w:jc w:val="both"/>
        <w:rPr>
          <w:rFonts w:ascii="Times New Roman" w:eastAsia="Arial" w:hAnsi="Times New Roman" w:cs="Times New Roman"/>
          <w:color w:val="auto"/>
          <w:sz w:val="24"/>
          <w:szCs w:val="24"/>
        </w:rPr>
      </w:pPr>
      <w:r w:rsidRPr="009325F7">
        <w:rPr>
          <w:rFonts w:ascii="Times New Roman" w:hAnsi="Times New Roman" w:cs="Times New Roman"/>
          <w:color w:val="auto"/>
          <w:sz w:val="24"/>
          <w:szCs w:val="24"/>
        </w:rPr>
        <w:t>2) формирование и направление межведомственных запросов в органы, участвующие в предоставлении муниципальной услуги;</w:t>
      </w:r>
    </w:p>
    <w:p w:rsidR="00DE504B" w:rsidRPr="009325F7" w:rsidRDefault="00DE504B" w:rsidP="00DE504B">
      <w:pPr>
        <w:spacing w:after="0" w:line="240" w:lineRule="auto"/>
        <w:ind w:firstLine="540"/>
        <w:jc w:val="both"/>
        <w:rPr>
          <w:rFonts w:ascii="Times New Roman" w:eastAsia="Arial" w:hAnsi="Times New Roman" w:cs="Times New Roman"/>
          <w:color w:val="auto"/>
          <w:sz w:val="24"/>
          <w:szCs w:val="24"/>
        </w:rPr>
      </w:pPr>
      <w:r w:rsidRPr="009325F7">
        <w:rPr>
          <w:rFonts w:ascii="Times New Roman" w:hAnsi="Times New Roman" w:cs="Times New Roman"/>
          <w:color w:val="auto"/>
          <w:sz w:val="24"/>
          <w:szCs w:val="24"/>
        </w:rPr>
        <w:t>3) принятие решения о предоставлении (отказе в предоставлении) муниципальной  услуги и оформление результатов муниципальной услуги;</w:t>
      </w:r>
    </w:p>
    <w:p w:rsidR="00DE504B" w:rsidRPr="009325F7" w:rsidRDefault="00DE504B" w:rsidP="00DE504B">
      <w:pPr>
        <w:spacing w:after="0" w:line="240" w:lineRule="auto"/>
        <w:ind w:firstLine="54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4)  выдача результатов предоставления муниципальной услуги заявителю;</w:t>
      </w:r>
    </w:p>
    <w:p w:rsidR="00DE504B" w:rsidRPr="009325F7" w:rsidRDefault="00DE504B" w:rsidP="00DE504B">
      <w:pPr>
        <w:spacing w:after="0" w:line="240" w:lineRule="auto"/>
        <w:ind w:firstLine="54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5) </w:t>
      </w:r>
      <w:r w:rsidRPr="009325F7">
        <w:rPr>
          <w:rFonts w:ascii="Times New Roman" w:hAnsi="Times New Roman" w:cs="Times New Roman"/>
          <w:color w:val="auto"/>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DE504B" w:rsidRPr="009325F7" w:rsidRDefault="00DE504B" w:rsidP="00DE504B">
      <w:pPr>
        <w:spacing w:after="0" w:line="240" w:lineRule="auto"/>
        <w:jc w:val="both"/>
        <w:rPr>
          <w:rFonts w:ascii="Times New Roman" w:hAnsi="Times New Roman" w:cs="Times New Roman"/>
          <w:b/>
          <w:bCs/>
          <w:color w:val="auto"/>
          <w:sz w:val="24"/>
          <w:szCs w:val="24"/>
        </w:rPr>
      </w:pPr>
      <w:bookmarkStart w:id="2" w:name="sub_400"/>
      <w:bookmarkEnd w:id="1"/>
      <w:r w:rsidRPr="009325F7">
        <w:rPr>
          <w:rFonts w:ascii="Times New Roman" w:hAnsi="Times New Roman" w:cs="Times New Roman"/>
          <w:b/>
          <w:bCs/>
          <w:color w:val="auto"/>
          <w:sz w:val="24"/>
          <w:szCs w:val="24"/>
        </w:rPr>
        <w:tab/>
        <w:t>3.</w:t>
      </w:r>
      <w:r w:rsidR="00FA70D6">
        <w:rPr>
          <w:rFonts w:ascii="Times New Roman" w:hAnsi="Times New Roman" w:cs="Times New Roman"/>
          <w:b/>
          <w:bCs/>
          <w:color w:val="auto"/>
          <w:sz w:val="24"/>
          <w:szCs w:val="24"/>
        </w:rPr>
        <w:t>1</w:t>
      </w:r>
      <w:r w:rsidRPr="009325F7">
        <w:rPr>
          <w:rFonts w:ascii="Times New Roman" w:hAnsi="Times New Roman" w:cs="Times New Roman"/>
          <w:b/>
          <w:bCs/>
          <w:color w:val="auto"/>
          <w:sz w:val="24"/>
          <w:szCs w:val="24"/>
        </w:rPr>
        <w:t>. Прием и регистрация заявления с документами, необходимыми для предоставления муниципальной услуги</w:t>
      </w:r>
    </w:p>
    <w:p w:rsidR="00FA70D6" w:rsidRPr="00FA70D6" w:rsidRDefault="00DE504B" w:rsidP="00FA70D6">
      <w:pPr>
        <w:spacing w:after="0" w:line="240" w:lineRule="auto"/>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 </w:t>
      </w:r>
      <w:r w:rsidRPr="009325F7">
        <w:rPr>
          <w:rFonts w:ascii="Times New Roman" w:hAnsi="Times New Roman" w:cs="Times New Roman"/>
          <w:color w:val="auto"/>
          <w:sz w:val="24"/>
          <w:szCs w:val="24"/>
        </w:rPr>
        <w:tab/>
      </w:r>
      <w:r w:rsidR="00FA70D6" w:rsidRPr="00FA70D6">
        <w:rPr>
          <w:rFonts w:ascii="Times New Roman" w:hAnsi="Times New Roman" w:cs="Times New Roman"/>
          <w:color w:val="auto"/>
          <w:sz w:val="24"/>
          <w:szCs w:val="24"/>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FA70D6" w:rsidRPr="00FA70D6" w:rsidRDefault="00FA70D6" w:rsidP="00FA70D6">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sidRPr="00FA70D6">
        <w:rPr>
          <w:rFonts w:ascii="Times New Roman" w:hAnsi="Times New Roman" w:cs="Times New Roman"/>
          <w:bCs/>
          <w:color w:val="auto"/>
          <w:sz w:val="24"/>
          <w:szCs w:val="24"/>
        </w:rPr>
        <w:tab/>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FA70D6" w:rsidRPr="00FA70D6" w:rsidRDefault="00FA70D6" w:rsidP="00FA70D6">
      <w:pPr>
        <w:tabs>
          <w:tab w:val="num" w:pos="-5160"/>
        </w:tabs>
        <w:autoSpaceDE w:val="0"/>
        <w:autoSpaceDN w:val="0"/>
        <w:adjustRightInd w:val="0"/>
        <w:spacing w:after="0" w:line="240" w:lineRule="auto"/>
        <w:ind w:firstLine="1"/>
        <w:jc w:val="both"/>
        <w:rPr>
          <w:rFonts w:ascii="Times New Roman" w:hAnsi="Times New Roman" w:cs="Times New Roman"/>
          <w:bCs/>
          <w:color w:val="auto"/>
          <w:sz w:val="24"/>
          <w:szCs w:val="24"/>
        </w:rPr>
      </w:pPr>
      <w:r w:rsidRPr="00FA70D6">
        <w:rPr>
          <w:rFonts w:ascii="Times New Roman" w:hAnsi="Times New Roman" w:cs="Times New Roman"/>
          <w:bCs/>
          <w:color w:val="auto"/>
          <w:sz w:val="24"/>
          <w:szCs w:val="24"/>
        </w:rPr>
        <w:t xml:space="preserve"> </w:t>
      </w:r>
      <w:r w:rsidRPr="00FA70D6">
        <w:rPr>
          <w:rFonts w:ascii="Times New Roman" w:hAnsi="Times New Roman" w:cs="Times New Roman"/>
          <w:bCs/>
          <w:color w:val="auto"/>
          <w:sz w:val="24"/>
          <w:szCs w:val="24"/>
        </w:rPr>
        <w:tab/>
        <w:t xml:space="preserve">1)  проверяет правильность оформления заявления; </w:t>
      </w:r>
    </w:p>
    <w:p w:rsidR="00FA70D6" w:rsidRPr="00FA70D6" w:rsidRDefault="00FA70D6" w:rsidP="00FA70D6">
      <w:pPr>
        <w:tabs>
          <w:tab w:val="num" w:pos="-5160"/>
        </w:tabs>
        <w:autoSpaceDE w:val="0"/>
        <w:autoSpaceDN w:val="0"/>
        <w:adjustRightInd w:val="0"/>
        <w:spacing w:after="0" w:line="240" w:lineRule="auto"/>
        <w:ind w:firstLine="709"/>
        <w:jc w:val="both"/>
        <w:rPr>
          <w:rFonts w:ascii="Times New Roman" w:hAnsi="Times New Roman" w:cs="Times New Roman"/>
          <w:bCs/>
          <w:color w:val="auto"/>
          <w:sz w:val="24"/>
          <w:szCs w:val="24"/>
        </w:rPr>
      </w:pPr>
      <w:r w:rsidRPr="00FA70D6">
        <w:rPr>
          <w:rFonts w:ascii="Times New Roman" w:hAnsi="Times New Roman" w:cs="Times New Roman"/>
          <w:bCs/>
          <w:color w:val="auto"/>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A70D6" w:rsidRPr="00FA70D6" w:rsidRDefault="00FA70D6" w:rsidP="00FA70D6">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sidRPr="00FA70D6">
        <w:rPr>
          <w:rFonts w:ascii="Times New Roman" w:hAnsi="Times New Roman" w:cs="Times New Roman"/>
          <w:bCs/>
          <w:color w:val="auto"/>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A70D6" w:rsidRPr="00FA70D6" w:rsidRDefault="00FA70D6" w:rsidP="00FA70D6">
      <w:pPr>
        <w:tabs>
          <w:tab w:val="num" w:pos="-5160"/>
        </w:tabs>
        <w:autoSpaceDE w:val="0"/>
        <w:autoSpaceDN w:val="0"/>
        <w:adjustRightInd w:val="0"/>
        <w:spacing w:after="0" w:line="240" w:lineRule="auto"/>
        <w:ind w:firstLine="709"/>
        <w:rPr>
          <w:rFonts w:ascii="Times New Roman" w:hAnsi="Times New Roman" w:cs="Times New Roman"/>
          <w:bCs/>
          <w:color w:val="auto"/>
          <w:sz w:val="24"/>
          <w:szCs w:val="24"/>
        </w:rPr>
      </w:pPr>
      <w:r w:rsidRPr="00FA70D6">
        <w:rPr>
          <w:rFonts w:ascii="Times New Roman" w:hAnsi="Times New Roman" w:cs="Times New Roman"/>
          <w:bCs/>
          <w:color w:val="auto"/>
          <w:sz w:val="24"/>
          <w:szCs w:val="24"/>
        </w:rPr>
        <w:t>3)  заполняет расписку о приеме (регистрации) заявления заявителя;</w:t>
      </w:r>
    </w:p>
    <w:p w:rsidR="00FA70D6" w:rsidRPr="00FA70D6" w:rsidRDefault="00FA70D6" w:rsidP="00FA70D6">
      <w:pPr>
        <w:tabs>
          <w:tab w:val="num" w:pos="-5160"/>
        </w:tabs>
        <w:autoSpaceDE w:val="0"/>
        <w:autoSpaceDN w:val="0"/>
        <w:adjustRightInd w:val="0"/>
        <w:spacing w:after="0" w:line="240" w:lineRule="auto"/>
        <w:jc w:val="both"/>
        <w:rPr>
          <w:rFonts w:ascii="Times New Roman" w:hAnsi="Times New Roman" w:cs="Times New Roman"/>
          <w:bCs/>
          <w:color w:val="auto"/>
          <w:sz w:val="24"/>
          <w:szCs w:val="24"/>
        </w:rPr>
      </w:pPr>
      <w:r w:rsidRPr="00FA70D6">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 </w:t>
      </w:r>
      <w:r w:rsidRPr="00FA70D6">
        <w:rPr>
          <w:rFonts w:ascii="Times New Roman" w:hAnsi="Times New Roman" w:cs="Times New Roman"/>
          <w:bCs/>
          <w:color w:val="auto"/>
          <w:sz w:val="24"/>
          <w:szCs w:val="24"/>
        </w:rPr>
        <w:t xml:space="preserve">4) вносит запись о приеме заявления в Журнал регистрации </w:t>
      </w:r>
      <w:r w:rsidRPr="009325F7">
        <w:rPr>
          <w:rFonts w:ascii="Times New Roman" w:hAnsi="Times New Roman" w:cs="Times New Roman"/>
          <w:bCs/>
          <w:color w:val="auto"/>
          <w:sz w:val="24"/>
          <w:szCs w:val="24"/>
        </w:rPr>
        <w:t>входящей корреспонденции.</w:t>
      </w:r>
    </w:p>
    <w:p w:rsidR="00FA70D6" w:rsidRPr="00FA70D6" w:rsidRDefault="00FA70D6" w:rsidP="00FA70D6">
      <w:pPr>
        <w:widowControl w:val="0"/>
        <w:autoSpaceDE w:val="0"/>
        <w:autoSpaceDN w:val="0"/>
        <w:adjustRightInd w:val="0"/>
        <w:spacing w:after="0" w:line="240" w:lineRule="auto"/>
        <w:ind w:firstLine="567"/>
        <w:jc w:val="both"/>
        <w:rPr>
          <w:rFonts w:ascii="Times New Roman" w:hAnsi="Times New Roman" w:cs="Times New Roman"/>
          <w:color w:val="auto"/>
          <w:sz w:val="24"/>
          <w:szCs w:val="24"/>
        </w:rPr>
      </w:pPr>
      <w:r w:rsidRPr="00FA70D6">
        <w:rPr>
          <w:rFonts w:ascii="Times New Roman" w:hAnsi="Times New Roman" w:cs="Times New Roman"/>
          <w:color w:val="auto"/>
          <w:sz w:val="24"/>
          <w:szCs w:val="24"/>
        </w:rPr>
        <w:t>3.1.3. Срок выполнения административной процедуры -   1 рабочий день.</w:t>
      </w:r>
    </w:p>
    <w:p w:rsidR="00FA70D6" w:rsidRPr="00FA70D6" w:rsidRDefault="00FA70D6" w:rsidP="00FA70D6">
      <w:pPr>
        <w:tabs>
          <w:tab w:val="num" w:pos="-5160"/>
        </w:tabs>
        <w:autoSpaceDE w:val="0"/>
        <w:autoSpaceDN w:val="0"/>
        <w:adjustRightInd w:val="0"/>
        <w:spacing w:after="0" w:line="240" w:lineRule="auto"/>
        <w:ind w:firstLine="567"/>
        <w:jc w:val="both"/>
        <w:rPr>
          <w:rFonts w:ascii="Times New Roman" w:hAnsi="Times New Roman" w:cs="Times New Roman"/>
          <w:color w:val="auto"/>
          <w:sz w:val="24"/>
          <w:szCs w:val="24"/>
        </w:rPr>
      </w:pPr>
      <w:r w:rsidRPr="00FA70D6">
        <w:rPr>
          <w:rFonts w:ascii="Times New Roman" w:hAnsi="Times New Roman" w:cs="Times New Roman"/>
          <w:bCs/>
          <w:color w:val="auto"/>
          <w:sz w:val="24"/>
          <w:szCs w:val="24"/>
        </w:rPr>
        <w:t xml:space="preserve">3.1.4.  </w:t>
      </w:r>
      <w:r w:rsidRPr="00FA70D6">
        <w:rPr>
          <w:rFonts w:ascii="Times New Roman" w:hAnsi="Times New Roman" w:cs="Times New Roman"/>
          <w:color w:val="auto"/>
          <w:sz w:val="24"/>
          <w:szCs w:val="24"/>
        </w:rPr>
        <w:t>Критерием принятия решения является обращение  заявителя за получением муниципальной услуги.</w:t>
      </w:r>
    </w:p>
    <w:p w:rsidR="00FA70D6" w:rsidRPr="00FA70D6" w:rsidRDefault="00FA70D6" w:rsidP="00FA70D6">
      <w:pPr>
        <w:autoSpaceDE w:val="0"/>
        <w:autoSpaceDN w:val="0"/>
        <w:adjustRightInd w:val="0"/>
        <w:spacing w:after="0" w:line="240" w:lineRule="auto"/>
        <w:ind w:firstLine="567"/>
        <w:jc w:val="both"/>
        <w:rPr>
          <w:rFonts w:ascii="Times New Roman" w:hAnsi="Times New Roman" w:cs="Times New Roman"/>
          <w:color w:val="auto"/>
          <w:sz w:val="24"/>
          <w:szCs w:val="24"/>
          <w:lang w:eastAsia="ru-RU"/>
        </w:rPr>
      </w:pPr>
      <w:r w:rsidRPr="00FA70D6">
        <w:rPr>
          <w:rFonts w:ascii="Times New Roman" w:hAnsi="Times New Roman" w:cs="Times New Roman"/>
          <w:color w:val="auto"/>
          <w:sz w:val="24"/>
          <w:szCs w:val="24"/>
        </w:rPr>
        <w:t>3.1.5. Результатом  административной процедуры является прием заявления</w:t>
      </w:r>
      <w:r w:rsidRPr="00FA70D6">
        <w:rPr>
          <w:rFonts w:ascii="Times New Roman" w:hAnsi="Times New Roman" w:cs="Times New Roman"/>
          <w:color w:val="auto"/>
          <w:sz w:val="24"/>
          <w:szCs w:val="24"/>
          <w:lang w:eastAsia="ru-RU"/>
        </w:rPr>
        <w:t>.</w:t>
      </w:r>
    </w:p>
    <w:p w:rsidR="00DE504B" w:rsidRPr="00FA70D6" w:rsidRDefault="00FA70D6" w:rsidP="00FA70D6">
      <w:pPr>
        <w:tabs>
          <w:tab w:val="num" w:pos="-5160"/>
        </w:tabs>
        <w:autoSpaceDE w:val="0"/>
        <w:autoSpaceDN w:val="0"/>
        <w:adjustRightInd w:val="0"/>
        <w:spacing w:after="0" w:line="240" w:lineRule="auto"/>
        <w:ind w:firstLine="567"/>
        <w:jc w:val="both"/>
        <w:rPr>
          <w:rFonts w:ascii="Times New Roman" w:hAnsi="Times New Roman" w:cs="Times New Roman"/>
          <w:color w:val="00B050"/>
          <w:sz w:val="24"/>
          <w:szCs w:val="24"/>
        </w:rPr>
      </w:pPr>
      <w:r w:rsidRPr="00FA70D6">
        <w:rPr>
          <w:rFonts w:ascii="Times New Roman" w:hAnsi="Times New Roman" w:cs="Times New Roman"/>
          <w:color w:val="auto"/>
          <w:sz w:val="24"/>
          <w:szCs w:val="24"/>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r>
        <w:rPr>
          <w:rFonts w:ascii="Times New Roman" w:hAnsi="Times New Roman" w:cs="Times New Roman"/>
          <w:color w:val="00B050"/>
          <w:sz w:val="24"/>
          <w:szCs w:val="24"/>
        </w:rPr>
        <w:t>.</w:t>
      </w:r>
      <w:r w:rsidR="00DE504B" w:rsidRPr="009325F7">
        <w:rPr>
          <w:rFonts w:ascii="Times New Roman" w:hAnsi="Times New Roman" w:cs="Times New Roman"/>
          <w:color w:val="auto"/>
          <w:sz w:val="24"/>
          <w:szCs w:val="24"/>
        </w:rPr>
        <w:tab/>
      </w:r>
    </w:p>
    <w:p w:rsidR="00DE504B" w:rsidRPr="00FA70D6" w:rsidRDefault="00DE504B" w:rsidP="00DE504B">
      <w:pPr>
        <w:spacing w:after="0" w:line="240" w:lineRule="auto"/>
        <w:jc w:val="center"/>
        <w:rPr>
          <w:rFonts w:ascii="Times New Roman" w:hAnsi="Times New Roman" w:cs="Times New Roman"/>
          <w:b/>
          <w:color w:val="auto"/>
          <w:sz w:val="24"/>
          <w:szCs w:val="24"/>
        </w:rPr>
      </w:pPr>
      <w:r w:rsidRPr="009325F7">
        <w:rPr>
          <w:rFonts w:ascii="Times New Roman" w:hAnsi="Times New Roman" w:cs="Times New Roman"/>
          <w:b/>
          <w:color w:val="auto"/>
          <w:sz w:val="24"/>
          <w:szCs w:val="24"/>
        </w:rPr>
        <w:t>3</w:t>
      </w:r>
      <w:r w:rsidR="00FA70D6">
        <w:rPr>
          <w:rFonts w:ascii="Times New Roman" w:hAnsi="Times New Roman" w:cs="Times New Roman"/>
          <w:b/>
          <w:bCs/>
          <w:color w:val="auto"/>
          <w:sz w:val="24"/>
          <w:szCs w:val="24"/>
        </w:rPr>
        <w:t>.2</w:t>
      </w:r>
      <w:r w:rsidRPr="009325F7">
        <w:rPr>
          <w:rFonts w:ascii="Times New Roman" w:hAnsi="Times New Roman" w:cs="Times New Roman"/>
          <w:b/>
          <w:bCs/>
          <w:color w:val="auto"/>
          <w:sz w:val="24"/>
          <w:szCs w:val="24"/>
        </w:rPr>
        <w:t xml:space="preserve">. </w:t>
      </w:r>
      <w:r w:rsidRPr="009325F7">
        <w:rPr>
          <w:rFonts w:ascii="Times New Roman" w:hAnsi="Times New Roman" w:cs="Times New Roman"/>
          <w:b/>
          <w:color w:val="auto"/>
          <w:sz w:val="24"/>
          <w:szCs w:val="24"/>
        </w:rPr>
        <w:t xml:space="preserve"> </w:t>
      </w:r>
      <w:r w:rsidRPr="00FA70D6">
        <w:rPr>
          <w:rFonts w:ascii="Times New Roman" w:hAnsi="Times New Roman" w:cs="Times New Roman"/>
          <w:b/>
          <w:color w:val="auto"/>
          <w:sz w:val="24"/>
          <w:szCs w:val="24"/>
        </w:rPr>
        <w:t>Формирование и направление межведомственных запросов</w:t>
      </w:r>
      <w:r w:rsidRPr="00FA70D6">
        <w:rPr>
          <w:rFonts w:ascii="Times New Roman" w:hAnsi="Times New Roman" w:cs="Times New Roman"/>
          <w:color w:val="auto"/>
          <w:sz w:val="24"/>
          <w:szCs w:val="24"/>
        </w:rPr>
        <w:t xml:space="preserve"> </w:t>
      </w:r>
      <w:r w:rsidRPr="00FA70D6">
        <w:rPr>
          <w:rFonts w:ascii="Times New Roman" w:hAnsi="Times New Roman" w:cs="Times New Roman"/>
          <w:b/>
          <w:color w:val="auto"/>
          <w:sz w:val="24"/>
          <w:szCs w:val="24"/>
        </w:rPr>
        <w:t>в органы, участвующие в предоставлении муниципальной услуги</w:t>
      </w:r>
    </w:p>
    <w:p w:rsidR="00FA70D6" w:rsidRPr="00FA70D6" w:rsidRDefault="00DE504B" w:rsidP="00FA70D6">
      <w:pPr>
        <w:widowControl w:val="0"/>
        <w:autoSpaceDE w:val="0"/>
        <w:autoSpaceDN w:val="0"/>
        <w:adjustRightInd w:val="0"/>
        <w:spacing w:after="0" w:line="240" w:lineRule="auto"/>
        <w:jc w:val="both"/>
        <w:rPr>
          <w:rFonts w:ascii="Times New Roman" w:hAnsi="Times New Roman" w:cs="Times New Roman"/>
          <w:color w:val="auto"/>
          <w:sz w:val="24"/>
          <w:szCs w:val="24"/>
        </w:rPr>
      </w:pPr>
      <w:r w:rsidRPr="00FA70D6">
        <w:rPr>
          <w:rFonts w:ascii="Times New Roman" w:hAnsi="Times New Roman" w:cs="Times New Roman"/>
          <w:color w:val="auto"/>
          <w:sz w:val="24"/>
          <w:szCs w:val="24"/>
        </w:rPr>
        <w:tab/>
      </w:r>
      <w:r w:rsidR="00FA70D6" w:rsidRPr="00FA70D6">
        <w:rPr>
          <w:rFonts w:ascii="Times New Roman" w:hAnsi="Times New Roman" w:cs="Times New Roman"/>
          <w:color w:val="auto"/>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A70D6" w:rsidRPr="00FA70D6" w:rsidRDefault="00FA70D6" w:rsidP="00FA70D6">
      <w:pPr>
        <w:spacing w:after="0" w:line="240" w:lineRule="auto"/>
        <w:ind w:firstLine="708"/>
        <w:jc w:val="both"/>
        <w:rPr>
          <w:rFonts w:ascii="Times New Roman" w:hAnsi="Times New Roman" w:cs="Times New Roman"/>
          <w:color w:val="auto"/>
          <w:sz w:val="24"/>
          <w:szCs w:val="24"/>
        </w:rPr>
      </w:pPr>
      <w:r w:rsidRPr="00FA70D6">
        <w:rPr>
          <w:rFonts w:ascii="Times New Roman" w:hAnsi="Times New Roman" w:cs="Times New Roman"/>
          <w:color w:val="auto"/>
          <w:sz w:val="24"/>
          <w:szCs w:val="24"/>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FA70D6" w:rsidRPr="00FA70D6" w:rsidRDefault="00FA70D6" w:rsidP="00FA70D6">
      <w:pPr>
        <w:tabs>
          <w:tab w:val="left" w:pos="-3420"/>
        </w:tabs>
        <w:spacing w:after="0" w:line="240" w:lineRule="auto"/>
        <w:ind w:firstLine="709"/>
        <w:jc w:val="both"/>
        <w:rPr>
          <w:rFonts w:ascii="Times New Roman" w:hAnsi="Times New Roman" w:cs="Times New Roman"/>
          <w:color w:val="auto"/>
          <w:sz w:val="24"/>
          <w:szCs w:val="24"/>
        </w:rPr>
      </w:pPr>
      <w:r w:rsidRPr="00FA70D6">
        <w:rPr>
          <w:rFonts w:ascii="Times New Roman" w:hAnsi="Times New Roman" w:cs="Times New Roman"/>
          <w:color w:val="auto"/>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A70D6" w:rsidRPr="00FA70D6" w:rsidRDefault="00FA70D6" w:rsidP="00FA70D6">
      <w:pPr>
        <w:autoSpaceDE w:val="0"/>
        <w:autoSpaceDN w:val="0"/>
        <w:adjustRightInd w:val="0"/>
        <w:spacing w:after="0" w:line="240" w:lineRule="auto"/>
        <w:ind w:firstLine="540"/>
        <w:jc w:val="both"/>
        <w:rPr>
          <w:rFonts w:ascii="Times New Roman" w:hAnsi="Times New Roman" w:cs="Times New Roman"/>
          <w:color w:val="auto"/>
          <w:sz w:val="24"/>
          <w:szCs w:val="24"/>
        </w:rPr>
      </w:pPr>
      <w:r w:rsidRPr="00FA70D6">
        <w:rPr>
          <w:rFonts w:ascii="Times New Roman" w:hAnsi="Times New Roman" w:cs="Times New Roman"/>
          <w:color w:val="auto"/>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6" w:history="1">
        <w:r w:rsidRPr="00FA70D6">
          <w:rPr>
            <w:rFonts w:ascii="Times New Roman" w:hAnsi="Times New Roman" w:cs="Times New Roman"/>
            <w:color w:val="auto"/>
            <w:sz w:val="24"/>
            <w:szCs w:val="24"/>
          </w:rPr>
          <w:t>законодательства</w:t>
        </w:r>
      </w:hyperlink>
      <w:r w:rsidRPr="00FA70D6">
        <w:rPr>
          <w:rFonts w:ascii="Times New Roman" w:hAnsi="Times New Roman" w:cs="Times New Roman"/>
          <w:color w:val="auto"/>
          <w:sz w:val="24"/>
          <w:szCs w:val="24"/>
        </w:rPr>
        <w:t xml:space="preserve"> Российской Федерации о защите персональных данных.</w:t>
      </w:r>
    </w:p>
    <w:p w:rsidR="00FA70D6" w:rsidRPr="00FA70D6" w:rsidRDefault="00FA70D6" w:rsidP="00FA70D6">
      <w:pPr>
        <w:autoSpaceDE w:val="0"/>
        <w:autoSpaceDN w:val="0"/>
        <w:adjustRightInd w:val="0"/>
        <w:spacing w:after="0" w:line="240" w:lineRule="auto"/>
        <w:jc w:val="both"/>
        <w:rPr>
          <w:rFonts w:ascii="Times New Roman" w:hAnsi="Times New Roman" w:cs="Times New Roman"/>
          <w:color w:val="auto"/>
          <w:sz w:val="24"/>
          <w:szCs w:val="24"/>
        </w:rPr>
      </w:pPr>
      <w:r>
        <w:rPr>
          <w:rFonts w:ascii="Times New Roman" w:eastAsia="Calibri" w:hAnsi="Times New Roman" w:cs="Times New Roman"/>
          <w:color w:val="auto"/>
          <w:sz w:val="24"/>
          <w:szCs w:val="24"/>
          <w:lang w:eastAsia="en-US"/>
        </w:rPr>
        <w:lastRenderedPageBreak/>
        <w:t xml:space="preserve">        </w:t>
      </w:r>
      <w:r w:rsidRPr="00FA70D6">
        <w:rPr>
          <w:rFonts w:ascii="Times New Roman" w:eastAsia="Calibri" w:hAnsi="Times New Roman" w:cs="Times New Roman"/>
          <w:color w:val="auto"/>
          <w:sz w:val="24"/>
          <w:szCs w:val="24"/>
          <w:lang w:eastAsia="en-US"/>
        </w:rPr>
        <w:t>Ответственный исполнитель Администрации</w:t>
      </w:r>
      <w:r w:rsidRPr="00FA70D6">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Pr="00FA70D6">
        <w:rPr>
          <w:rFonts w:ascii="Times New Roman" w:hAnsi="Times New Roman" w:cs="Times New Roman"/>
          <w:color w:val="auto"/>
          <w:sz w:val="24"/>
          <w:szCs w:val="24"/>
          <w:lang w:eastAsia="ru-RU"/>
        </w:rPr>
        <w:t xml:space="preserve">осуществляющий межведомственное информационное взаимодействие, </w:t>
      </w:r>
      <w:r w:rsidRPr="00FA70D6">
        <w:rPr>
          <w:rFonts w:ascii="Times New Roman" w:hAnsi="Times New Roman" w:cs="Times New Roman"/>
          <w:color w:val="auto"/>
          <w:sz w:val="24"/>
          <w:szCs w:val="24"/>
        </w:rPr>
        <w:t>обязан принять необходимые меры по получению ответов на межведомственные запросы.</w:t>
      </w:r>
    </w:p>
    <w:p w:rsidR="00FA70D6" w:rsidRPr="00FA70D6" w:rsidRDefault="00FA70D6" w:rsidP="00FA70D6">
      <w:pPr>
        <w:autoSpaceDE w:val="0"/>
        <w:autoSpaceDN w:val="0"/>
        <w:adjustRightInd w:val="0"/>
        <w:spacing w:after="0" w:line="240" w:lineRule="auto"/>
        <w:ind w:firstLine="540"/>
        <w:jc w:val="both"/>
        <w:rPr>
          <w:rFonts w:ascii="Times New Roman" w:hAnsi="Times New Roman" w:cs="Times New Roman"/>
          <w:color w:val="auto"/>
          <w:sz w:val="24"/>
          <w:szCs w:val="24"/>
        </w:rPr>
      </w:pPr>
      <w:r w:rsidRPr="00FA70D6">
        <w:rPr>
          <w:rFonts w:ascii="Times New Roman" w:hAnsi="Times New Roman" w:cs="Times New Roman"/>
          <w:color w:val="auto"/>
          <w:sz w:val="24"/>
          <w:szCs w:val="24"/>
        </w:rPr>
        <w:t xml:space="preserve">3.2.4. Максимальный срок подготовки и направления ответа на запрос  не может превышать пять рабочих дней. </w:t>
      </w:r>
    </w:p>
    <w:p w:rsidR="00FA70D6" w:rsidRPr="00FA70D6" w:rsidRDefault="00FA70D6" w:rsidP="00FA70D6">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FA70D6">
        <w:rPr>
          <w:rFonts w:ascii="Times New Roman" w:eastAsia="Calibri" w:hAnsi="Times New Roman" w:cs="Times New Roman"/>
          <w:color w:val="auto"/>
          <w:sz w:val="24"/>
          <w:szCs w:val="24"/>
          <w:lang w:eastAsia="en-US"/>
        </w:rPr>
        <w:t>3.2.5.  Ответ на межведомственный запрос  регистрируется в установленном порядке.</w:t>
      </w:r>
      <w:r w:rsidRPr="00FA70D6">
        <w:rPr>
          <w:rFonts w:ascii="Times New Roman" w:eastAsia="Calibri" w:hAnsi="Times New Roman" w:cs="Times New Roman"/>
          <w:color w:val="auto"/>
          <w:sz w:val="24"/>
          <w:szCs w:val="24"/>
          <w:lang w:eastAsia="en-US"/>
        </w:rPr>
        <w:tab/>
      </w:r>
    </w:p>
    <w:p w:rsidR="00FA70D6" w:rsidRPr="00FA70D6" w:rsidRDefault="00FA70D6" w:rsidP="00FA70D6">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FA70D6">
        <w:rPr>
          <w:rFonts w:ascii="Times New Roman" w:eastAsia="Calibri" w:hAnsi="Times New Roman" w:cs="Times New Roman"/>
          <w:color w:val="auto"/>
          <w:sz w:val="24"/>
          <w:szCs w:val="24"/>
          <w:lang w:eastAsia="en-US"/>
        </w:rPr>
        <w:t xml:space="preserve"> 3.2.6. Ответственный исполнитель приобщает ответ, полученный по межведомственному запросу к документам, представленным заявителем.</w:t>
      </w:r>
    </w:p>
    <w:p w:rsidR="00FA70D6" w:rsidRPr="00FA70D6" w:rsidRDefault="00FA70D6" w:rsidP="00FA70D6">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FA70D6">
        <w:rPr>
          <w:rFonts w:ascii="Times New Roman" w:eastAsia="Calibri" w:hAnsi="Times New Roman" w:cs="Times New Roman"/>
          <w:color w:val="auto"/>
          <w:sz w:val="24"/>
          <w:szCs w:val="24"/>
          <w:lang w:eastAsia="en-US"/>
        </w:rPr>
        <w:t xml:space="preserve">3.2.7. Максимальный срок выполнения административной процедуры -  7 рабочих дней. </w:t>
      </w:r>
    </w:p>
    <w:p w:rsidR="00FA70D6" w:rsidRPr="00FA70D6" w:rsidRDefault="00FA70D6" w:rsidP="00FA70D6">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4"/>
          <w:szCs w:val="24"/>
          <w:lang w:eastAsia="en-US"/>
        </w:rPr>
      </w:pPr>
      <w:r w:rsidRPr="00FA70D6">
        <w:rPr>
          <w:rFonts w:ascii="Times New Roman" w:eastAsia="Calibri" w:hAnsi="Times New Roman" w:cs="Times New Roman"/>
          <w:color w:val="auto"/>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FA70D6" w:rsidRPr="00FA70D6" w:rsidRDefault="00FA70D6" w:rsidP="00FA70D6">
      <w:pPr>
        <w:tabs>
          <w:tab w:val="left" w:pos="-3420"/>
        </w:tabs>
        <w:spacing w:after="0" w:line="240" w:lineRule="auto"/>
        <w:ind w:firstLine="567"/>
        <w:jc w:val="both"/>
        <w:rPr>
          <w:rFonts w:ascii="Times New Roman" w:eastAsia="Calibri" w:hAnsi="Times New Roman" w:cs="Times New Roman"/>
          <w:color w:val="auto"/>
          <w:sz w:val="24"/>
          <w:szCs w:val="24"/>
          <w:lang w:eastAsia="en-US"/>
        </w:rPr>
      </w:pPr>
      <w:r w:rsidRPr="00FA70D6">
        <w:rPr>
          <w:rFonts w:ascii="Times New Roman" w:eastAsia="Calibri" w:hAnsi="Times New Roman" w:cs="Times New Roman"/>
          <w:color w:val="auto"/>
          <w:sz w:val="24"/>
          <w:szCs w:val="24"/>
          <w:lang w:eastAsia="en-US"/>
        </w:rPr>
        <w:t xml:space="preserve">3. 2.9.  Результат административной процедуры – получение ответов на межведомственные запросы. </w:t>
      </w:r>
    </w:p>
    <w:p w:rsidR="00FA70D6" w:rsidRPr="00FA70D6" w:rsidRDefault="00FA70D6" w:rsidP="00FA70D6">
      <w:pPr>
        <w:widowControl w:val="0"/>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4"/>
          <w:szCs w:val="24"/>
          <w:lang w:eastAsia="en-US"/>
        </w:rPr>
      </w:pPr>
      <w:r w:rsidRPr="00FA70D6">
        <w:rPr>
          <w:rFonts w:ascii="Times New Roman" w:hAnsi="Times New Roman" w:cs="Times New Roman"/>
          <w:color w:val="auto"/>
          <w:kern w:val="0"/>
          <w:sz w:val="24"/>
          <w:szCs w:val="24"/>
          <w:lang w:eastAsia="en-US"/>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DF619E" w:rsidRPr="00DF619E" w:rsidRDefault="00DF619E" w:rsidP="00DF619E">
      <w:pPr>
        <w:spacing w:after="0" w:line="240" w:lineRule="auto"/>
        <w:jc w:val="both"/>
        <w:rPr>
          <w:rFonts w:ascii="Times New Roman" w:hAnsi="Times New Roman" w:cs="Times New Roman"/>
          <w:b/>
          <w:bCs/>
          <w:color w:val="auto"/>
          <w:sz w:val="24"/>
          <w:szCs w:val="24"/>
        </w:rPr>
      </w:pPr>
      <w:r w:rsidRPr="00EA0CE6">
        <w:rPr>
          <w:rFonts w:ascii="Times New Roman" w:hAnsi="Times New Roman" w:cs="Times New Roman"/>
          <w:b/>
          <w:bCs/>
          <w:color w:val="auto"/>
          <w:sz w:val="28"/>
          <w:szCs w:val="28"/>
        </w:rPr>
        <w:t>3</w:t>
      </w:r>
      <w:r w:rsidRPr="00F1332B">
        <w:rPr>
          <w:rFonts w:ascii="Times New Roman" w:hAnsi="Times New Roman" w:cs="Times New Roman"/>
          <w:b/>
          <w:bCs/>
          <w:color w:val="auto"/>
          <w:sz w:val="28"/>
          <w:szCs w:val="28"/>
        </w:rPr>
        <w:t>.3.</w:t>
      </w:r>
      <w:r w:rsidRPr="00EA0CE6">
        <w:rPr>
          <w:rFonts w:ascii="Times New Roman" w:hAnsi="Times New Roman" w:cs="Times New Roman"/>
          <w:b/>
          <w:bCs/>
          <w:color w:val="auto"/>
          <w:sz w:val="28"/>
          <w:szCs w:val="28"/>
        </w:rPr>
        <w:t xml:space="preserve"> Принятие решения о предоставлении (отказе в предоставлении) </w:t>
      </w:r>
      <w:r w:rsidRPr="00DF619E">
        <w:rPr>
          <w:rFonts w:ascii="Times New Roman" w:hAnsi="Times New Roman" w:cs="Times New Roman"/>
          <w:b/>
          <w:bCs/>
          <w:color w:val="auto"/>
          <w:sz w:val="24"/>
          <w:szCs w:val="24"/>
        </w:rPr>
        <w:t>муниципальной  услуги и оформление результатов муниципальной услуги</w:t>
      </w:r>
    </w:p>
    <w:p w:rsidR="00DF619E" w:rsidRPr="00DF619E" w:rsidRDefault="00DF619E" w:rsidP="00DF619E">
      <w:pPr>
        <w:spacing w:after="0" w:line="240" w:lineRule="auto"/>
        <w:ind w:firstLine="708"/>
        <w:jc w:val="both"/>
        <w:rPr>
          <w:rFonts w:ascii="Times New Roman" w:hAnsi="Times New Roman" w:cs="Times New Roman"/>
          <w:color w:val="auto"/>
          <w:sz w:val="24"/>
          <w:szCs w:val="24"/>
        </w:rPr>
      </w:pPr>
      <w:r w:rsidRPr="00DF619E">
        <w:rPr>
          <w:rFonts w:ascii="Times New Roman" w:hAnsi="Times New Roman" w:cs="Times New Roman"/>
          <w:color w:val="auto"/>
          <w:sz w:val="24"/>
          <w:szCs w:val="24"/>
        </w:rPr>
        <w:t xml:space="preserve">3.3.1.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DF619E" w:rsidRPr="00DF619E" w:rsidRDefault="00DF619E" w:rsidP="00DF619E">
      <w:pPr>
        <w:spacing w:after="0" w:line="240" w:lineRule="auto"/>
        <w:ind w:firstLine="708"/>
        <w:jc w:val="both"/>
        <w:rPr>
          <w:rFonts w:ascii="Times New Roman" w:hAnsi="Times New Roman" w:cs="Times New Roman"/>
          <w:color w:val="auto"/>
          <w:sz w:val="24"/>
          <w:szCs w:val="24"/>
        </w:rPr>
      </w:pPr>
      <w:r w:rsidRPr="00DF619E">
        <w:rPr>
          <w:rFonts w:ascii="Times New Roman" w:hAnsi="Times New Roman" w:cs="Times New Roman"/>
          <w:color w:val="auto"/>
          <w:sz w:val="24"/>
          <w:szCs w:val="24"/>
        </w:rPr>
        <w:t>3.3.2. Предоставление земельного участка в постоянное (бессрочное) пользование осуществляется в порядке, предусмотренном  статьей 39.14. Земельного кодекса Российской Федерации.</w:t>
      </w:r>
    </w:p>
    <w:p w:rsidR="00DF619E" w:rsidRPr="00DF619E" w:rsidRDefault="00DF619E" w:rsidP="00DF619E">
      <w:pPr>
        <w:spacing w:after="0" w:line="240" w:lineRule="auto"/>
        <w:jc w:val="both"/>
        <w:rPr>
          <w:rFonts w:ascii="Times New Roman" w:hAnsi="Times New Roman" w:cs="Times New Roman"/>
          <w:color w:val="auto"/>
          <w:sz w:val="24"/>
          <w:szCs w:val="24"/>
        </w:rPr>
      </w:pPr>
      <w:r w:rsidRPr="00DF619E">
        <w:rPr>
          <w:rFonts w:ascii="Times New Roman" w:hAnsi="Times New Roman" w:cs="Times New Roman"/>
          <w:color w:val="auto"/>
          <w:sz w:val="24"/>
          <w:szCs w:val="24"/>
        </w:rPr>
        <w:tab/>
        <w:t xml:space="preserve">3.3.2. Ответственный исполнитель проверяет соответствие поступившей документации установленным требованиям. </w:t>
      </w:r>
    </w:p>
    <w:p w:rsidR="00DF619E" w:rsidRPr="00DF619E" w:rsidRDefault="00DF619E" w:rsidP="00DF619E">
      <w:pPr>
        <w:spacing w:after="0" w:line="240" w:lineRule="auto"/>
        <w:ind w:firstLine="708"/>
        <w:jc w:val="both"/>
        <w:rPr>
          <w:rFonts w:ascii="Times New Roman" w:hAnsi="Times New Roman" w:cs="Times New Roman"/>
          <w:color w:val="auto"/>
          <w:sz w:val="24"/>
          <w:szCs w:val="24"/>
        </w:rPr>
      </w:pPr>
      <w:r w:rsidRPr="00DF619E">
        <w:rPr>
          <w:rFonts w:ascii="Times New Roman" w:hAnsi="Times New Roman" w:cs="Times New Roman"/>
          <w:color w:val="auto"/>
          <w:sz w:val="24"/>
          <w:szCs w:val="24"/>
        </w:rPr>
        <w:t xml:space="preserve">3.3.3.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DF619E" w:rsidRPr="00DF619E" w:rsidRDefault="00DF619E" w:rsidP="00DF619E">
      <w:pPr>
        <w:pStyle w:val="p13"/>
        <w:shd w:val="clear" w:color="auto" w:fill="FFFFFF"/>
        <w:spacing w:after="0" w:line="240" w:lineRule="auto"/>
        <w:jc w:val="both"/>
        <w:rPr>
          <w:rFonts w:ascii="Times New Roman" w:hAnsi="Times New Roman" w:cs="Times New Roman"/>
          <w:color w:val="auto"/>
          <w:sz w:val="24"/>
          <w:szCs w:val="24"/>
        </w:rPr>
      </w:pPr>
      <w:r w:rsidRPr="00DF619E">
        <w:rPr>
          <w:rFonts w:ascii="Times New Roman" w:eastAsia="Arial" w:hAnsi="Times New Roman" w:cs="Times New Roman"/>
          <w:color w:val="auto"/>
          <w:sz w:val="24"/>
          <w:szCs w:val="24"/>
        </w:rPr>
        <w:t xml:space="preserve">          3.3.4. </w:t>
      </w:r>
      <w:r w:rsidRPr="00DF619E">
        <w:rPr>
          <w:rFonts w:ascii="Times New Roman" w:hAnsi="Times New Roman" w:cs="Times New Roman"/>
          <w:color w:val="auto"/>
          <w:sz w:val="24"/>
          <w:szCs w:val="24"/>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sidRPr="00DF619E">
        <w:rPr>
          <w:rStyle w:val="apple-converted-space"/>
          <w:rFonts w:ascii="Times New Roman" w:hAnsi="Times New Roman" w:cs="Times New Roman"/>
          <w:color w:val="auto"/>
          <w:sz w:val="24"/>
          <w:szCs w:val="24"/>
        </w:rPr>
        <w:t> </w:t>
      </w:r>
      <w:r w:rsidRPr="00DF619E">
        <w:rPr>
          <w:rStyle w:val="s8"/>
          <w:rFonts w:ascii="Times New Roman" w:hAnsi="Times New Roman" w:cs="Times New Roman"/>
          <w:color w:val="auto"/>
          <w:sz w:val="24"/>
          <w:szCs w:val="24"/>
        </w:rPr>
        <w:t>отказе в предоставлении муниципальной услуги</w:t>
      </w:r>
      <w:r w:rsidRPr="00DF619E">
        <w:rPr>
          <w:rStyle w:val="apple-converted-space"/>
          <w:rFonts w:ascii="Times New Roman" w:hAnsi="Times New Roman" w:cs="Times New Roman"/>
          <w:color w:val="auto"/>
          <w:sz w:val="24"/>
          <w:szCs w:val="24"/>
        </w:rPr>
        <w:t> </w:t>
      </w:r>
      <w:r w:rsidRPr="00DF619E">
        <w:rPr>
          <w:rFonts w:ascii="Times New Roman" w:hAnsi="Times New Roman" w:cs="Times New Roman"/>
          <w:color w:val="auto"/>
          <w:sz w:val="24"/>
          <w:szCs w:val="24"/>
        </w:rPr>
        <w:t>(с указанием причин отказа со ссылками на нормы действующего законодательства Российской Федерации).</w:t>
      </w:r>
    </w:p>
    <w:p w:rsidR="00DF619E" w:rsidRPr="00DF619E" w:rsidRDefault="00DF619E" w:rsidP="00DF619E">
      <w:pPr>
        <w:pStyle w:val="p13"/>
        <w:shd w:val="clear" w:color="auto" w:fill="FFFFFF"/>
        <w:spacing w:after="0" w:line="240" w:lineRule="auto"/>
        <w:jc w:val="both"/>
        <w:rPr>
          <w:rFonts w:ascii="Times New Roman" w:hAnsi="Times New Roman" w:cs="Times New Roman"/>
          <w:color w:val="auto"/>
          <w:sz w:val="24"/>
          <w:szCs w:val="24"/>
        </w:rPr>
      </w:pPr>
      <w:r w:rsidRPr="00DF619E">
        <w:rPr>
          <w:rFonts w:ascii="Times New Roman" w:hAnsi="Times New Roman" w:cs="Times New Roman"/>
          <w:color w:val="auto"/>
          <w:sz w:val="24"/>
          <w:szCs w:val="24"/>
        </w:rPr>
        <w:tab/>
        <w:t>3.3.5.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DF619E" w:rsidRPr="00DF619E" w:rsidRDefault="00DF619E" w:rsidP="00DF619E">
      <w:pPr>
        <w:pStyle w:val="p17"/>
        <w:shd w:val="clear" w:color="auto" w:fill="FFFFFF"/>
        <w:spacing w:after="0" w:line="240" w:lineRule="auto"/>
        <w:ind w:firstLine="707"/>
        <w:jc w:val="both"/>
        <w:rPr>
          <w:rStyle w:val="s1"/>
          <w:rFonts w:ascii="Times New Roman" w:hAnsi="Times New Roman" w:cs="Times New Roman"/>
          <w:color w:val="auto"/>
          <w:sz w:val="24"/>
          <w:szCs w:val="24"/>
        </w:rPr>
      </w:pPr>
      <w:r w:rsidRPr="00DF619E">
        <w:rPr>
          <w:rStyle w:val="s1"/>
          <w:rFonts w:ascii="Times New Roman" w:hAnsi="Times New Roman" w:cs="Times New Roman"/>
          <w:color w:val="auto"/>
          <w:sz w:val="24"/>
          <w:szCs w:val="24"/>
        </w:rPr>
        <w:t>3.3.6. Максимальный срок выполнения административной процедуры –</w:t>
      </w:r>
      <w:r w:rsidRPr="00DF619E">
        <w:rPr>
          <w:rStyle w:val="apple-converted-space"/>
          <w:rFonts w:ascii="Times New Roman" w:hAnsi="Times New Roman" w:cs="Times New Roman"/>
          <w:color w:val="auto"/>
          <w:sz w:val="24"/>
          <w:szCs w:val="24"/>
        </w:rPr>
        <w:t> </w:t>
      </w:r>
      <w:r w:rsidRPr="00DF619E">
        <w:rPr>
          <w:rStyle w:val="s12"/>
          <w:rFonts w:ascii="Times New Roman" w:hAnsi="Times New Roman" w:cs="Times New Roman"/>
          <w:color w:val="auto"/>
          <w:sz w:val="24"/>
          <w:szCs w:val="24"/>
        </w:rPr>
        <w:t>14</w:t>
      </w:r>
      <w:r w:rsidRPr="00DF619E">
        <w:rPr>
          <w:rStyle w:val="s12"/>
          <w:rFonts w:ascii="Times New Roman" w:hAnsi="Times New Roman" w:cs="Times New Roman"/>
          <w:b/>
          <w:bCs/>
          <w:i/>
          <w:iCs/>
          <w:color w:val="auto"/>
          <w:sz w:val="24"/>
          <w:szCs w:val="24"/>
        </w:rPr>
        <w:t xml:space="preserve"> </w:t>
      </w:r>
      <w:r w:rsidRPr="00DF619E">
        <w:rPr>
          <w:rStyle w:val="s1"/>
          <w:rFonts w:ascii="Times New Roman" w:hAnsi="Times New Roman" w:cs="Times New Roman"/>
          <w:color w:val="auto"/>
          <w:sz w:val="24"/>
          <w:szCs w:val="24"/>
        </w:rPr>
        <w:t xml:space="preserve">календарных дней. </w:t>
      </w:r>
    </w:p>
    <w:p w:rsidR="00DF619E" w:rsidRPr="00DF619E" w:rsidRDefault="00DF619E" w:rsidP="00DF619E">
      <w:pPr>
        <w:pStyle w:val="p17"/>
        <w:shd w:val="clear" w:color="auto" w:fill="FFFFFF"/>
        <w:spacing w:after="0" w:line="240" w:lineRule="auto"/>
        <w:ind w:firstLine="707"/>
        <w:jc w:val="both"/>
        <w:rPr>
          <w:rFonts w:ascii="Times New Roman" w:hAnsi="Times New Roman" w:cs="Times New Roman"/>
          <w:color w:val="auto"/>
          <w:sz w:val="24"/>
          <w:szCs w:val="24"/>
        </w:rPr>
      </w:pPr>
      <w:r w:rsidRPr="00DF619E">
        <w:rPr>
          <w:rStyle w:val="s1"/>
          <w:rFonts w:ascii="Times New Roman" w:hAnsi="Times New Roman" w:cs="Times New Roman"/>
          <w:color w:val="auto"/>
          <w:sz w:val="24"/>
          <w:szCs w:val="24"/>
        </w:rPr>
        <w:t>3.3.7. Критерий принятия решения - наличие (отсутствие) оснований для отказа в предоставлении муниципальной услуги.</w:t>
      </w:r>
    </w:p>
    <w:p w:rsidR="00DF619E" w:rsidRPr="00DF619E" w:rsidRDefault="00DF619E" w:rsidP="00DF619E">
      <w:pPr>
        <w:spacing w:after="0" w:line="240" w:lineRule="auto"/>
        <w:ind w:firstLine="720"/>
        <w:jc w:val="both"/>
        <w:rPr>
          <w:rFonts w:ascii="Times New Roman" w:hAnsi="Times New Roman" w:cs="Times New Roman"/>
          <w:color w:val="auto"/>
          <w:sz w:val="24"/>
          <w:szCs w:val="24"/>
        </w:rPr>
      </w:pPr>
      <w:r w:rsidRPr="00DF619E">
        <w:rPr>
          <w:rFonts w:ascii="Times New Roman" w:hAnsi="Times New Roman" w:cs="Times New Roman"/>
          <w:color w:val="auto"/>
          <w:sz w:val="24"/>
          <w:szCs w:val="24"/>
        </w:rPr>
        <w:t>3.3.8. Результатом административной процедуры является оформление:</w:t>
      </w:r>
    </w:p>
    <w:p w:rsidR="00DF619E" w:rsidRPr="00DF619E" w:rsidRDefault="00DF619E" w:rsidP="00DF619E">
      <w:pPr>
        <w:spacing w:after="0" w:line="240" w:lineRule="auto"/>
        <w:ind w:firstLine="720"/>
        <w:jc w:val="both"/>
        <w:rPr>
          <w:rFonts w:ascii="Times New Roman" w:hAnsi="Times New Roman" w:cs="Times New Roman"/>
          <w:color w:val="auto"/>
          <w:sz w:val="24"/>
          <w:szCs w:val="24"/>
        </w:rPr>
      </w:pPr>
      <w:r w:rsidRPr="00DF619E">
        <w:rPr>
          <w:rFonts w:ascii="Times New Roman" w:hAnsi="Times New Roman" w:cs="Times New Roman"/>
          <w:color w:val="auto"/>
          <w:sz w:val="24"/>
          <w:szCs w:val="24"/>
        </w:rPr>
        <w:t xml:space="preserve"> -  договора безвозмездного пользования земельным участком;</w:t>
      </w:r>
    </w:p>
    <w:p w:rsidR="00DF619E" w:rsidRPr="00DF619E" w:rsidRDefault="00DF619E" w:rsidP="00DF619E">
      <w:pPr>
        <w:spacing w:after="0" w:line="240" w:lineRule="auto"/>
        <w:ind w:firstLine="720"/>
        <w:jc w:val="both"/>
        <w:rPr>
          <w:rFonts w:ascii="Times New Roman" w:hAnsi="Times New Roman" w:cs="Times New Roman"/>
          <w:color w:val="auto"/>
          <w:sz w:val="24"/>
          <w:szCs w:val="24"/>
        </w:rPr>
      </w:pPr>
      <w:r w:rsidRPr="00DF619E">
        <w:rPr>
          <w:rFonts w:ascii="Times New Roman" w:hAnsi="Times New Roman" w:cs="Times New Roman"/>
          <w:color w:val="auto"/>
          <w:sz w:val="24"/>
          <w:szCs w:val="24"/>
        </w:rPr>
        <w:t>-  решения Администрации района о предоставлении земельного участка в постоянное (бессрочное) пользование;</w:t>
      </w:r>
    </w:p>
    <w:p w:rsidR="00DF619E" w:rsidRPr="00DF619E" w:rsidRDefault="00DF619E" w:rsidP="00DF619E">
      <w:pPr>
        <w:spacing w:after="0" w:line="240" w:lineRule="auto"/>
        <w:ind w:firstLine="720"/>
        <w:jc w:val="both"/>
        <w:rPr>
          <w:rStyle w:val="s1"/>
          <w:rFonts w:ascii="Times New Roman" w:hAnsi="Times New Roman" w:cs="Times New Roman"/>
          <w:color w:val="auto"/>
          <w:sz w:val="24"/>
          <w:szCs w:val="24"/>
        </w:rPr>
      </w:pPr>
      <w:r w:rsidRPr="00DF619E">
        <w:rPr>
          <w:rFonts w:ascii="Times New Roman" w:hAnsi="Times New Roman" w:cs="Times New Roman"/>
          <w:color w:val="auto"/>
          <w:sz w:val="24"/>
          <w:szCs w:val="24"/>
        </w:rPr>
        <w:t>-  уведомление об отказе в предоставлении муниципальной услуги.</w:t>
      </w:r>
    </w:p>
    <w:p w:rsidR="00DF619E" w:rsidRPr="00DF619E" w:rsidRDefault="00DF619E" w:rsidP="00DF619E">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DF619E">
        <w:rPr>
          <w:rStyle w:val="s1"/>
          <w:rFonts w:ascii="Times New Roman" w:hAnsi="Times New Roman" w:cs="Times New Roman"/>
          <w:color w:val="auto"/>
          <w:sz w:val="24"/>
          <w:szCs w:val="24"/>
        </w:rPr>
        <w:lastRenderedPageBreak/>
        <w:t xml:space="preserve">3.3.9.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sidRPr="00DF619E">
        <w:rPr>
          <w:rFonts w:ascii="Times New Roman" w:hAnsi="Times New Roman" w:cs="Times New Roman"/>
          <w:color w:val="auto"/>
          <w:sz w:val="24"/>
          <w:szCs w:val="24"/>
        </w:rPr>
        <w:t>в Журнале.</w:t>
      </w:r>
    </w:p>
    <w:p w:rsidR="00DF619E" w:rsidRPr="00DF619E" w:rsidRDefault="00DF619E" w:rsidP="00DF619E">
      <w:pPr>
        <w:spacing w:after="0" w:line="240" w:lineRule="auto"/>
        <w:ind w:firstLine="540"/>
        <w:jc w:val="both"/>
        <w:rPr>
          <w:rFonts w:ascii="Times New Roman" w:hAnsi="Times New Roman" w:cs="Times New Roman"/>
          <w:b/>
          <w:bCs/>
          <w:color w:val="auto"/>
          <w:sz w:val="24"/>
          <w:szCs w:val="24"/>
        </w:rPr>
      </w:pPr>
      <w:r w:rsidRPr="00DF619E">
        <w:rPr>
          <w:rFonts w:ascii="Times New Roman" w:hAnsi="Times New Roman" w:cs="Times New Roman"/>
          <w:b/>
          <w:bCs/>
          <w:color w:val="auto"/>
          <w:sz w:val="24"/>
          <w:szCs w:val="24"/>
        </w:rPr>
        <w:t xml:space="preserve">3.4. Выдача  (направление)  заявителю результата предоставления муниципальной услуги </w:t>
      </w:r>
    </w:p>
    <w:p w:rsidR="00DF619E" w:rsidRPr="00DF619E" w:rsidRDefault="00DF619E" w:rsidP="00DF619E">
      <w:pPr>
        <w:spacing w:after="0" w:line="240" w:lineRule="auto"/>
        <w:ind w:firstLine="709"/>
        <w:jc w:val="both"/>
        <w:rPr>
          <w:rFonts w:ascii="Times New Roman" w:hAnsi="Times New Roman" w:cs="Times New Roman"/>
          <w:color w:val="auto"/>
          <w:sz w:val="24"/>
          <w:szCs w:val="24"/>
        </w:rPr>
      </w:pPr>
      <w:r w:rsidRPr="00DF619E">
        <w:rPr>
          <w:rFonts w:ascii="Times New Roman" w:eastAsia="Arial" w:hAnsi="Times New Roman" w:cs="Times New Roman"/>
          <w:color w:val="auto"/>
          <w:sz w:val="24"/>
          <w:szCs w:val="24"/>
        </w:rPr>
        <w:t xml:space="preserve">3.4.1. </w:t>
      </w:r>
      <w:r w:rsidRPr="00DF619E">
        <w:rPr>
          <w:rFonts w:ascii="Times New Roman" w:hAnsi="Times New Roman" w:cs="Times New Roman"/>
          <w:color w:val="auto"/>
          <w:sz w:val="24"/>
          <w:szCs w:val="24"/>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DF619E" w:rsidRPr="00DF619E" w:rsidRDefault="00DF619E" w:rsidP="00DF619E">
      <w:pPr>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0"/>
          <w:sz w:val="24"/>
          <w:szCs w:val="24"/>
        </w:rPr>
      </w:pPr>
      <w:r w:rsidRPr="00DF619E">
        <w:rPr>
          <w:rFonts w:ascii="Times New Roman" w:hAnsi="Times New Roman" w:cs="Times New Roman"/>
          <w:color w:val="auto"/>
          <w:kern w:val="0"/>
          <w:sz w:val="24"/>
          <w:szCs w:val="24"/>
        </w:rPr>
        <w:t xml:space="preserve">Результат предоставления муниципальной услуги выдается (направляется)  заявителю способом, указанным в заявлении. </w:t>
      </w:r>
    </w:p>
    <w:p w:rsidR="00DF619E" w:rsidRPr="00DF619E" w:rsidRDefault="00DF619E" w:rsidP="00DF619E">
      <w:pPr>
        <w:widowControl w:val="0"/>
        <w:tabs>
          <w:tab w:val="num" w:pos="-5160"/>
          <w:tab w:val="left" w:pos="-3420"/>
        </w:tabs>
        <w:autoSpaceDE w:val="0"/>
        <w:spacing w:after="0" w:line="240" w:lineRule="auto"/>
        <w:ind w:firstLine="709"/>
        <w:jc w:val="both"/>
        <w:rPr>
          <w:rFonts w:ascii="Times New Roman" w:eastAsia="Arial" w:hAnsi="Times New Roman" w:cs="Times New Roman"/>
          <w:color w:val="auto"/>
          <w:sz w:val="24"/>
          <w:szCs w:val="24"/>
        </w:rPr>
      </w:pPr>
      <w:r w:rsidRPr="00DF619E">
        <w:rPr>
          <w:rFonts w:ascii="Times New Roman" w:hAnsi="Times New Roman" w:cs="Times New Roman"/>
          <w:color w:val="auto"/>
          <w:sz w:val="24"/>
          <w:szCs w:val="24"/>
        </w:rPr>
        <w:t xml:space="preserve">3.4.2. </w:t>
      </w:r>
      <w:r w:rsidRPr="00DF619E">
        <w:rPr>
          <w:rFonts w:ascii="Times New Roman" w:hAnsi="Times New Roman" w:cs="Times New Roman"/>
          <w:bCs/>
          <w:color w:val="auto"/>
          <w:sz w:val="24"/>
          <w:szCs w:val="24"/>
        </w:rPr>
        <w:t xml:space="preserve">Ответственный исполнитель </w:t>
      </w:r>
      <w:r w:rsidRPr="00DF619E">
        <w:rPr>
          <w:rFonts w:ascii="Times New Roman" w:hAnsi="Times New Roman" w:cs="Times New Roman"/>
          <w:color w:val="auto"/>
          <w:sz w:val="24"/>
          <w:szCs w:val="24"/>
        </w:rPr>
        <w:t xml:space="preserve">не позднее дня, следующего за днем принятия решения, </w:t>
      </w:r>
      <w:r w:rsidRPr="00DF619E">
        <w:rPr>
          <w:rFonts w:ascii="Times New Roman" w:hAnsi="Times New Roman" w:cs="Times New Roman"/>
          <w:b/>
          <w:bCs/>
          <w:color w:val="auto"/>
          <w:sz w:val="24"/>
          <w:szCs w:val="24"/>
        </w:rPr>
        <w:t xml:space="preserve"> </w:t>
      </w:r>
      <w:r w:rsidRPr="00DF619E">
        <w:rPr>
          <w:rFonts w:ascii="Times New Roman" w:eastAsia="Calibri" w:hAnsi="Times New Roman" w:cs="Times New Roman"/>
          <w:color w:val="auto"/>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DF619E" w:rsidRPr="00DF619E" w:rsidRDefault="00DF619E" w:rsidP="00DF619E">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DF619E" w:rsidRPr="00DF619E" w:rsidRDefault="00DF619E" w:rsidP="00DF619E">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 xml:space="preserve">  при личном  обращении заявителя в Администрацию;</w:t>
      </w:r>
    </w:p>
    <w:p w:rsidR="00DF619E" w:rsidRPr="00DF619E" w:rsidRDefault="00DF619E" w:rsidP="00DF619E">
      <w:pPr>
        <w:tabs>
          <w:tab w:val="clear" w:pos="709"/>
        </w:tabs>
        <w:suppressAutoHyphens w:val="0"/>
        <w:spacing w:after="0" w:line="240" w:lineRule="auto"/>
        <w:ind w:firstLine="709"/>
        <w:jc w:val="both"/>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 xml:space="preserve">  заказным почтовым отправлением с уведомлением о вручении по адресу, указанному  в заявлении. </w:t>
      </w:r>
    </w:p>
    <w:p w:rsidR="00DF619E" w:rsidRPr="00DF619E" w:rsidRDefault="00DF619E" w:rsidP="00DF619E">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bCs/>
          <w:color w:val="auto"/>
          <w:sz w:val="24"/>
          <w:szCs w:val="24"/>
          <w:lang w:eastAsia="en-US"/>
        </w:rPr>
      </w:pPr>
      <w:r w:rsidRPr="00DF619E">
        <w:rPr>
          <w:rFonts w:ascii="Times New Roman" w:hAnsi="Times New Roman" w:cs="Times New Roman"/>
          <w:color w:val="auto"/>
          <w:sz w:val="24"/>
          <w:szCs w:val="24"/>
        </w:rPr>
        <w:t xml:space="preserve">3.4.4. </w:t>
      </w:r>
      <w:r w:rsidRPr="00DF619E">
        <w:rPr>
          <w:rFonts w:ascii="Times New Roman" w:eastAsia="Calibri" w:hAnsi="Times New Roman" w:cs="Times New Roman"/>
          <w:color w:val="auto"/>
          <w:sz w:val="24"/>
          <w:szCs w:val="24"/>
          <w:lang w:eastAsia="en-US"/>
        </w:rPr>
        <w:t>С</w:t>
      </w:r>
      <w:r w:rsidRPr="00DF619E">
        <w:rPr>
          <w:rFonts w:ascii="Times New Roman" w:eastAsia="Calibri" w:hAnsi="Times New Roman" w:cs="Times New Roman"/>
          <w:bCs/>
          <w:color w:val="auto"/>
          <w:sz w:val="24"/>
          <w:szCs w:val="24"/>
          <w:lang w:eastAsia="en-US"/>
        </w:rPr>
        <w:t xml:space="preserve">рок выполнения  административной процедуры - </w:t>
      </w:r>
      <w:r w:rsidRPr="00DF619E">
        <w:rPr>
          <w:rFonts w:ascii="Times New Roman" w:hAnsi="Times New Roman" w:cs="Times New Roman"/>
          <w:bCs/>
          <w:color w:val="auto"/>
          <w:kern w:val="0"/>
          <w:sz w:val="24"/>
          <w:szCs w:val="24"/>
          <w:lang w:eastAsia="ru-RU"/>
        </w:rPr>
        <w:t>не более чем тридцать  рабочих дней со дня поступления заявления.</w:t>
      </w:r>
    </w:p>
    <w:p w:rsidR="00DF619E" w:rsidRPr="00DF619E" w:rsidRDefault="00DF619E" w:rsidP="00DF619E">
      <w:pPr>
        <w:spacing w:after="0" w:line="240" w:lineRule="auto"/>
        <w:ind w:firstLine="709"/>
        <w:jc w:val="both"/>
        <w:rPr>
          <w:rFonts w:ascii="Times New Roman" w:hAnsi="Times New Roman" w:cs="Times New Roman"/>
          <w:color w:val="auto"/>
          <w:sz w:val="24"/>
          <w:szCs w:val="24"/>
        </w:rPr>
      </w:pPr>
      <w:r w:rsidRPr="00DF619E">
        <w:rPr>
          <w:rFonts w:ascii="Times New Roman" w:hAnsi="Times New Roman" w:cs="Times New Roman"/>
          <w:color w:val="auto"/>
          <w:sz w:val="24"/>
          <w:szCs w:val="24"/>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DF619E" w:rsidRPr="00DF619E" w:rsidRDefault="00DF619E" w:rsidP="00DF619E">
      <w:pPr>
        <w:spacing w:after="0" w:line="240" w:lineRule="auto"/>
        <w:ind w:firstLine="709"/>
        <w:jc w:val="both"/>
        <w:rPr>
          <w:rFonts w:ascii="Times New Roman" w:hAnsi="Times New Roman" w:cs="Times New Roman"/>
          <w:color w:val="auto"/>
          <w:sz w:val="24"/>
          <w:szCs w:val="24"/>
        </w:rPr>
      </w:pPr>
      <w:r w:rsidRPr="00DF619E">
        <w:rPr>
          <w:rFonts w:ascii="Times New Roman" w:hAnsi="Times New Roman" w:cs="Times New Roman"/>
          <w:color w:val="auto"/>
          <w:sz w:val="24"/>
          <w:szCs w:val="24"/>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DE504B" w:rsidRPr="00DF619E" w:rsidRDefault="00DF619E" w:rsidP="00DF619E">
      <w:pPr>
        <w:autoSpaceDE w:val="0"/>
        <w:autoSpaceDN w:val="0"/>
        <w:adjustRightInd w:val="0"/>
        <w:spacing w:after="0" w:line="240" w:lineRule="auto"/>
        <w:ind w:firstLine="540"/>
        <w:jc w:val="both"/>
        <w:rPr>
          <w:rFonts w:ascii="Times New Roman" w:hAnsi="Times New Roman" w:cs="Times New Roman"/>
          <w:color w:val="auto"/>
          <w:sz w:val="24"/>
          <w:szCs w:val="24"/>
        </w:rPr>
      </w:pPr>
      <w:r w:rsidRPr="00DF619E">
        <w:rPr>
          <w:rFonts w:ascii="Times New Roman" w:hAnsi="Times New Roman" w:cs="Times New Roman"/>
          <w:color w:val="auto"/>
          <w:sz w:val="24"/>
          <w:szCs w:val="24"/>
        </w:rPr>
        <w:t>Способ  фиксации  результата  выполнения административной процедуры  – наличие подписи заявителя в журнале</w:t>
      </w:r>
      <w:r w:rsidR="00DE504B" w:rsidRPr="00DF619E">
        <w:rPr>
          <w:rFonts w:ascii="Times New Roman" w:hAnsi="Times New Roman" w:cs="Times New Roman"/>
          <w:color w:val="auto"/>
          <w:sz w:val="24"/>
          <w:szCs w:val="24"/>
        </w:rPr>
        <w:t xml:space="preserve"> исходящей корреспонденции о получении экземпляра документа.</w:t>
      </w:r>
    </w:p>
    <w:p w:rsidR="00DF619E" w:rsidRPr="00DF619E" w:rsidRDefault="00DF619E" w:rsidP="00DF619E">
      <w:pPr>
        <w:autoSpaceDE w:val="0"/>
        <w:autoSpaceDN w:val="0"/>
        <w:adjustRightInd w:val="0"/>
        <w:spacing w:after="0" w:line="240" w:lineRule="auto"/>
        <w:ind w:firstLine="540"/>
        <w:rPr>
          <w:rFonts w:ascii="Times New Roman" w:hAnsi="Times New Roman" w:cs="Times New Roman"/>
          <w:b/>
          <w:color w:val="auto"/>
          <w:sz w:val="24"/>
          <w:szCs w:val="24"/>
          <w:lang w:eastAsia="ru-RU"/>
        </w:rPr>
      </w:pPr>
      <w:r w:rsidRPr="00DF619E">
        <w:rPr>
          <w:rFonts w:ascii="Times New Roman" w:hAnsi="Times New Roman" w:cs="Times New Roman"/>
          <w:b/>
          <w:color w:val="auto"/>
          <w:sz w:val="24"/>
          <w:szCs w:val="24"/>
          <w:lang w:eastAsia="ru-RU"/>
        </w:rPr>
        <w:t>3. 5.  Порядок исправления допущенных опечаток и ошибок в выданных в результате предоставления  муниципальной услуги документах.</w:t>
      </w:r>
    </w:p>
    <w:p w:rsidR="00DF619E" w:rsidRPr="00DF619E" w:rsidRDefault="00DF619E" w:rsidP="00DF619E">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sidRPr="00DF619E">
        <w:rPr>
          <w:rFonts w:ascii="Times New Roman" w:hAnsi="Times New Roman" w:cs="Times New Roman"/>
          <w:bCs/>
          <w:color w:val="auto"/>
          <w:sz w:val="24"/>
          <w:szCs w:val="24"/>
          <w:lang w:eastAsia="ru-RU"/>
        </w:rPr>
        <w:t xml:space="preserve">3.5.1.  </w:t>
      </w:r>
      <w:proofErr w:type="gramStart"/>
      <w:r w:rsidRPr="00DF619E">
        <w:rPr>
          <w:rFonts w:ascii="Times New Roman" w:hAnsi="Times New Roman" w:cs="Times New Roman"/>
          <w:bCs/>
          <w:color w:val="auto"/>
          <w:sz w:val="24"/>
          <w:szCs w:val="24"/>
          <w:lang w:eastAsia="ru-RU"/>
        </w:rPr>
        <w:t xml:space="preserve">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DF619E" w:rsidRPr="00DF619E" w:rsidRDefault="00DF619E" w:rsidP="00DF619E">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DF619E">
        <w:rPr>
          <w:rFonts w:ascii="Times New Roman" w:hAnsi="Times New Roman" w:cs="Times New Roman"/>
          <w:bCs/>
          <w:color w:val="auto"/>
          <w:sz w:val="24"/>
          <w:szCs w:val="24"/>
          <w:lang w:eastAsia="ru-RU"/>
        </w:rPr>
        <w:t xml:space="preserve">3.5.2. </w:t>
      </w:r>
      <w:r w:rsidRPr="00DF619E">
        <w:rPr>
          <w:rFonts w:ascii="Times New Roman" w:hAnsi="Times New Roman" w:cs="Times New Roman"/>
          <w:color w:val="auto"/>
          <w:sz w:val="24"/>
          <w:szCs w:val="24"/>
          <w:lang w:eastAsia="ru-RU"/>
        </w:rPr>
        <w:t xml:space="preserve">Срок передачи  запроса заявителя из МФЦ в Администрацию установлен соглашением о взаимодействии. </w:t>
      </w:r>
    </w:p>
    <w:p w:rsidR="00DF619E" w:rsidRPr="00DF619E" w:rsidRDefault="00DF619E" w:rsidP="00DF619E">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sidRPr="00DF619E">
        <w:rPr>
          <w:rFonts w:ascii="Times New Roman" w:hAnsi="Times New Roman" w:cs="Times New Roman"/>
          <w:bCs/>
          <w:color w:val="auto"/>
          <w:sz w:val="24"/>
          <w:szCs w:val="24"/>
          <w:lang w:eastAsia="ru-RU"/>
        </w:rPr>
        <w:t xml:space="preserve">3.5.3. </w:t>
      </w:r>
      <w:proofErr w:type="gramStart"/>
      <w:r w:rsidRPr="00DF619E">
        <w:rPr>
          <w:rFonts w:ascii="Times New Roman" w:hAnsi="Times New Roman" w:cs="Times New Roman"/>
          <w:bCs/>
          <w:color w:val="auto"/>
          <w:sz w:val="24"/>
          <w:szCs w:val="24"/>
          <w:lang w:eastAsia="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DF619E" w:rsidRPr="00DF619E" w:rsidRDefault="00DF619E" w:rsidP="00DF619E">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DF619E">
        <w:rPr>
          <w:rFonts w:ascii="Times New Roman" w:hAnsi="Times New Roman" w:cs="Times New Roman"/>
          <w:color w:val="auto"/>
          <w:sz w:val="24"/>
          <w:szCs w:val="24"/>
          <w:lang w:eastAsia="ru-RU"/>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F619E" w:rsidRPr="00DF619E" w:rsidRDefault="00DF619E" w:rsidP="00DF619E">
      <w:pPr>
        <w:autoSpaceDE w:val="0"/>
        <w:autoSpaceDN w:val="0"/>
        <w:adjustRightInd w:val="0"/>
        <w:spacing w:after="0" w:line="240" w:lineRule="auto"/>
        <w:ind w:firstLine="540"/>
        <w:jc w:val="both"/>
        <w:rPr>
          <w:rFonts w:ascii="Times New Roman" w:hAnsi="Times New Roman" w:cs="Times New Roman"/>
          <w:bCs/>
          <w:color w:val="auto"/>
          <w:sz w:val="24"/>
          <w:szCs w:val="24"/>
          <w:lang w:eastAsia="ru-RU"/>
        </w:rPr>
      </w:pPr>
      <w:r w:rsidRPr="00DF619E">
        <w:rPr>
          <w:rFonts w:ascii="Times New Roman" w:hAnsi="Times New Roman" w:cs="Times New Roman"/>
          <w:bCs/>
          <w:color w:val="auto"/>
          <w:sz w:val="24"/>
          <w:szCs w:val="24"/>
          <w:lang w:eastAsia="ru-RU"/>
        </w:rPr>
        <w:t xml:space="preserve">3.5.5. </w:t>
      </w:r>
      <w:proofErr w:type="gramStart"/>
      <w:r w:rsidRPr="00DF619E">
        <w:rPr>
          <w:rFonts w:ascii="Times New Roman" w:hAnsi="Times New Roman" w:cs="Times New Roman"/>
          <w:bCs/>
          <w:color w:val="auto"/>
          <w:sz w:val="24"/>
          <w:szCs w:val="24"/>
          <w:lang w:eastAsia="ru-RU"/>
        </w:rPr>
        <w:t xml:space="preserve">Результатом административной процедуры является исправление допущенных должностным лицом  Администрации опечаток и (или)  ошибок в </w:t>
      </w:r>
      <w:r w:rsidRPr="00DF619E">
        <w:rPr>
          <w:rFonts w:ascii="Times New Roman" w:hAnsi="Times New Roman" w:cs="Times New Roman"/>
          <w:bCs/>
          <w:color w:val="auto"/>
          <w:sz w:val="24"/>
          <w:szCs w:val="24"/>
          <w:lang w:eastAsia="ru-RU"/>
        </w:rPr>
        <w:lastRenderedPageBreak/>
        <w:t>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DF619E" w:rsidRPr="00DF619E" w:rsidRDefault="00DF619E" w:rsidP="00DF619E">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DF619E">
        <w:rPr>
          <w:rFonts w:ascii="Times New Roman" w:hAnsi="Times New Roman" w:cs="Times New Roman"/>
          <w:bCs/>
          <w:color w:val="auto"/>
          <w:sz w:val="24"/>
          <w:szCs w:val="24"/>
          <w:lang w:eastAsia="ru-RU"/>
        </w:rPr>
        <w:t xml:space="preserve">3.5.6. </w:t>
      </w:r>
      <w:r w:rsidRPr="00DF619E">
        <w:rPr>
          <w:rFonts w:ascii="Times New Roman" w:hAnsi="Times New Roman" w:cs="Times New Roman"/>
          <w:color w:val="auto"/>
          <w:sz w:val="24"/>
          <w:szCs w:val="24"/>
          <w:lang w:eastAsia="ru-RU"/>
        </w:rPr>
        <w:t>Способ фиксации результата выполнения административной процедуры  – регистрация в Журнале*  (указать название журнала).</w:t>
      </w:r>
    </w:p>
    <w:p w:rsidR="00DF619E" w:rsidRPr="00DF619E" w:rsidRDefault="00DF619E" w:rsidP="00DF619E">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r w:rsidRPr="00DF619E">
        <w:rPr>
          <w:rFonts w:ascii="Times New Roman" w:hAnsi="Times New Roman" w:cs="Times New Roman"/>
          <w:bCs/>
          <w:color w:val="auto"/>
          <w:sz w:val="24"/>
          <w:szCs w:val="24"/>
          <w:lang w:eastAsia="ru-RU"/>
        </w:rPr>
        <w:t xml:space="preserve">3.5.7.  Срок  выдачи результата  не должен превышать 10 календарных дней </w:t>
      </w:r>
      <w:proofErr w:type="gramStart"/>
      <w:r w:rsidRPr="00DF619E">
        <w:rPr>
          <w:rFonts w:ascii="Times New Roman" w:hAnsi="Times New Roman" w:cs="Times New Roman"/>
          <w:bCs/>
          <w:color w:val="auto"/>
          <w:sz w:val="24"/>
          <w:szCs w:val="24"/>
          <w:lang w:eastAsia="ru-RU"/>
        </w:rPr>
        <w:t>с даты   регистрации</w:t>
      </w:r>
      <w:proofErr w:type="gramEnd"/>
      <w:r w:rsidRPr="00DF619E">
        <w:rPr>
          <w:rFonts w:ascii="Times New Roman" w:hAnsi="Times New Roman" w:cs="Times New Roman"/>
          <w:bCs/>
          <w:color w:val="auto"/>
          <w:sz w:val="24"/>
          <w:szCs w:val="24"/>
          <w:lang w:eastAsia="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DE504B" w:rsidRPr="009325F7" w:rsidRDefault="00DE504B" w:rsidP="00DE504B">
      <w:pPr>
        <w:autoSpaceDE w:val="0"/>
        <w:autoSpaceDN w:val="0"/>
        <w:adjustRightInd w:val="0"/>
        <w:spacing w:after="0" w:line="240" w:lineRule="auto"/>
        <w:ind w:firstLine="540"/>
        <w:jc w:val="both"/>
        <w:rPr>
          <w:rFonts w:ascii="Times New Roman" w:hAnsi="Times New Roman" w:cs="Times New Roman"/>
          <w:color w:val="auto"/>
          <w:sz w:val="24"/>
          <w:szCs w:val="24"/>
          <w:lang w:eastAsia="ru-RU"/>
        </w:rPr>
      </w:pPr>
    </w:p>
    <w:bookmarkEnd w:id="2"/>
    <w:p w:rsidR="00DE504B" w:rsidRPr="009325F7" w:rsidRDefault="00DE504B" w:rsidP="00DE504B">
      <w:pPr>
        <w:widowControl w:val="0"/>
        <w:autoSpaceDE w:val="0"/>
        <w:autoSpaceDN w:val="0"/>
        <w:adjustRightInd w:val="0"/>
        <w:spacing w:after="0" w:line="240" w:lineRule="auto"/>
        <w:ind w:firstLine="704"/>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 xml:space="preserve">IV. Формы  </w:t>
      </w:r>
      <w:proofErr w:type="gramStart"/>
      <w:r w:rsidRPr="009325F7">
        <w:rPr>
          <w:rFonts w:ascii="Times New Roman" w:hAnsi="Times New Roman" w:cs="Times New Roman"/>
          <w:b/>
          <w:bCs/>
          <w:color w:val="auto"/>
          <w:sz w:val="24"/>
          <w:szCs w:val="24"/>
        </w:rPr>
        <w:t>контроля за</w:t>
      </w:r>
      <w:proofErr w:type="gramEnd"/>
      <w:r w:rsidRPr="009325F7">
        <w:rPr>
          <w:rFonts w:ascii="Times New Roman" w:hAnsi="Times New Roman" w:cs="Times New Roman"/>
          <w:b/>
          <w:bCs/>
          <w:color w:val="auto"/>
          <w:sz w:val="24"/>
          <w:szCs w:val="24"/>
        </w:rPr>
        <w:t xml:space="preserve"> </w:t>
      </w:r>
      <w:r w:rsidR="00D11F11" w:rsidRPr="009325F7">
        <w:rPr>
          <w:rFonts w:ascii="Times New Roman" w:hAnsi="Times New Roman" w:cs="Times New Roman"/>
          <w:b/>
          <w:bCs/>
          <w:color w:val="auto"/>
          <w:sz w:val="24"/>
          <w:szCs w:val="24"/>
        </w:rPr>
        <w:t>исполнением регламента</w:t>
      </w:r>
    </w:p>
    <w:p w:rsidR="00DE504B" w:rsidRPr="009325F7" w:rsidRDefault="008D381A" w:rsidP="008D381A">
      <w:pPr>
        <w:widowControl w:val="0"/>
        <w:autoSpaceDE w:val="0"/>
        <w:autoSpaceDN w:val="0"/>
        <w:adjustRightInd w:val="0"/>
        <w:spacing w:after="0" w:line="240" w:lineRule="auto"/>
        <w:jc w:val="both"/>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ab/>
      </w:r>
      <w:r w:rsidR="00DE504B" w:rsidRPr="009325F7">
        <w:rPr>
          <w:rFonts w:ascii="Times New Roman" w:hAnsi="Times New Roman" w:cs="Times New Roman"/>
          <w:b/>
          <w:bCs/>
          <w:color w:val="auto"/>
          <w:sz w:val="24"/>
          <w:szCs w:val="24"/>
        </w:rPr>
        <w:t xml:space="preserve">4.1. Порядок осуществления текущего </w:t>
      </w:r>
      <w:proofErr w:type="gramStart"/>
      <w:r w:rsidR="00DE504B" w:rsidRPr="009325F7">
        <w:rPr>
          <w:rFonts w:ascii="Times New Roman" w:hAnsi="Times New Roman" w:cs="Times New Roman"/>
          <w:b/>
          <w:bCs/>
          <w:color w:val="auto"/>
          <w:sz w:val="24"/>
          <w:szCs w:val="24"/>
        </w:rPr>
        <w:t>контроля за</w:t>
      </w:r>
      <w:proofErr w:type="gramEnd"/>
      <w:r w:rsidR="00DE504B" w:rsidRPr="009325F7">
        <w:rPr>
          <w:rFonts w:ascii="Times New Roman" w:hAnsi="Times New Roman" w:cs="Times New Roman"/>
          <w:b/>
          <w:bCs/>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504B" w:rsidRPr="009325F7" w:rsidRDefault="00DE504B" w:rsidP="00DE504B">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Текущий </w:t>
      </w:r>
      <w:proofErr w:type="gramStart"/>
      <w:r w:rsidRPr="009325F7">
        <w:rPr>
          <w:rFonts w:ascii="Times New Roman" w:hAnsi="Times New Roman" w:cs="Times New Roman"/>
          <w:color w:val="auto"/>
          <w:sz w:val="24"/>
          <w:szCs w:val="24"/>
        </w:rPr>
        <w:t>контроль за</w:t>
      </w:r>
      <w:proofErr w:type="gramEnd"/>
      <w:r w:rsidRPr="009325F7">
        <w:rPr>
          <w:rFonts w:ascii="Times New Roman" w:hAnsi="Times New Roman" w:cs="Times New Roman"/>
          <w:color w:val="auto"/>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DE504B" w:rsidRPr="009325F7" w:rsidRDefault="00DE504B" w:rsidP="00DE504B">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9325F7">
        <w:rPr>
          <w:rFonts w:ascii="Times New Roman" w:hAnsi="Times New Roman" w:cs="Times New Roman"/>
          <w:color w:val="auto"/>
          <w:sz w:val="24"/>
          <w:szCs w:val="24"/>
        </w:rPr>
        <w:t>- Глава Глушковского района;</w:t>
      </w:r>
    </w:p>
    <w:p w:rsidR="00DE504B" w:rsidRPr="009325F7" w:rsidRDefault="00DE504B" w:rsidP="00DE504B">
      <w:pPr>
        <w:widowControl w:val="0"/>
        <w:autoSpaceDE w:val="0"/>
        <w:autoSpaceDN w:val="0"/>
        <w:adjustRightInd w:val="0"/>
        <w:spacing w:after="0" w:line="240" w:lineRule="auto"/>
        <w:ind w:firstLine="704"/>
        <w:rPr>
          <w:rFonts w:ascii="Times New Roman" w:hAnsi="Times New Roman" w:cs="Times New Roman"/>
          <w:color w:val="auto"/>
          <w:sz w:val="24"/>
          <w:szCs w:val="24"/>
        </w:rPr>
      </w:pPr>
      <w:r w:rsidRPr="009325F7">
        <w:rPr>
          <w:rFonts w:ascii="Times New Roman" w:hAnsi="Times New Roman" w:cs="Times New Roman"/>
          <w:color w:val="auto"/>
          <w:sz w:val="24"/>
          <w:szCs w:val="24"/>
        </w:rPr>
        <w:t>- заместитель главы Администрации района.</w:t>
      </w:r>
    </w:p>
    <w:p w:rsidR="00DE504B" w:rsidRPr="009325F7" w:rsidRDefault="00DE504B" w:rsidP="00DE504B">
      <w:pPr>
        <w:spacing w:after="0" w:line="240" w:lineRule="auto"/>
        <w:rPr>
          <w:rFonts w:ascii="Times New Roman" w:hAnsi="Times New Roman" w:cs="Times New Roman"/>
          <w:color w:val="auto"/>
          <w:kern w:val="2"/>
          <w:sz w:val="24"/>
          <w:szCs w:val="24"/>
        </w:rPr>
      </w:pPr>
      <w:r w:rsidRPr="009325F7">
        <w:rPr>
          <w:rFonts w:ascii="Times New Roman" w:hAnsi="Times New Roman" w:cs="Times New Roman"/>
          <w:color w:val="auto"/>
          <w:kern w:val="2"/>
          <w:sz w:val="24"/>
          <w:szCs w:val="24"/>
        </w:rPr>
        <w:tab/>
        <w:t xml:space="preserve">Периодичность осуществления текущего контроля устанавливается распоряжением Администрации. </w:t>
      </w:r>
    </w:p>
    <w:p w:rsidR="00DE504B" w:rsidRPr="009325F7" w:rsidRDefault="008D381A" w:rsidP="008D381A">
      <w:pPr>
        <w:widowControl w:val="0"/>
        <w:autoSpaceDE w:val="0"/>
        <w:autoSpaceDN w:val="0"/>
        <w:adjustRightInd w:val="0"/>
        <w:spacing w:after="0" w:line="240" w:lineRule="auto"/>
        <w:jc w:val="both"/>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ab/>
      </w:r>
      <w:r w:rsidR="00DE504B" w:rsidRPr="009325F7">
        <w:rPr>
          <w:rFonts w:ascii="Times New Roman" w:hAnsi="Times New Roman" w:cs="Times New Roman"/>
          <w:b/>
          <w:bCs/>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DE504B" w:rsidRPr="009325F7">
        <w:rPr>
          <w:rFonts w:ascii="Times New Roman" w:hAnsi="Times New Roman" w:cs="Times New Roman"/>
          <w:b/>
          <w:bCs/>
          <w:color w:val="auto"/>
          <w:sz w:val="24"/>
          <w:szCs w:val="24"/>
        </w:rPr>
        <w:t>контроля за</w:t>
      </w:r>
      <w:proofErr w:type="gramEnd"/>
      <w:r w:rsidR="00DE504B" w:rsidRPr="009325F7">
        <w:rPr>
          <w:rFonts w:ascii="Times New Roman" w:hAnsi="Times New Roman" w:cs="Times New Roman"/>
          <w:b/>
          <w:bCs/>
          <w:color w:val="auto"/>
          <w:sz w:val="24"/>
          <w:szCs w:val="24"/>
        </w:rPr>
        <w:t xml:space="preserve"> полнотой и качеством предоставления муниципальной услуги</w:t>
      </w:r>
    </w:p>
    <w:p w:rsidR="00DE504B" w:rsidRPr="009325F7" w:rsidRDefault="00DE504B" w:rsidP="00DE504B">
      <w:pPr>
        <w:widowControl w:val="0"/>
        <w:autoSpaceDE w:val="0"/>
        <w:autoSpaceDN w:val="0"/>
        <w:adjustRightInd w:val="0"/>
        <w:spacing w:after="0" w:line="240" w:lineRule="auto"/>
        <w:ind w:firstLine="704"/>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4.2.1. </w:t>
      </w:r>
      <w:proofErr w:type="gramStart"/>
      <w:r w:rsidRPr="009325F7">
        <w:rPr>
          <w:rFonts w:ascii="Times New Roman" w:hAnsi="Times New Roman" w:cs="Times New Roman"/>
          <w:color w:val="auto"/>
          <w:sz w:val="24"/>
          <w:szCs w:val="24"/>
        </w:rPr>
        <w:t>Контроль</w:t>
      </w:r>
      <w:r w:rsidRPr="009325F7">
        <w:rPr>
          <w:rFonts w:ascii="Times New Roman" w:hAnsi="Times New Roman" w:cs="Times New Roman"/>
          <w:b/>
          <w:bCs/>
          <w:color w:val="auto"/>
          <w:sz w:val="24"/>
          <w:szCs w:val="24"/>
        </w:rPr>
        <w:t xml:space="preserve"> </w:t>
      </w:r>
      <w:r w:rsidRPr="009325F7">
        <w:rPr>
          <w:rFonts w:ascii="Times New Roman" w:hAnsi="Times New Roman" w:cs="Times New Roman"/>
          <w:color w:val="auto"/>
          <w:sz w:val="24"/>
          <w:szCs w:val="24"/>
        </w:rPr>
        <w:t>за</w:t>
      </w:r>
      <w:proofErr w:type="gramEnd"/>
      <w:r w:rsidRPr="009325F7">
        <w:rPr>
          <w:rFonts w:ascii="Times New Roman" w:hAnsi="Times New Roman" w:cs="Times New Roman"/>
          <w:color w:val="auto"/>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DE504B" w:rsidRPr="009325F7" w:rsidRDefault="00DE504B" w:rsidP="00DE504B">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9325F7">
        <w:rPr>
          <w:rFonts w:ascii="Times New Roman" w:hAnsi="Times New Roman" w:cs="Times New Roman"/>
          <w:bCs/>
          <w:color w:val="auto"/>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DE504B" w:rsidRPr="009325F7" w:rsidRDefault="00DE504B" w:rsidP="00DE504B">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9325F7">
        <w:rPr>
          <w:rFonts w:ascii="Times New Roman" w:hAnsi="Times New Roman" w:cs="Times New Roman"/>
          <w:bCs/>
          <w:color w:val="auto"/>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DE504B" w:rsidRPr="009325F7" w:rsidRDefault="00DE504B" w:rsidP="00DE504B">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9325F7">
        <w:rPr>
          <w:rFonts w:ascii="Times New Roman" w:hAnsi="Times New Roman" w:cs="Times New Roman"/>
          <w:bCs/>
          <w:color w:val="auto"/>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E504B" w:rsidRPr="009325F7" w:rsidRDefault="00DE504B" w:rsidP="00DE504B">
      <w:pPr>
        <w:widowControl w:val="0"/>
        <w:autoSpaceDE w:val="0"/>
        <w:autoSpaceDN w:val="0"/>
        <w:adjustRightInd w:val="0"/>
        <w:spacing w:after="0" w:line="240" w:lineRule="auto"/>
        <w:ind w:firstLine="703"/>
        <w:jc w:val="both"/>
        <w:rPr>
          <w:rFonts w:ascii="Times New Roman" w:hAnsi="Times New Roman" w:cs="Times New Roman"/>
          <w:bCs/>
          <w:color w:val="auto"/>
          <w:sz w:val="24"/>
          <w:szCs w:val="24"/>
        </w:rPr>
      </w:pPr>
      <w:r w:rsidRPr="009325F7">
        <w:rPr>
          <w:rFonts w:ascii="Times New Roman" w:hAnsi="Times New Roman" w:cs="Times New Roman"/>
          <w:bCs/>
          <w:color w:val="auto"/>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DE504B" w:rsidRPr="009325F7" w:rsidRDefault="00DE504B" w:rsidP="00DE504B">
      <w:pPr>
        <w:widowControl w:val="0"/>
        <w:autoSpaceDE w:val="0"/>
        <w:autoSpaceDN w:val="0"/>
        <w:adjustRightInd w:val="0"/>
        <w:spacing w:after="0" w:line="240" w:lineRule="auto"/>
        <w:ind w:firstLine="704"/>
        <w:jc w:val="center"/>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 xml:space="preserve">4.3. Ответственность должностных лиц </w:t>
      </w:r>
      <w:r w:rsidRPr="009325F7">
        <w:rPr>
          <w:rFonts w:ascii="Times New Roman" w:hAnsi="Times New Roman" w:cs="Times New Roman"/>
          <w:b/>
          <w:bCs/>
          <w:color w:val="auto"/>
          <w:kern w:val="2"/>
          <w:sz w:val="24"/>
          <w:szCs w:val="24"/>
        </w:rPr>
        <w:t xml:space="preserve">органа местного самоуправления  </w:t>
      </w:r>
      <w:r w:rsidRPr="009325F7">
        <w:rPr>
          <w:rFonts w:ascii="Times New Roman" w:hAnsi="Times New Roman" w:cs="Times New Roman"/>
          <w:b/>
          <w:bCs/>
          <w:color w:val="auto"/>
          <w:sz w:val="24"/>
          <w:szCs w:val="24"/>
        </w:rPr>
        <w:t>за решения и действия (бездействие), принимаемые (осуществляемые) ими в ходе предоставления муниципальной услуги</w:t>
      </w:r>
    </w:p>
    <w:p w:rsidR="00DE504B" w:rsidRPr="009325F7" w:rsidRDefault="00DE504B" w:rsidP="00DE504B">
      <w:pPr>
        <w:tabs>
          <w:tab w:val="left" w:pos="0"/>
        </w:tabs>
        <w:spacing w:after="0" w:line="240" w:lineRule="auto"/>
        <w:ind w:firstLine="567"/>
        <w:jc w:val="both"/>
        <w:rPr>
          <w:rFonts w:ascii="Times New Roman" w:hAnsi="Times New Roman" w:cs="Times New Roman"/>
          <w:color w:val="auto"/>
          <w:kern w:val="2"/>
          <w:sz w:val="24"/>
          <w:szCs w:val="24"/>
        </w:rPr>
      </w:pPr>
      <w:r w:rsidRPr="009325F7">
        <w:rPr>
          <w:rFonts w:ascii="Times New Roman" w:hAnsi="Times New Roman" w:cs="Times New Roman"/>
          <w:color w:val="auto"/>
          <w:kern w:val="2"/>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w:t>
      </w:r>
      <w:r w:rsidRPr="009325F7">
        <w:rPr>
          <w:rFonts w:ascii="Times New Roman" w:hAnsi="Times New Roman" w:cs="Times New Roman"/>
          <w:color w:val="auto"/>
          <w:kern w:val="2"/>
          <w:sz w:val="24"/>
          <w:szCs w:val="24"/>
        </w:rPr>
        <w:lastRenderedPageBreak/>
        <w:t xml:space="preserve">ответственности в порядке, установленном действующим законодательством Российской Федерации и Курской области.    </w:t>
      </w:r>
    </w:p>
    <w:p w:rsidR="00DE504B" w:rsidRPr="009325F7" w:rsidRDefault="00DE504B" w:rsidP="00DE504B">
      <w:pPr>
        <w:autoSpaceDE w:val="0"/>
        <w:autoSpaceDN w:val="0"/>
        <w:adjustRightInd w:val="0"/>
        <w:spacing w:after="0" w:line="240" w:lineRule="auto"/>
        <w:ind w:firstLine="567"/>
        <w:jc w:val="both"/>
        <w:rPr>
          <w:rFonts w:ascii="Times New Roman" w:hAnsi="Times New Roman" w:cs="Times New Roman"/>
          <w:color w:val="auto"/>
          <w:kern w:val="2"/>
          <w:sz w:val="24"/>
          <w:szCs w:val="24"/>
        </w:rPr>
      </w:pPr>
      <w:r w:rsidRPr="009325F7">
        <w:rPr>
          <w:rFonts w:ascii="Times New Roman" w:hAnsi="Times New Roman" w:cs="Times New Roman"/>
          <w:color w:val="auto"/>
          <w:kern w:val="2"/>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DE504B" w:rsidRPr="009325F7" w:rsidRDefault="00DE504B" w:rsidP="0047605D">
      <w:pPr>
        <w:autoSpaceDE w:val="0"/>
        <w:autoSpaceDN w:val="0"/>
        <w:adjustRightInd w:val="0"/>
        <w:spacing w:after="0" w:line="240" w:lineRule="auto"/>
        <w:ind w:firstLine="540"/>
        <w:rPr>
          <w:rFonts w:ascii="Times New Roman" w:hAnsi="Times New Roman" w:cs="Times New Roman"/>
          <w:color w:val="auto"/>
          <w:sz w:val="24"/>
          <w:szCs w:val="24"/>
        </w:rPr>
      </w:pPr>
      <w:r w:rsidRPr="009325F7">
        <w:rPr>
          <w:rFonts w:ascii="Times New Roman" w:hAnsi="Times New Roman" w:cs="Times New Roman"/>
          <w:color w:val="auto"/>
          <w:kern w:val="2"/>
          <w:sz w:val="24"/>
          <w:szCs w:val="24"/>
        </w:rPr>
        <w:t xml:space="preserve"> </w:t>
      </w:r>
      <w:r w:rsidRPr="009325F7">
        <w:rPr>
          <w:rFonts w:ascii="Times New Roman" w:hAnsi="Times New Roman" w:cs="Times New Roman"/>
          <w:b/>
          <w:bCs/>
          <w:color w:val="auto"/>
          <w:sz w:val="24"/>
          <w:szCs w:val="24"/>
        </w:rPr>
        <w:t xml:space="preserve">4.4. Положения, характеризующие требования к порядку и формам </w:t>
      </w:r>
      <w:proofErr w:type="gramStart"/>
      <w:r w:rsidRPr="009325F7">
        <w:rPr>
          <w:rFonts w:ascii="Times New Roman" w:hAnsi="Times New Roman" w:cs="Times New Roman"/>
          <w:b/>
          <w:bCs/>
          <w:color w:val="auto"/>
          <w:sz w:val="24"/>
          <w:szCs w:val="24"/>
        </w:rPr>
        <w:t>контроля за</w:t>
      </w:r>
      <w:proofErr w:type="gramEnd"/>
      <w:r w:rsidRPr="009325F7">
        <w:rPr>
          <w:rFonts w:ascii="Times New Roman" w:hAnsi="Times New Roman" w:cs="Times New Roman"/>
          <w:b/>
          <w:bCs/>
          <w:color w:val="auto"/>
          <w:sz w:val="24"/>
          <w:szCs w:val="24"/>
        </w:rPr>
        <w:t xml:space="preserve"> предоставлением муниципальной услуги, в том числе со стороны граждан, их объединений и организаций</w:t>
      </w:r>
    </w:p>
    <w:p w:rsidR="00DE504B" w:rsidRPr="009325F7" w:rsidRDefault="00DE504B" w:rsidP="00DE504B">
      <w:pPr>
        <w:spacing w:after="0" w:line="240" w:lineRule="auto"/>
        <w:jc w:val="both"/>
        <w:rPr>
          <w:rFonts w:ascii="Times New Roman" w:hAnsi="Times New Roman" w:cs="Times New Roman"/>
          <w:bCs/>
          <w:color w:val="auto"/>
          <w:kern w:val="2"/>
          <w:sz w:val="24"/>
          <w:szCs w:val="24"/>
        </w:rPr>
      </w:pPr>
      <w:r w:rsidRPr="009325F7">
        <w:rPr>
          <w:rFonts w:ascii="Times New Roman" w:hAnsi="Times New Roman" w:cs="Times New Roman"/>
          <w:bCs/>
          <w:color w:val="auto"/>
          <w:kern w:val="2"/>
          <w:sz w:val="24"/>
          <w:szCs w:val="24"/>
        </w:rPr>
        <w:tab/>
      </w:r>
      <w:proofErr w:type="gramStart"/>
      <w:r w:rsidRPr="009325F7">
        <w:rPr>
          <w:rFonts w:ascii="Times New Roman" w:hAnsi="Times New Roman" w:cs="Times New Roman"/>
          <w:bCs/>
          <w:color w:val="auto"/>
          <w:kern w:val="2"/>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9325F7">
        <w:rPr>
          <w:rFonts w:ascii="Times New Roman" w:hAnsi="Times New Roman" w:cs="Times New Roman"/>
          <w:bCs/>
          <w:color w:val="auto"/>
          <w:kern w:val="2"/>
          <w:sz w:val="24"/>
          <w:szCs w:val="24"/>
        </w:rPr>
        <w:t xml:space="preserve"> регламента, законодательных и иных нормативных правовых актов.</w:t>
      </w:r>
    </w:p>
    <w:p w:rsidR="00DE504B" w:rsidRPr="009325F7" w:rsidRDefault="00DE504B" w:rsidP="00DE504B">
      <w:pPr>
        <w:shd w:val="clear" w:color="auto" w:fill="FFFFFF"/>
        <w:spacing w:after="0" w:line="240" w:lineRule="auto"/>
        <w:ind w:firstLine="284"/>
        <w:jc w:val="both"/>
        <w:rPr>
          <w:rFonts w:ascii="Times New Roman" w:hAnsi="Times New Roman" w:cs="Times New Roman"/>
          <w:color w:val="auto"/>
          <w:sz w:val="24"/>
          <w:szCs w:val="24"/>
        </w:rPr>
      </w:pPr>
    </w:p>
    <w:p w:rsidR="00DE504B" w:rsidRPr="009325F7" w:rsidRDefault="00DE504B" w:rsidP="00DE504B">
      <w:pPr>
        <w:autoSpaceDE w:val="0"/>
        <w:autoSpaceDN w:val="0"/>
        <w:adjustRightInd w:val="0"/>
        <w:spacing w:after="0" w:line="240" w:lineRule="auto"/>
        <w:ind w:firstLine="540"/>
        <w:jc w:val="both"/>
        <w:rPr>
          <w:rFonts w:ascii="Times New Roman" w:hAnsi="Times New Roman" w:cs="Times New Roman"/>
          <w:b/>
          <w:bCs/>
          <w:color w:val="auto"/>
          <w:sz w:val="24"/>
          <w:szCs w:val="24"/>
        </w:rPr>
      </w:pPr>
      <w:r w:rsidRPr="009325F7">
        <w:rPr>
          <w:rFonts w:ascii="Times New Roman" w:hAnsi="Times New Roman" w:cs="Times New Roman"/>
          <w:b/>
          <w:color w:val="auto"/>
          <w:sz w:val="24"/>
          <w:szCs w:val="24"/>
          <w:lang w:val="en-US"/>
        </w:rPr>
        <w:t>V</w:t>
      </w:r>
      <w:r w:rsidRPr="009325F7">
        <w:rPr>
          <w:rFonts w:ascii="Times New Roman" w:hAnsi="Times New Roman" w:cs="Times New Roman"/>
          <w:b/>
          <w:color w:val="auto"/>
          <w:sz w:val="24"/>
          <w:szCs w:val="24"/>
        </w:rPr>
        <w:t xml:space="preserve">. Досудебный (внесудебный) порядок </w:t>
      </w:r>
      <w:proofErr w:type="gramStart"/>
      <w:r w:rsidRPr="009325F7">
        <w:rPr>
          <w:rFonts w:ascii="Times New Roman" w:hAnsi="Times New Roman" w:cs="Times New Roman"/>
          <w:b/>
          <w:color w:val="auto"/>
          <w:sz w:val="24"/>
          <w:szCs w:val="24"/>
        </w:rPr>
        <w:t>обжалования  заявителем</w:t>
      </w:r>
      <w:proofErr w:type="gramEnd"/>
      <w:r w:rsidRPr="009325F7">
        <w:rPr>
          <w:rFonts w:ascii="Times New Roman" w:hAnsi="Times New Roman" w:cs="Times New Roman"/>
          <w:b/>
          <w:color w:val="auto"/>
          <w:sz w:val="24"/>
          <w:szCs w:val="24"/>
        </w:rPr>
        <w:t xml:space="preserve"> </w:t>
      </w:r>
      <w:r w:rsidRPr="009325F7">
        <w:rPr>
          <w:rFonts w:ascii="Times New Roman" w:hAnsi="Times New Roman" w:cs="Times New Roman"/>
          <w:b/>
          <w:bCs/>
          <w:color w:val="auto"/>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DE504B" w:rsidRPr="009325F7" w:rsidRDefault="00DE504B" w:rsidP="00DE504B">
      <w:pPr>
        <w:autoSpaceDE w:val="0"/>
        <w:autoSpaceDN w:val="0"/>
        <w:adjustRightInd w:val="0"/>
        <w:spacing w:after="0" w:line="240" w:lineRule="auto"/>
        <w:ind w:firstLine="540"/>
        <w:jc w:val="center"/>
        <w:outlineLvl w:val="0"/>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 xml:space="preserve">5.1.  </w:t>
      </w:r>
      <w:proofErr w:type="gramStart"/>
      <w:r w:rsidRPr="009325F7">
        <w:rPr>
          <w:rFonts w:ascii="Times New Roman" w:hAnsi="Times New Roman" w:cs="Times New Roman"/>
          <w:b/>
          <w:bCs/>
          <w:color w:val="auto"/>
          <w:sz w:val="24"/>
          <w:szCs w:val="24"/>
        </w:rPr>
        <w:t>Информация для заявителя о его праве подать жалобу на решение и (или) действие (бездействие) органа местного самоуправления</w:t>
      </w:r>
      <w:r w:rsidR="0047605D" w:rsidRPr="009325F7">
        <w:rPr>
          <w:rFonts w:ascii="Times New Roman" w:hAnsi="Times New Roman" w:cs="Times New Roman"/>
          <w:b/>
          <w:bCs/>
          <w:color w:val="auto"/>
          <w:sz w:val="24"/>
          <w:szCs w:val="24"/>
        </w:rPr>
        <w:t>,</w:t>
      </w:r>
      <w:r w:rsidR="0047605D" w:rsidRPr="009325F7">
        <w:rPr>
          <w:rFonts w:ascii="Times New Roman" w:eastAsia="Calibri" w:hAnsi="Times New Roman" w:cs="Times New Roman"/>
          <w:b/>
          <w:bCs/>
          <w:color w:val="auto"/>
          <w:kern w:val="0"/>
          <w:sz w:val="24"/>
          <w:szCs w:val="24"/>
          <w:lang w:eastAsia="en-US"/>
        </w:rPr>
        <w:t xml:space="preserve"> предоставляющего муниципальную услугу,</w:t>
      </w:r>
      <w:r w:rsidR="0047605D" w:rsidRPr="009325F7">
        <w:rPr>
          <w:rFonts w:ascii="Times New Roman" w:eastAsia="Calibri" w:hAnsi="Times New Roman" w:cs="Times New Roman"/>
          <w:b/>
          <w:bCs/>
          <w:color w:val="auto"/>
          <w:kern w:val="0"/>
          <w:sz w:val="28"/>
          <w:szCs w:val="28"/>
          <w:lang w:eastAsia="en-US"/>
        </w:rPr>
        <w:t xml:space="preserve"> </w:t>
      </w:r>
      <w:r w:rsidRPr="009325F7">
        <w:rPr>
          <w:rFonts w:ascii="Times New Roman" w:hAnsi="Times New Roman" w:cs="Times New Roman"/>
          <w:b/>
          <w:bCs/>
          <w:color w:val="auto"/>
          <w:sz w:val="24"/>
          <w:szCs w:val="24"/>
        </w:rPr>
        <w:t>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r w:rsidR="008D381A" w:rsidRPr="009325F7">
        <w:rPr>
          <w:rFonts w:ascii="Times New Roman" w:hAnsi="Times New Roman" w:cs="Times New Roman"/>
          <w:b/>
          <w:bCs/>
          <w:color w:val="auto"/>
          <w:sz w:val="24"/>
          <w:szCs w:val="24"/>
        </w:rPr>
        <w:t>,</w:t>
      </w:r>
      <w:r w:rsidRPr="009325F7">
        <w:rPr>
          <w:rFonts w:ascii="Times New Roman" w:hAnsi="Times New Roman" w:cs="Times New Roman"/>
          <w:b/>
          <w:bCs/>
          <w:color w:val="auto"/>
          <w:sz w:val="24"/>
          <w:szCs w:val="24"/>
        </w:rPr>
        <w:t xml:space="preserve"> (далее - жалоба)»</w:t>
      </w:r>
      <w:proofErr w:type="gramEnd"/>
    </w:p>
    <w:p w:rsidR="00DE504B" w:rsidRPr="009325F7" w:rsidRDefault="00DE504B" w:rsidP="00DE504B">
      <w:pPr>
        <w:autoSpaceDE w:val="0"/>
        <w:autoSpaceDN w:val="0"/>
        <w:adjustRightInd w:val="0"/>
        <w:spacing w:after="0" w:line="240" w:lineRule="auto"/>
        <w:ind w:firstLine="567"/>
        <w:jc w:val="both"/>
        <w:outlineLvl w:val="0"/>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Заявитель имеет право  подать жалобу на  </w:t>
      </w:r>
      <w:r w:rsidRPr="009325F7">
        <w:rPr>
          <w:rFonts w:ascii="Times New Roman" w:hAnsi="Times New Roman" w:cs="Times New Roman"/>
          <w:bCs/>
          <w:color w:val="auto"/>
          <w:kern w:val="2"/>
          <w:sz w:val="24"/>
          <w:szCs w:val="24"/>
        </w:rPr>
        <w:t xml:space="preserve">жалобу </w:t>
      </w:r>
      <w:r w:rsidRPr="009325F7">
        <w:rPr>
          <w:rFonts w:ascii="Times New Roman" w:hAnsi="Times New Roman" w:cs="Times New Roman"/>
          <w:bCs/>
          <w:color w:val="auto"/>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9325F7">
        <w:rPr>
          <w:rFonts w:ascii="Times New Roman" w:hAnsi="Times New Roman" w:cs="Times New Roman"/>
          <w:color w:val="auto"/>
          <w:sz w:val="24"/>
          <w:szCs w:val="24"/>
        </w:rPr>
        <w:t>, многофункционального центра, работника многофункционального центра.</w:t>
      </w:r>
    </w:p>
    <w:p w:rsidR="00DE504B" w:rsidRPr="009325F7" w:rsidRDefault="00DE504B" w:rsidP="00DE504B">
      <w:pPr>
        <w:tabs>
          <w:tab w:val="clear" w:pos="709"/>
        </w:tabs>
        <w:spacing w:after="0" w:line="240" w:lineRule="auto"/>
        <w:ind w:firstLine="567"/>
        <w:jc w:val="both"/>
        <w:outlineLvl w:val="0"/>
        <w:rPr>
          <w:rFonts w:ascii="Times New Roman" w:hAnsi="Times New Roman" w:cs="Times New Roman"/>
          <w:color w:val="auto"/>
          <w:kern w:val="0"/>
          <w:sz w:val="24"/>
          <w:szCs w:val="24"/>
          <w:lang w:eastAsia="ar-SA"/>
        </w:rPr>
      </w:pPr>
      <w:r w:rsidRPr="009325F7">
        <w:rPr>
          <w:rFonts w:ascii="Times New Roman" w:hAnsi="Times New Roman" w:cs="Times New Roman"/>
          <w:bCs/>
          <w:color w:val="auto"/>
          <w:sz w:val="24"/>
          <w:szCs w:val="24"/>
          <w:lang w:eastAsia="ar-SA"/>
        </w:rPr>
        <w:t xml:space="preserve">Заявитель имеет право направить жалобу,   </w:t>
      </w:r>
      <w:r w:rsidRPr="009325F7">
        <w:rPr>
          <w:rFonts w:ascii="Times New Roman" w:hAnsi="Times New Roman" w:cs="Times New Roman"/>
          <w:color w:val="auto"/>
          <w:sz w:val="24"/>
          <w:szCs w:val="24"/>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7" w:history="1">
        <w:r w:rsidR="0047605D" w:rsidRPr="009325F7">
          <w:rPr>
            <w:rFonts w:ascii="Times New Roman" w:hAnsi="Times New Roman" w:cs="Times New Roman"/>
            <w:color w:val="auto"/>
            <w:sz w:val="24"/>
            <w:szCs w:val="24"/>
            <w:u w:val="single"/>
          </w:rPr>
          <w:t>https://www.gosuslugi.ru/</w:t>
        </w:r>
      </w:hyperlink>
      <w:r w:rsidR="0047605D" w:rsidRPr="009325F7">
        <w:rPr>
          <w:rFonts w:ascii="Times New Roman" w:hAnsi="Times New Roman" w:cs="Times New Roman"/>
          <w:color w:val="auto"/>
          <w:sz w:val="24"/>
          <w:szCs w:val="24"/>
        </w:rPr>
        <w:t>.</w:t>
      </w:r>
    </w:p>
    <w:p w:rsidR="00DE504B" w:rsidRPr="009325F7" w:rsidRDefault="00DE504B" w:rsidP="00DE504B">
      <w:pPr>
        <w:autoSpaceDE w:val="0"/>
        <w:autoSpaceDN w:val="0"/>
        <w:adjustRightInd w:val="0"/>
        <w:spacing w:after="0" w:line="240" w:lineRule="auto"/>
        <w:ind w:firstLine="540"/>
        <w:jc w:val="center"/>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5.2. Органы  местного самоуправления Курской области, многофункциональные центры, ли</w:t>
      </w:r>
      <w:r w:rsidRPr="009325F7">
        <w:rPr>
          <w:rFonts w:ascii="Times New Roman" w:hAnsi="Times New Roman" w:cs="Times New Roman"/>
          <w:b/>
          <w:color w:val="auto"/>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9325F7">
        <w:rPr>
          <w:rFonts w:ascii="Times New Roman" w:hAnsi="Times New Roman" w:cs="Times New Roman"/>
          <w:b/>
          <w:bCs/>
          <w:color w:val="auto"/>
          <w:sz w:val="24"/>
          <w:szCs w:val="24"/>
        </w:rPr>
        <w:t>, уполномоченные на рассмотрение жалобы должностные лица, которым может быть направлена жалоба</w:t>
      </w:r>
    </w:p>
    <w:p w:rsidR="00DE504B" w:rsidRPr="009325F7" w:rsidRDefault="00DE504B" w:rsidP="00DE504B">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9325F7">
        <w:rPr>
          <w:rFonts w:ascii="Times New Roman" w:hAnsi="Times New Roman" w:cs="Times New Roman"/>
          <w:bCs/>
          <w:color w:val="auto"/>
          <w:sz w:val="24"/>
          <w:szCs w:val="24"/>
        </w:rPr>
        <w:t xml:space="preserve">Жалоба может быть направлена </w:t>
      </w:r>
      <w:proofErr w:type="gramStart"/>
      <w:r w:rsidRPr="009325F7">
        <w:rPr>
          <w:rFonts w:ascii="Times New Roman" w:hAnsi="Times New Roman" w:cs="Times New Roman"/>
          <w:bCs/>
          <w:color w:val="auto"/>
          <w:sz w:val="24"/>
          <w:szCs w:val="24"/>
        </w:rPr>
        <w:t>в</w:t>
      </w:r>
      <w:proofErr w:type="gramEnd"/>
      <w:r w:rsidRPr="009325F7">
        <w:rPr>
          <w:rFonts w:ascii="Times New Roman" w:hAnsi="Times New Roman" w:cs="Times New Roman"/>
          <w:bCs/>
          <w:color w:val="auto"/>
          <w:sz w:val="24"/>
          <w:szCs w:val="24"/>
        </w:rPr>
        <w:t>:</w:t>
      </w:r>
    </w:p>
    <w:p w:rsidR="00DE504B" w:rsidRPr="009325F7" w:rsidRDefault="00DE504B" w:rsidP="00DE504B">
      <w:pPr>
        <w:autoSpaceDE w:val="0"/>
        <w:autoSpaceDN w:val="0"/>
        <w:adjustRightInd w:val="0"/>
        <w:spacing w:after="0" w:line="240" w:lineRule="auto"/>
        <w:ind w:firstLine="54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Администрацию района; </w:t>
      </w:r>
    </w:p>
    <w:p w:rsidR="00DE504B" w:rsidRPr="009325F7" w:rsidRDefault="00DE504B" w:rsidP="00DE504B">
      <w:pPr>
        <w:autoSpaceDE w:val="0"/>
        <w:autoSpaceDN w:val="0"/>
        <w:adjustRightInd w:val="0"/>
        <w:spacing w:after="0" w:line="240" w:lineRule="auto"/>
        <w:ind w:firstLine="539"/>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DE504B" w:rsidRPr="009325F7" w:rsidRDefault="00DE504B" w:rsidP="00DE504B">
      <w:pPr>
        <w:autoSpaceDE w:val="0"/>
        <w:autoSpaceDN w:val="0"/>
        <w:adjustRightInd w:val="0"/>
        <w:spacing w:after="0" w:line="240" w:lineRule="auto"/>
        <w:ind w:firstLine="540"/>
        <w:jc w:val="both"/>
        <w:rPr>
          <w:rFonts w:ascii="Times New Roman" w:hAnsi="Times New Roman" w:cs="Times New Roman"/>
          <w:bCs/>
          <w:color w:val="auto"/>
          <w:sz w:val="24"/>
          <w:szCs w:val="24"/>
        </w:rPr>
      </w:pPr>
      <w:r w:rsidRPr="009325F7">
        <w:rPr>
          <w:rFonts w:ascii="Times New Roman" w:hAnsi="Times New Roman" w:cs="Times New Roman"/>
          <w:bCs/>
          <w:color w:val="auto"/>
          <w:sz w:val="24"/>
          <w:szCs w:val="24"/>
        </w:rPr>
        <w:t>Жалобы рассматривают:</w:t>
      </w:r>
    </w:p>
    <w:p w:rsidR="00E056AE" w:rsidRPr="009325F7" w:rsidRDefault="00E056AE" w:rsidP="00E056AE">
      <w:pPr>
        <w:autoSpaceDE w:val="0"/>
        <w:autoSpaceDN w:val="0"/>
        <w:adjustRightInd w:val="0"/>
        <w:spacing w:after="0" w:line="240" w:lineRule="auto"/>
        <w:ind w:firstLine="540"/>
        <w:jc w:val="both"/>
        <w:rPr>
          <w:rFonts w:ascii="Times New Roman" w:hAnsi="Times New Roman" w:cs="Times New Roman"/>
          <w:color w:val="auto"/>
          <w:sz w:val="24"/>
          <w:szCs w:val="24"/>
        </w:rPr>
      </w:pPr>
      <w:r w:rsidRPr="009325F7">
        <w:rPr>
          <w:rFonts w:ascii="Times New Roman" w:hAnsi="Times New Roman" w:cs="Times New Roman"/>
          <w:bCs/>
          <w:color w:val="auto"/>
          <w:sz w:val="24"/>
          <w:szCs w:val="24"/>
        </w:rPr>
        <w:t xml:space="preserve">в </w:t>
      </w:r>
      <w:r w:rsidRPr="009325F7">
        <w:rPr>
          <w:rFonts w:ascii="Times New Roman" w:hAnsi="Times New Roman" w:cs="Times New Roman"/>
          <w:color w:val="auto"/>
          <w:sz w:val="24"/>
          <w:szCs w:val="24"/>
        </w:rPr>
        <w:t xml:space="preserve">Администрации – Глава Глушковского района, заместитель Главы Администрации Глушковского района; </w:t>
      </w:r>
    </w:p>
    <w:p w:rsidR="00E056AE" w:rsidRPr="009325F7" w:rsidRDefault="00E056AE" w:rsidP="00E056AE">
      <w:pPr>
        <w:autoSpaceDE w:val="0"/>
        <w:autoSpaceDN w:val="0"/>
        <w:adjustRightInd w:val="0"/>
        <w:spacing w:after="0" w:line="240" w:lineRule="auto"/>
        <w:ind w:firstLine="54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 в МФЦ - руководитель многофункционального центра;</w:t>
      </w:r>
    </w:p>
    <w:p w:rsidR="00E056AE" w:rsidRPr="009325F7" w:rsidRDefault="00E056AE" w:rsidP="00E056AE">
      <w:pPr>
        <w:autoSpaceDE w:val="0"/>
        <w:autoSpaceDN w:val="0"/>
        <w:adjustRightInd w:val="0"/>
        <w:spacing w:after="0" w:line="240" w:lineRule="auto"/>
        <w:ind w:firstLine="540"/>
        <w:jc w:val="both"/>
        <w:rPr>
          <w:rFonts w:ascii="Times New Roman" w:hAnsi="Times New Roman" w:cs="Times New Roman"/>
          <w:color w:val="auto"/>
          <w:sz w:val="24"/>
          <w:szCs w:val="24"/>
        </w:rPr>
      </w:pPr>
      <w:r w:rsidRPr="009325F7">
        <w:rPr>
          <w:rFonts w:ascii="Times New Roman" w:hAnsi="Times New Roman" w:cs="Times New Roman"/>
          <w:color w:val="auto"/>
          <w:sz w:val="24"/>
          <w:szCs w:val="24"/>
        </w:rPr>
        <w:t xml:space="preserve"> у учредителя  - руководитель учредителя многофункционального центра.</w:t>
      </w:r>
    </w:p>
    <w:p w:rsidR="00DE504B" w:rsidRPr="009325F7" w:rsidRDefault="00DE504B" w:rsidP="00DE504B">
      <w:pPr>
        <w:widowControl w:val="0"/>
        <w:autoSpaceDE w:val="0"/>
        <w:autoSpaceDN w:val="0"/>
        <w:adjustRightInd w:val="0"/>
        <w:spacing w:after="0" w:line="240" w:lineRule="auto"/>
        <w:ind w:firstLine="709"/>
        <w:jc w:val="center"/>
        <w:rPr>
          <w:rFonts w:ascii="Times New Roman" w:hAnsi="Times New Roman" w:cs="Times New Roman"/>
          <w:b/>
          <w:bCs/>
          <w:color w:val="auto"/>
          <w:sz w:val="24"/>
          <w:szCs w:val="24"/>
        </w:rPr>
      </w:pPr>
      <w:r w:rsidRPr="009325F7">
        <w:rPr>
          <w:rFonts w:ascii="Times New Roman" w:hAnsi="Times New Roman" w:cs="Times New Roman"/>
          <w:b/>
          <w:bCs/>
          <w:color w:val="auto"/>
          <w:sz w:val="24"/>
          <w:szCs w:val="24"/>
        </w:rPr>
        <w:t xml:space="preserve">5.3. Способы информирования заявителей о порядке подачи и рассмотрения </w:t>
      </w:r>
      <w:r w:rsidRPr="009325F7">
        <w:rPr>
          <w:rFonts w:ascii="Times New Roman" w:hAnsi="Times New Roman" w:cs="Times New Roman"/>
          <w:b/>
          <w:bCs/>
          <w:color w:val="auto"/>
          <w:sz w:val="24"/>
          <w:szCs w:val="24"/>
        </w:rPr>
        <w:lastRenderedPageBreak/>
        <w:t>жалобы</w:t>
      </w:r>
      <w:r w:rsidR="00E056AE" w:rsidRPr="009325F7">
        <w:rPr>
          <w:rFonts w:ascii="Times New Roman" w:hAnsi="Times New Roman" w:cs="Times New Roman"/>
          <w:b/>
          <w:bCs/>
          <w:color w:val="auto"/>
          <w:sz w:val="24"/>
          <w:szCs w:val="24"/>
        </w:rPr>
        <w:t>,</w:t>
      </w:r>
      <w:r w:rsidR="00E056AE" w:rsidRPr="009325F7">
        <w:rPr>
          <w:rFonts w:ascii="Times New Roman" w:hAnsi="Times New Roman" w:cs="Times New Roman"/>
          <w:b/>
          <w:color w:val="auto"/>
          <w:kern w:val="0"/>
          <w:sz w:val="24"/>
          <w:szCs w:val="24"/>
          <w:lang w:eastAsia="ar-SA"/>
        </w:rPr>
        <w:t xml:space="preserve"> в том числе с использованием Единого портала</w:t>
      </w:r>
    </w:p>
    <w:p w:rsidR="00DE504B" w:rsidRPr="009325F7" w:rsidRDefault="00DE504B" w:rsidP="00DE504B">
      <w:pPr>
        <w:spacing w:after="0" w:line="240" w:lineRule="auto"/>
        <w:ind w:firstLine="709"/>
        <w:jc w:val="both"/>
        <w:rPr>
          <w:rFonts w:ascii="Times New Roman" w:hAnsi="Times New Roman" w:cs="Times New Roman"/>
          <w:color w:val="auto"/>
          <w:kern w:val="2"/>
          <w:sz w:val="24"/>
          <w:szCs w:val="24"/>
        </w:rPr>
      </w:pPr>
      <w:r w:rsidRPr="009325F7">
        <w:rPr>
          <w:rFonts w:ascii="Times New Roman" w:hAnsi="Times New Roman" w:cs="Times New Roman"/>
          <w:color w:val="auto"/>
          <w:sz w:val="24"/>
          <w:szCs w:val="24"/>
        </w:rPr>
        <w:t xml:space="preserve">Информирование  заявителей о порядке  </w:t>
      </w:r>
      <w:r w:rsidRPr="009325F7">
        <w:rPr>
          <w:rFonts w:ascii="Times New Roman" w:hAnsi="Times New Roman" w:cs="Times New Roman"/>
          <w:color w:val="auto"/>
          <w:kern w:val="2"/>
          <w:sz w:val="24"/>
          <w:szCs w:val="24"/>
        </w:rPr>
        <w:t xml:space="preserve">подачи  и рассмотрения жалобы </w:t>
      </w:r>
      <w:r w:rsidRPr="009325F7">
        <w:rPr>
          <w:rFonts w:ascii="Times New Roman" w:hAnsi="Times New Roman" w:cs="Times New Roman"/>
          <w:color w:val="auto"/>
          <w:sz w:val="24"/>
          <w:szCs w:val="24"/>
        </w:rPr>
        <w:t xml:space="preserve">осуществляется посредством размещения информации на стендах в местах предоставления </w:t>
      </w:r>
      <w:r w:rsidRPr="009325F7">
        <w:rPr>
          <w:rFonts w:ascii="Times New Roman" w:hAnsi="Times New Roman" w:cs="Times New Roman"/>
          <w:bCs/>
          <w:color w:val="auto"/>
          <w:sz w:val="24"/>
          <w:szCs w:val="24"/>
        </w:rPr>
        <w:t>муниципальной</w:t>
      </w:r>
      <w:r w:rsidRPr="009325F7">
        <w:rPr>
          <w:rFonts w:ascii="Times New Roman" w:hAnsi="Times New Roman" w:cs="Times New Roman"/>
          <w:color w:val="auto"/>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9325F7">
        <w:rPr>
          <w:rFonts w:ascii="Times New Roman" w:hAnsi="Times New Roman" w:cs="Times New Roman"/>
          <w:color w:val="auto"/>
          <w:sz w:val="24"/>
          <w:szCs w:val="24"/>
        </w:rPr>
        <w:t xml:space="preserve">Администрации, предоставляющей </w:t>
      </w:r>
      <w:r w:rsidRPr="009325F7">
        <w:rPr>
          <w:rFonts w:ascii="Times New Roman" w:hAnsi="Times New Roman" w:cs="Times New Roman"/>
          <w:bCs/>
          <w:color w:val="auto"/>
          <w:sz w:val="24"/>
          <w:szCs w:val="24"/>
        </w:rPr>
        <w:t>муниципальную</w:t>
      </w:r>
      <w:r w:rsidRPr="009325F7">
        <w:rPr>
          <w:rFonts w:ascii="Times New Roman" w:hAnsi="Times New Roman" w:cs="Times New Roman"/>
          <w:color w:val="auto"/>
          <w:sz w:val="24"/>
          <w:szCs w:val="24"/>
        </w:rPr>
        <w:t xml:space="preserve"> услугу  </w:t>
      </w:r>
      <w:r w:rsidRPr="009325F7">
        <w:rPr>
          <w:rFonts w:ascii="Times New Roman" w:hAnsi="Times New Roman" w:cs="Times New Roman"/>
          <w:color w:val="auto"/>
          <w:kern w:val="2"/>
          <w:sz w:val="24"/>
          <w:szCs w:val="24"/>
        </w:rPr>
        <w:t>осуществляется</w:t>
      </w:r>
      <w:proofErr w:type="gramEnd"/>
      <w:r w:rsidRPr="009325F7">
        <w:rPr>
          <w:rFonts w:ascii="Times New Roman" w:hAnsi="Times New Roman" w:cs="Times New Roman"/>
          <w:color w:val="auto"/>
          <w:kern w:val="2"/>
          <w:sz w:val="24"/>
          <w:szCs w:val="24"/>
        </w:rPr>
        <w:t xml:space="preserve">, в том числе по телефону, электронной почте,  при личном приёме. </w:t>
      </w:r>
    </w:p>
    <w:p w:rsidR="00DE504B" w:rsidRPr="009325F7" w:rsidRDefault="00DE504B" w:rsidP="00DE504B">
      <w:pPr>
        <w:tabs>
          <w:tab w:val="clear" w:pos="709"/>
        </w:tabs>
        <w:spacing w:after="0" w:line="240" w:lineRule="auto"/>
        <w:ind w:firstLine="540"/>
        <w:jc w:val="both"/>
        <w:outlineLvl w:val="0"/>
        <w:rPr>
          <w:rFonts w:ascii="Times New Roman" w:hAnsi="Times New Roman" w:cs="Times New Roman"/>
          <w:b/>
          <w:color w:val="auto"/>
          <w:kern w:val="0"/>
          <w:sz w:val="24"/>
          <w:szCs w:val="24"/>
          <w:lang w:eastAsia="ar-SA"/>
        </w:rPr>
      </w:pPr>
      <w:r w:rsidRPr="009325F7">
        <w:rPr>
          <w:rFonts w:ascii="Times New Roman" w:hAnsi="Times New Roman" w:cs="Times New Roman"/>
          <w:b/>
          <w:color w:val="auto"/>
          <w:kern w:val="0"/>
          <w:sz w:val="24"/>
          <w:szCs w:val="24"/>
          <w:lang w:eastAsia="ar-SA"/>
        </w:rPr>
        <w:t>5.4.</w:t>
      </w:r>
      <w:r w:rsidRPr="009325F7">
        <w:rPr>
          <w:rFonts w:ascii="Times New Roman" w:hAnsi="Times New Roman" w:cs="Times New Roman"/>
          <w:color w:val="auto"/>
          <w:kern w:val="0"/>
          <w:sz w:val="24"/>
          <w:szCs w:val="24"/>
          <w:lang w:eastAsia="ar-SA"/>
        </w:rPr>
        <w:t xml:space="preserve"> </w:t>
      </w:r>
      <w:r w:rsidRPr="009325F7">
        <w:rPr>
          <w:rFonts w:ascii="Times New Roman" w:hAnsi="Times New Roman" w:cs="Times New Roman"/>
          <w:b/>
          <w:color w:val="auto"/>
          <w:kern w:val="0"/>
          <w:sz w:val="24"/>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E504B" w:rsidRPr="009325F7" w:rsidRDefault="00DE504B" w:rsidP="00DE504B">
      <w:pPr>
        <w:tabs>
          <w:tab w:val="clear" w:pos="709"/>
        </w:tabs>
        <w:spacing w:after="0" w:line="240" w:lineRule="auto"/>
        <w:ind w:firstLine="567"/>
        <w:jc w:val="both"/>
        <w:outlineLvl w:val="0"/>
        <w:rPr>
          <w:rFonts w:ascii="Times New Roman" w:hAnsi="Times New Roman" w:cs="Times New Roman"/>
          <w:color w:val="auto"/>
          <w:kern w:val="0"/>
          <w:sz w:val="24"/>
          <w:szCs w:val="24"/>
          <w:lang w:eastAsia="ar-SA"/>
        </w:rPr>
      </w:pPr>
      <w:r w:rsidRPr="009325F7">
        <w:rPr>
          <w:rFonts w:ascii="Times New Roman" w:hAnsi="Times New Roman" w:cs="Times New Roman"/>
          <w:color w:val="auto"/>
          <w:kern w:val="0"/>
          <w:sz w:val="24"/>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E504B" w:rsidRPr="009325F7" w:rsidRDefault="00DE504B" w:rsidP="00DE504B">
      <w:pPr>
        <w:tabs>
          <w:tab w:val="clear" w:pos="709"/>
        </w:tabs>
        <w:spacing w:after="0" w:line="240" w:lineRule="auto"/>
        <w:ind w:firstLine="567"/>
        <w:jc w:val="both"/>
        <w:outlineLvl w:val="0"/>
        <w:rPr>
          <w:rFonts w:ascii="Times New Roman" w:hAnsi="Times New Roman" w:cs="Times New Roman"/>
          <w:color w:val="auto"/>
          <w:kern w:val="0"/>
          <w:sz w:val="24"/>
          <w:szCs w:val="24"/>
          <w:lang w:eastAsia="ar-SA"/>
        </w:rPr>
      </w:pPr>
      <w:r w:rsidRPr="009325F7">
        <w:rPr>
          <w:rFonts w:ascii="Times New Roman" w:hAnsi="Times New Roman" w:cs="Times New Roman"/>
          <w:color w:val="auto"/>
          <w:kern w:val="0"/>
          <w:sz w:val="24"/>
          <w:szCs w:val="24"/>
          <w:lang w:eastAsia="ar-SA"/>
        </w:rPr>
        <w:t>Федеральным законом  от 27.07.2010 № 210-ФЗ  «Об организации предоставления государственных и муниципальных услуг»;</w:t>
      </w:r>
    </w:p>
    <w:p w:rsidR="00DE504B" w:rsidRPr="009325F7" w:rsidRDefault="00DE504B" w:rsidP="00DE504B">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proofErr w:type="gramStart"/>
      <w:r w:rsidRPr="009325F7">
        <w:rPr>
          <w:rFonts w:ascii="Times New Roman" w:hAnsi="Times New Roman" w:cs="Times New Roman"/>
          <w:color w:val="auto"/>
          <w:kern w:val="0"/>
          <w:sz w:val="24"/>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9325F7">
        <w:rPr>
          <w:rFonts w:ascii="Times New Roman" w:hAnsi="Times New Roman" w:cs="Times New Roman"/>
          <w:color w:val="auto"/>
          <w:kern w:val="0"/>
          <w:sz w:val="24"/>
          <w:szCs w:val="24"/>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E504B" w:rsidRPr="009325F7" w:rsidRDefault="00DE504B" w:rsidP="00DE504B">
      <w:pPr>
        <w:tabs>
          <w:tab w:val="clear" w:pos="709"/>
        </w:tabs>
        <w:spacing w:after="0" w:line="240" w:lineRule="auto"/>
        <w:ind w:firstLine="567"/>
        <w:jc w:val="both"/>
        <w:outlineLvl w:val="0"/>
        <w:rPr>
          <w:rFonts w:ascii="Times New Roman" w:hAnsi="Times New Roman" w:cs="Times New Roman"/>
          <w:color w:val="auto"/>
          <w:kern w:val="0"/>
          <w:sz w:val="24"/>
          <w:szCs w:val="24"/>
          <w:lang w:eastAsia="ar-SA"/>
        </w:rPr>
      </w:pPr>
      <w:r w:rsidRPr="009325F7">
        <w:rPr>
          <w:rFonts w:ascii="Times New Roman" w:hAnsi="Times New Roman" w:cs="Times New Roman"/>
          <w:color w:val="auto"/>
          <w:kern w:val="0"/>
          <w:sz w:val="24"/>
          <w:szCs w:val="24"/>
          <w:lang w:eastAsia="ar-SA"/>
        </w:rPr>
        <w:t>постановлением Администрации Глушковского района Курской области от 18.02.2013 г. № 74 «Об утверждении Положения об особенностях подачи и рассмотрения жалоб на решения и действия (бездействие) Администрации Глушковского района Курской области и ее должностных лиц, муниципальных служащих, замещающих должности муниципальной службы в Администрации Глушковского района Курской области».</w:t>
      </w:r>
    </w:p>
    <w:p w:rsidR="00DE504B" w:rsidRPr="009325F7" w:rsidRDefault="00DE504B" w:rsidP="00DE504B">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sz w:val="24"/>
          <w:szCs w:val="24"/>
        </w:rPr>
      </w:pPr>
      <w:r w:rsidRPr="009325F7">
        <w:rPr>
          <w:rFonts w:ascii="Times New Roman" w:hAnsi="Times New Roman" w:cs="Times New Roman"/>
          <w:color w:val="auto"/>
          <w:kern w:val="0"/>
          <w:sz w:val="24"/>
          <w:szCs w:val="24"/>
          <w:lang w:eastAsia="ru-RU"/>
        </w:rPr>
        <w:t>Информация,  указанная в данном разделе</w:t>
      </w:r>
      <w:r w:rsidR="003B26EB" w:rsidRPr="009325F7">
        <w:rPr>
          <w:rFonts w:ascii="Times New Roman" w:hAnsi="Times New Roman" w:cs="Times New Roman"/>
          <w:color w:val="auto"/>
          <w:kern w:val="0"/>
          <w:sz w:val="24"/>
          <w:szCs w:val="24"/>
          <w:lang w:eastAsia="ru-RU"/>
        </w:rPr>
        <w:t xml:space="preserve">, размещена  на  Едином портале </w:t>
      </w:r>
      <w:hyperlink r:id="rId28" w:history="1">
        <w:r w:rsidR="003B26EB" w:rsidRPr="009325F7">
          <w:rPr>
            <w:rFonts w:ascii="Times New Roman" w:hAnsi="Times New Roman" w:cs="Times New Roman"/>
            <w:color w:val="auto"/>
            <w:sz w:val="24"/>
            <w:szCs w:val="24"/>
            <w:u w:val="single"/>
          </w:rPr>
          <w:t>https://www.gosuslugi.ru/</w:t>
        </w:r>
      </w:hyperlink>
      <w:r w:rsidR="003B26EB" w:rsidRPr="009325F7">
        <w:rPr>
          <w:rFonts w:ascii="Times New Roman" w:hAnsi="Times New Roman" w:cs="Times New Roman"/>
          <w:color w:val="auto"/>
          <w:sz w:val="24"/>
          <w:szCs w:val="24"/>
        </w:rPr>
        <w:t>.</w:t>
      </w:r>
    </w:p>
    <w:p w:rsidR="00E3617F" w:rsidRPr="009325F7" w:rsidRDefault="00E3617F" w:rsidP="00DE504B">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4"/>
          <w:szCs w:val="24"/>
          <w:lang w:eastAsia="ru-RU"/>
        </w:rPr>
      </w:pPr>
    </w:p>
    <w:p w:rsidR="00DE504B" w:rsidRPr="009325F7" w:rsidRDefault="00DE504B" w:rsidP="00DE504B">
      <w:pPr>
        <w:tabs>
          <w:tab w:val="clear" w:pos="709"/>
        </w:tabs>
        <w:spacing w:after="0" w:line="240" w:lineRule="auto"/>
        <w:jc w:val="center"/>
        <w:rPr>
          <w:rFonts w:ascii="Times New Roman" w:hAnsi="Times New Roman" w:cs="Times New Roman"/>
          <w:b/>
          <w:color w:val="auto"/>
          <w:sz w:val="24"/>
          <w:szCs w:val="24"/>
          <w:lang w:eastAsia="ar-SA"/>
        </w:rPr>
      </w:pPr>
      <w:r w:rsidRPr="009325F7">
        <w:rPr>
          <w:rFonts w:ascii="Times New Roman" w:hAnsi="Times New Roman" w:cs="Times New Roman"/>
          <w:b/>
          <w:color w:val="auto"/>
          <w:sz w:val="24"/>
          <w:szCs w:val="24"/>
          <w:lang w:val="en-US" w:eastAsia="ar-SA"/>
        </w:rPr>
        <w:t>VI</w:t>
      </w:r>
      <w:r w:rsidRPr="009325F7">
        <w:rPr>
          <w:rFonts w:ascii="Times New Roman" w:hAnsi="Times New Roman" w:cs="Times New Roman"/>
          <w:b/>
          <w:color w:val="auto"/>
          <w:sz w:val="24"/>
          <w:szCs w:val="24"/>
          <w:lang w:eastAsia="ar-SA"/>
        </w:rPr>
        <w:t>. Особенности выполнения административных процедур (действий) в многофункциональных центрах предоставления</w:t>
      </w:r>
    </w:p>
    <w:p w:rsidR="00DE504B" w:rsidRPr="009325F7" w:rsidRDefault="00DE504B" w:rsidP="00DE504B">
      <w:pPr>
        <w:tabs>
          <w:tab w:val="clear" w:pos="709"/>
        </w:tabs>
        <w:spacing w:after="0" w:line="240" w:lineRule="auto"/>
        <w:jc w:val="center"/>
        <w:rPr>
          <w:rFonts w:ascii="Times New Roman" w:hAnsi="Times New Roman" w:cs="Times New Roman"/>
          <w:b/>
          <w:color w:val="auto"/>
          <w:sz w:val="24"/>
          <w:szCs w:val="24"/>
          <w:lang w:eastAsia="ar-SA"/>
        </w:rPr>
      </w:pPr>
      <w:r w:rsidRPr="009325F7">
        <w:rPr>
          <w:rFonts w:ascii="Times New Roman" w:hAnsi="Times New Roman" w:cs="Times New Roman"/>
          <w:b/>
          <w:color w:val="auto"/>
          <w:sz w:val="24"/>
          <w:szCs w:val="24"/>
          <w:lang w:eastAsia="ar-SA"/>
        </w:rPr>
        <w:t>государственных и муниципальных услуг</w:t>
      </w:r>
    </w:p>
    <w:p w:rsidR="00A8735F" w:rsidRPr="009325F7" w:rsidRDefault="00A8735F" w:rsidP="00A8735F">
      <w:pPr>
        <w:spacing w:after="0" w:line="240" w:lineRule="auto"/>
        <w:ind w:firstLine="540"/>
        <w:jc w:val="both"/>
        <w:rPr>
          <w:rFonts w:ascii="Times New Roman" w:hAnsi="Times New Roman" w:cs="Times New Roman"/>
          <w:color w:val="auto"/>
          <w:sz w:val="24"/>
          <w:szCs w:val="24"/>
          <w:lang w:eastAsia="ar-SA"/>
        </w:rPr>
      </w:pPr>
      <w:r w:rsidRPr="009325F7">
        <w:rPr>
          <w:rFonts w:ascii="Times New Roman" w:hAnsi="Times New Roman" w:cs="Times New Roman"/>
          <w:color w:val="auto"/>
          <w:sz w:val="24"/>
          <w:szCs w:val="24"/>
          <w:lang w:eastAsia="ar-SA"/>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A8735F" w:rsidRPr="009325F7" w:rsidRDefault="00A8735F" w:rsidP="004E62DF">
      <w:pPr>
        <w:widowControl w:val="0"/>
        <w:tabs>
          <w:tab w:val="clear" w:pos="709"/>
        </w:tabs>
        <w:suppressAutoHyphens w:val="0"/>
        <w:autoSpaceDE w:val="0"/>
        <w:autoSpaceDN w:val="0"/>
        <w:adjustRightInd w:val="0"/>
        <w:spacing w:after="0" w:line="240" w:lineRule="auto"/>
        <w:ind w:firstLine="566"/>
        <w:jc w:val="both"/>
        <w:rPr>
          <w:rFonts w:ascii="Times New Roman" w:hAnsi="Times New Roman" w:cs="Times New Roman"/>
          <w:color w:val="auto"/>
          <w:kern w:val="0"/>
          <w:sz w:val="24"/>
          <w:szCs w:val="24"/>
          <w:lang w:eastAsia="ru-RU"/>
        </w:rPr>
      </w:pPr>
      <w:r w:rsidRPr="009325F7">
        <w:rPr>
          <w:rFonts w:ascii="Times New Roman" w:hAnsi="Times New Roman" w:cs="Times New Roman"/>
          <w:color w:val="auto"/>
          <w:kern w:val="0"/>
          <w:sz w:val="24"/>
          <w:szCs w:val="24"/>
          <w:lang w:eastAsia="ru-RU"/>
        </w:rPr>
        <w:t xml:space="preserve">6.2.  Предоставление муниципальной услуги в  МФЦ осуществляется в </w:t>
      </w:r>
      <w:r w:rsidR="004E62DF" w:rsidRPr="009325F7">
        <w:rPr>
          <w:rFonts w:ascii="Times New Roman" w:hAnsi="Times New Roman" w:cs="Times New Roman"/>
          <w:color w:val="auto"/>
          <w:kern w:val="0"/>
          <w:sz w:val="24"/>
          <w:szCs w:val="24"/>
          <w:lang w:eastAsia="ru-RU"/>
        </w:rPr>
        <w:t>с</w:t>
      </w:r>
      <w:r w:rsidRPr="009325F7">
        <w:rPr>
          <w:rFonts w:ascii="Times New Roman" w:hAnsi="Times New Roman" w:cs="Times New Roman"/>
          <w:color w:val="auto"/>
          <w:kern w:val="0"/>
          <w:sz w:val="24"/>
          <w:szCs w:val="24"/>
          <w:lang w:eastAsia="ru-RU"/>
        </w:rPr>
        <w:t>оответствии с Федеральным законом от 27 июля 2010 года № 210-ФЗ «Об организации предоставления  государственных  и  муниципальных услуг»;</w:t>
      </w:r>
    </w:p>
    <w:p w:rsidR="00A8735F" w:rsidRPr="009325F7" w:rsidRDefault="00A8735F" w:rsidP="00A8735F">
      <w:pPr>
        <w:tabs>
          <w:tab w:val="clear" w:pos="709"/>
        </w:tabs>
        <w:suppressAutoHyphens w:val="0"/>
        <w:autoSpaceDN w:val="0"/>
        <w:adjustRightInd w:val="0"/>
        <w:spacing w:after="0" w:line="240" w:lineRule="auto"/>
        <w:ind w:firstLine="540"/>
        <w:jc w:val="both"/>
        <w:rPr>
          <w:rFonts w:ascii="Times New Roman" w:hAnsi="Times New Roman" w:cs="Times New Roman"/>
          <w:color w:val="auto"/>
          <w:kern w:val="0"/>
          <w:sz w:val="24"/>
          <w:szCs w:val="24"/>
          <w:lang w:eastAsia="ru-RU"/>
        </w:rPr>
      </w:pPr>
      <w:r w:rsidRPr="009325F7">
        <w:rPr>
          <w:rFonts w:ascii="Times New Roman" w:hAnsi="Times New Roman" w:cs="Times New Roman"/>
          <w:color w:val="auto"/>
          <w:kern w:val="0"/>
          <w:sz w:val="24"/>
          <w:szCs w:val="24"/>
          <w:lang w:eastAsia="ru-RU"/>
        </w:rPr>
        <w:t>6.3. Взаимодействие МФЦ с Администрацией осуществляется в соответствии соглаше</w:t>
      </w:r>
      <w:r w:rsidR="00827C56">
        <w:rPr>
          <w:rFonts w:ascii="Times New Roman" w:hAnsi="Times New Roman" w:cs="Times New Roman"/>
          <w:color w:val="auto"/>
          <w:kern w:val="0"/>
          <w:sz w:val="24"/>
          <w:szCs w:val="24"/>
          <w:lang w:eastAsia="ru-RU"/>
        </w:rPr>
        <w:t>нием о взаимодействии  между АУ КО</w:t>
      </w:r>
      <w:r w:rsidRPr="009325F7">
        <w:rPr>
          <w:rFonts w:ascii="Times New Roman" w:hAnsi="Times New Roman" w:cs="Times New Roman"/>
          <w:color w:val="auto"/>
          <w:kern w:val="0"/>
          <w:sz w:val="24"/>
          <w:szCs w:val="24"/>
          <w:lang w:eastAsia="ru-RU"/>
        </w:rPr>
        <w:t xml:space="preserve"> «МФЦ» и Администрацией.</w:t>
      </w:r>
    </w:p>
    <w:p w:rsidR="00A8735F" w:rsidRPr="009325F7" w:rsidRDefault="00A8735F" w:rsidP="00A8735F">
      <w:pPr>
        <w:spacing w:after="0" w:line="240" w:lineRule="auto"/>
        <w:ind w:firstLine="540"/>
        <w:jc w:val="both"/>
        <w:rPr>
          <w:rFonts w:ascii="Times New Roman" w:hAnsi="Times New Roman" w:cs="Times New Roman"/>
          <w:color w:val="auto"/>
          <w:sz w:val="24"/>
          <w:szCs w:val="24"/>
          <w:lang w:eastAsia="ar-SA"/>
        </w:rPr>
      </w:pPr>
      <w:r w:rsidRPr="009325F7">
        <w:rPr>
          <w:rFonts w:ascii="Times New Roman" w:hAnsi="Times New Roman" w:cs="Times New Roman"/>
          <w:color w:val="auto"/>
          <w:sz w:val="24"/>
          <w:szCs w:val="24"/>
          <w:lang w:eastAsia="ar-SA"/>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8735F" w:rsidRPr="009325F7" w:rsidRDefault="00A8735F" w:rsidP="00A8735F">
      <w:pPr>
        <w:spacing w:after="0" w:line="240" w:lineRule="auto"/>
        <w:ind w:firstLine="540"/>
        <w:jc w:val="both"/>
        <w:rPr>
          <w:rFonts w:ascii="Times New Roman" w:hAnsi="Times New Roman" w:cs="Times New Roman"/>
          <w:color w:val="auto"/>
          <w:sz w:val="24"/>
          <w:szCs w:val="24"/>
          <w:lang w:eastAsia="ar-SA"/>
        </w:rPr>
      </w:pPr>
      <w:r w:rsidRPr="009325F7">
        <w:rPr>
          <w:rFonts w:ascii="Times New Roman" w:eastAsia="Calibri" w:hAnsi="Times New Roman" w:cs="Times New Roman"/>
          <w:bCs/>
          <w:color w:val="auto"/>
          <w:sz w:val="24"/>
          <w:szCs w:val="24"/>
          <w:lang w:eastAsia="en-US"/>
        </w:rPr>
        <w:lastRenderedPageBreak/>
        <w:t>6.5. При получении заявления  работник МФЦ</w:t>
      </w:r>
      <w:r w:rsidRPr="009325F7">
        <w:rPr>
          <w:rFonts w:ascii="Times New Roman" w:eastAsia="Calibri" w:hAnsi="Times New Roman" w:cs="Times New Roman"/>
          <w:color w:val="auto"/>
          <w:sz w:val="24"/>
          <w:szCs w:val="24"/>
          <w:lang w:eastAsia="en-US"/>
        </w:rPr>
        <w:t xml:space="preserve">: </w:t>
      </w:r>
      <w:r w:rsidRPr="009325F7">
        <w:rPr>
          <w:rFonts w:ascii="Times New Roman" w:eastAsia="Calibri" w:hAnsi="Times New Roman" w:cs="Times New Roman"/>
          <w:bCs/>
          <w:color w:val="auto"/>
          <w:sz w:val="24"/>
          <w:szCs w:val="24"/>
          <w:lang w:eastAsia="en-US"/>
        </w:rPr>
        <w:t xml:space="preserve"> </w:t>
      </w:r>
    </w:p>
    <w:p w:rsidR="00A8735F" w:rsidRPr="009325F7" w:rsidRDefault="00A8735F" w:rsidP="00A8735F">
      <w:pPr>
        <w:spacing w:after="0" w:line="240" w:lineRule="auto"/>
        <w:ind w:firstLine="540"/>
        <w:jc w:val="both"/>
        <w:rPr>
          <w:rFonts w:ascii="Times New Roman" w:eastAsia="Calibri" w:hAnsi="Times New Roman" w:cs="Times New Roman"/>
          <w:bCs/>
          <w:color w:val="auto"/>
          <w:sz w:val="24"/>
          <w:szCs w:val="24"/>
          <w:lang w:eastAsia="en-US"/>
        </w:rPr>
      </w:pPr>
      <w:r w:rsidRPr="009325F7">
        <w:rPr>
          <w:rFonts w:ascii="Times New Roman" w:eastAsia="Calibri" w:hAnsi="Times New Roman" w:cs="Times New Roman"/>
          <w:bCs/>
          <w:color w:val="auto"/>
          <w:sz w:val="24"/>
          <w:szCs w:val="24"/>
          <w:lang w:eastAsia="en-US"/>
        </w:rPr>
        <w:t xml:space="preserve">а)  проверяет правильность оформления заявления.  В случае неправильного оформления заявления о предоставлении </w:t>
      </w:r>
      <w:r w:rsidRPr="009325F7">
        <w:rPr>
          <w:rFonts w:ascii="Times New Roman" w:hAnsi="Times New Roman" w:cs="Times New Roman"/>
          <w:color w:val="auto"/>
          <w:sz w:val="24"/>
          <w:szCs w:val="24"/>
          <w:lang w:eastAsia="ar-SA"/>
        </w:rPr>
        <w:t>муниципальной услуги</w:t>
      </w:r>
      <w:r w:rsidRPr="009325F7">
        <w:rPr>
          <w:rFonts w:ascii="Times New Roman" w:eastAsia="Calibri" w:hAnsi="Times New Roman" w:cs="Times New Roman"/>
          <w:bCs/>
          <w:color w:val="auto"/>
          <w:sz w:val="24"/>
          <w:szCs w:val="24"/>
          <w:lang w:eastAsia="en-US"/>
        </w:rPr>
        <w:t>,  работник МФЦ оказывает помощь заявителю в оформлении заявления;</w:t>
      </w:r>
    </w:p>
    <w:p w:rsidR="00A8735F" w:rsidRPr="009325F7" w:rsidRDefault="00A8735F" w:rsidP="00A8735F">
      <w:pPr>
        <w:tabs>
          <w:tab w:val="num" w:pos="-5160"/>
        </w:tabs>
        <w:spacing w:after="0" w:line="240" w:lineRule="auto"/>
        <w:ind w:firstLine="540"/>
        <w:jc w:val="both"/>
        <w:rPr>
          <w:rFonts w:ascii="Times New Roman" w:eastAsia="Calibri" w:hAnsi="Times New Roman" w:cs="Times New Roman"/>
          <w:bCs/>
          <w:color w:val="auto"/>
          <w:sz w:val="24"/>
          <w:szCs w:val="24"/>
          <w:lang w:eastAsia="en-US"/>
        </w:rPr>
      </w:pPr>
      <w:r w:rsidRPr="009325F7">
        <w:rPr>
          <w:rFonts w:ascii="Times New Roman" w:eastAsia="Calibri" w:hAnsi="Times New Roman" w:cs="Times New Roman"/>
          <w:bCs/>
          <w:color w:val="auto"/>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8735F" w:rsidRPr="009325F7" w:rsidRDefault="00A8735F" w:rsidP="00A8735F">
      <w:pPr>
        <w:tabs>
          <w:tab w:val="num" w:pos="-5160"/>
        </w:tabs>
        <w:spacing w:after="0" w:line="240" w:lineRule="auto"/>
        <w:ind w:firstLine="540"/>
        <w:jc w:val="both"/>
        <w:rPr>
          <w:rFonts w:ascii="Times New Roman" w:eastAsia="Calibri" w:hAnsi="Times New Roman" w:cs="Times New Roman"/>
          <w:bCs/>
          <w:color w:val="auto"/>
          <w:sz w:val="24"/>
          <w:szCs w:val="24"/>
          <w:lang w:eastAsia="en-US"/>
        </w:rPr>
      </w:pPr>
      <w:r w:rsidRPr="009325F7">
        <w:rPr>
          <w:rFonts w:ascii="Times New Roman" w:eastAsia="Calibri" w:hAnsi="Times New Roman" w:cs="Times New Roman"/>
          <w:bCs/>
          <w:color w:val="auto"/>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w:t>
      </w:r>
      <w:r w:rsidRPr="009325F7">
        <w:rPr>
          <w:rFonts w:ascii="Times New Roman" w:hAnsi="Times New Roman" w:cs="Times New Roman"/>
          <w:color w:val="auto"/>
          <w:sz w:val="24"/>
          <w:szCs w:val="24"/>
          <w:lang w:eastAsia="ar-SA"/>
        </w:rPr>
        <w:t>муниципальной услуги</w:t>
      </w:r>
      <w:r w:rsidRPr="009325F7">
        <w:rPr>
          <w:rFonts w:ascii="Times New Roman" w:eastAsia="Calibri" w:hAnsi="Times New Roman" w:cs="Times New Roman"/>
          <w:bCs/>
          <w:color w:val="auto"/>
          <w:sz w:val="24"/>
          <w:szCs w:val="24"/>
          <w:lang w:eastAsia="en-US"/>
        </w:rPr>
        <w:t xml:space="preserve">; </w:t>
      </w:r>
    </w:p>
    <w:p w:rsidR="00A8735F" w:rsidRPr="009325F7" w:rsidRDefault="00A8735F" w:rsidP="00A8735F">
      <w:pPr>
        <w:spacing w:after="0" w:line="240" w:lineRule="auto"/>
        <w:ind w:firstLine="540"/>
        <w:jc w:val="both"/>
        <w:rPr>
          <w:rFonts w:ascii="Times New Roman" w:eastAsia="Calibri" w:hAnsi="Times New Roman" w:cs="Times New Roman"/>
          <w:bCs/>
          <w:color w:val="auto"/>
          <w:sz w:val="24"/>
          <w:szCs w:val="24"/>
          <w:lang w:eastAsia="en-US"/>
        </w:rPr>
      </w:pPr>
      <w:r w:rsidRPr="009325F7">
        <w:rPr>
          <w:rFonts w:ascii="Times New Roman" w:eastAsia="Calibri" w:hAnsi="Times New Roman" w:cs="Times New Roman"/>
          <w:bCs/>
          <w:color w:val="auto"/>
          <w:sz w:val="24"/>
          <w:szCs w:val="24"/>
          <w:lang w:eastAsia="en-US"/>
        </w:rPr>
        <w:t>г) вносит запись о приеме заявления и прилагаемых документов  в</w:t>
      </w:r>
      <w:r w:rsidRPr="009325F7">
        <w:rPr>
          <w:rFonts w:ascii="Times New Roman" w:eastAsia="Calibri" w:hAnsi="Times New Roman" w:cs="Times New Roman"/>
          <w:color w:val="auto"/>
          <w:sz w:val="24"/>
          <w:szCs w:val="24"/>
          <w:lang w:eastAsia="en-US"/>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A8735F" w:rsidRPr="009325F7" w:rsidRDefault="00A8735F" w:rsidP="00A8735F">
      <w:pPr>
        <w:spacing w:after="0" w:line="240" w:lineRule="auto"/>
        <w:ind w:firstLine="540"/>
        <w:jc w:val="both"/>
        <w:rPr>
          <w:rFonts w:ascii="Times New Roman" w:hAnsi="Times New Roman" w:cs="Times New Roman"/>
          <w:color w:val="auto"/>
          <w:sz w:val="24"/>
          <w:szCs w:val="24"/>
          <w:lang w:eastAsia="en-US"/>
        </w:rPr>
      </w:pPr>
      <w:r w:rsidRPr="009325F7">
        <w:rPr>
          <w:rFonts w:ascii="Times New Roman" w:hAnsi="Times New Roman" w:cs="Times New Roman"/>
          <w:color w:val="auto"/>
          <w:sz w:val="24"/>
          <w:szCs w:val="24"/>
          <w:lang w:eastAsia="ar-SA"/>
        </w:rPr>
        <w:t>6.6. С</w:t>
      </w:r>
      <w:r w:rsidRPr="009325F7">
        <w:rPr>
          <w:rFonts w:ascii="Times New Roman" w:hAnsi="Times New Roman" w:cs="Times New Roman"/>
          <w:color w:val="auto"/>
          <w:sz w:val="24"/>
          <w:szCs w:val="24"/>
          <w:lang w:eastAsia="en-US"/>
        </w:rPr>
        <w:t xml:space="preserve">рок передачи заявления и документов, необходимых для предоставления </w:t>
      </w:r>
      <w:r w:rsidRPr="009325F7">
        <w:rPr>
          <w:rFonts w:ascii="Times New Roman" w:hAnsi="Times New Roman" w:cs="Times New Roman"/>
          <w:color w:val="auto"/>
          <w:sz w:val="24"/>
          <w:szCs w:val="24"/>
          <w:lang w:eastAsia="ar-SA"/>
        </w:rPr>
        <w:t>муниципальной услуги</w:t>
      </w:r>
      <w:r w:rsidRPr="009325F7">
        <w:rPr>
          <w:rFonts w:ascii="Times New Roman" w:hAnsi="Times New Roman" w:cs="Times New Roman"/>
          <w:color w:val="auto"/>
          <w:sz w:val="24"/>
          <w:szCs w:val="24"/>
          <w:lang w:eastAsia="en-US"/>
        </w:rPr>
        <w:t>, из МФЦ в Администрацию - в течение 1 рабочего дня после регистрации.</w:t>
      </w:r>
    </w:p>
    <w:p w:rsidR="00A8735F" w:rsidRPr="009325F7" w:rsidRDefault="00A8735F" w:rsidP="00A8735F">
      <w:pPr>
        <w:spacing w:after="0" w:line="240" w:lineRule="auto"/>
        <w:ind w:firstLine="540"/>
        <w:jc w:val="both"/>
        <w:rPr>
          <w:rFonts w:ascii="Times New Roman" w:hAnsi="Times New Roman" w:cs="Times New Roman"/>
          <w:color w:val="auto"/>
          <w:sz w:val="24"/>
          <w:szCs w:val="24"/>
          <w:lang w:eastAsia="en-US"/>
        </w:rPr>
      </w:pPr>
      <w:r w:rsidRPr="009325F7">
        <w:rPr>
          <w:rFonts w:ascii="Times New Roman" w:hAnsi="Times New Roman" w:cs="Times New Roman"/>
          <w:color w:val="auto"/>
          <w:sz w:val="24"/>
          <w:szCs w:val="24"/>
          <w:lang w:eastAsia="en-US"/>
        </w:rPr>
        <w:t xml:space="preserve">6.7. Результат муниципальной услуги в МФЦ не выдается. </w:t>
      </w:r>
    </w:p>
    <w:p w:rsidR="00A8735F" w:rsidRPr="009325F7" w:rsidRDefault="00A8735F" w:rsidP="00A8735F">
      <w:pPr>
        <w:spacing w:after="0" w:line="240" w:lineRule="auto"/>
        <w:ind w:firstLine="540"/>
        <w:jc w:val="both"/>
        <w:rPr>
          <w:rFonts w:ascii="Times New Roman" w:hAnsi="Times New Roman" w:cs="Times New Roman"/>
          <w:color w:val="auto"/>
          <w:sz w:val="24"/>
          <w:szCs w:val="24"/>
          <w:lang w:eastAsia="ru-RU"/>
        </w:rPr>
      </w:pPr>
      <w:r w:rsidRPr="009325F7">
        <w:rPr>
          <w:rFonts w:ascii="Times New Roman" w:hAnsi="Times New Roman" w:cs="Times New Roman"/>
          <w:color w:val="auto"/>
          <w:sz w:val="24"/>
          <w:szCs w:val="24"/>
          <w:lang w:eastAsia="ar-SA"/>
        </w:rPr>
        <w:t>6.8. Критерием принятия решения является обращение заявителя за получением  муниципальной услуги в МФЦ.</w:t>
      </w:r>
    </w:p>
    <w:p w:rsidR="00A8735F" w:rsidRPr="009325F7" w:rsidRDefault="00A8735F" w:rsidP="00A8735F">
      <w:pPr>
        <w:spacing w:after="0" w:line="240" w:lineRule="auto"/>
        <w:ind w:firstLine="540"/>
        <w:jc w:val="both"/>
        <w:rPr>
          <w:rFonts w:ascii="Times New Roman" w:hAnsi="Times New Roman" w:cs="Times New Roman"/>
          <w:b/>
          <w:bCs/>
          <w:i/>
          <w:color w:val="auto"/>
          <w:sz w:val="24"/>
          <w:szCs w:val="24"/>
          <w:lang w:eastAsia="ar-SA"/>
        </w:rPr>
      </w:pPr>
      <w:r w:rsidRPr="009325F7">
        <w:rPr>
          <w:rFonts w:ascii="Times New Roman" w:hAnsi="Times New Roman" w:cs="Times New Roman"/>
          <w:bCs/>
          <w:color w:val="auto"/>
          <w:sz w:val="24"/>
          <w:szCs w:val="24"/>
          <w:lang w:eastAsia="ar-SA"/>
        </w:rPr>
        <w:t xml:space="preserve">6.9. Результатом административной процедуры является  </w:t>
      </w:r>
      <w:r w:rsidRPr="009325F7">
        <w:rPr>
          <w:rFonts w:ascii="Times New Roman" w:eastAsia="Batang" w:hAnsi="Times New Roman" w:cs="Times New Roman"/>
          <w:color w:val="auto"/>
          <w:sz w:val="24"/>
          <w:szCs w:val="24"/>
          <w:lang w:eastAsia="ko-KR"/>
        </w:rPr>
        <w:t xml:space="preserve"> передача  заявления и документов, из МФЦ в Администрацию. </w:t>
      </w:r>
    </w:p>
    <w:p w:rsidR="00A8735F" w:rsidRPr="009325F7" w:rsidRDefault="00A8735F" w:rsidP="00A8735F">
      <w:pPr>
        <w:spacing w:after="0" w:line="240" w:lineRule="auto"/>
        <w:ind w:firstLine="540"/>
        <w:contextualSpacing/>
        <w:jc w:val="both"/>
        <w:rPr>
          <w:rFonts w:ascii="Times New Roman" w:hAnsi="Times New Roman" w:cs="Times New Roman"/>
          <w:color w:val="auto"/>
          <w:sz w:val="24"/>
          <w:szCs w:val="24"/>
          <w:lang w:eastAsia="ar-SA"/>
        </w:rPr>
      </w:pPr>
      <w:r w:rsidRPr="009325F7">
        <w:rPr>
          <w:rFonts w:ascii="Times New Roman" w:hAnsi="Times New Roman" w:cs="Times New Roman"/>
          <w:color w:val="auto"/>
          <w:sz w:val="24"/>
          <w:szCs w:val="24"/>
          <w:lang w:eastAsia="ar-SA"/>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DE504B" w:rsidRDefault="00DE504B"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p w:rsidR="00DF619E" w:rsidRPr="00DF619E" w:rsidRDefault="00DF619E" w:rsidP="00DF619E">
      <w:pPr>
        <w:pageBreakBefore/>
        <w:spacing w:after="0" w:line="100" w:lineRule="atLeast"/>
        <w:ind w:left="2832" w:firstLine="708"/>
        <w:jc w:val="right"/>
        <w:rPr>
          <w:rFonts w:ascii="Times New Roman" w:hAnsi="Times New Roman" w:cs="Times New Roman"/>
          <w:color w:val="auto"/>
          <w:sz w:val="24"/>
          <w:szCs w:val="24"/>
        </w:rPr>
      </w:pPr>
      <w:r w:rsidRPr="00DF619E">
        <w:rPr>
          <w:rFonts w:ascii="Times New Roman" w:eastAsia="Arial" w:hAnsi="Times New Roman" w:cs="Times New Roman"/>
          <w:color w:val="FF0000"/>
          <w:sz w:val="24"/>
          <w:szCs w:val="24"/>
        </w:rPr>
        <w:lastRenderedPageBreak/>
        <w:t xml:space="preserve">     </w:t>
      </w:r>
      <w:r w:rsidRPr="00DF619E">
        <w:rPr>
          <w:rFonts w:ascii="Times New Roman" w:hAnsi="Times New Roman" w:cs="Times New Roman"/>
          <w:bCs/>
          <w:color w:val="auto"/>
          <w:sz w:val="24"/>
          <w:szCs w:val="24"/>
        </w:rPr>
        <w:t>Приложение № 1</w:t>
      </w:r>
    </w:p>
    <w:p w:rsidR="00DF619E" w:rsidRPr="00DF619E" w:rsidRDefault="00DF619E" w:rsidP="00DF619E">
      <w:pPr>
        <w:spacing w:after="0" w:line="100" w:lineRule="atLeast"/>
        <w:jc w:val="right"/>
        <w:rPr>
          <w:rFonts w:ascii="Times New Roman" w:hAnsi="Times New Roman" w:cs="Times New Roman"/>
          <w:color w:val="auto"/>
          <w:sz w:val="24"/>
          <w:szCs w:val="24"/>
        </w:rPr>
      </w:pPr>
      <w:r w:rsidRPr="00DF619E">
        <w:rPr>
          <w:rFonts w:ascii="Times New Roman" w:hAnsi="Times New Roman" w:cs="Times New Roman"/>
          <w:color w:val="auto"/>
          <w:sz w:val="24"/>
          <w:szCs w:val="24"/>
        </w:rPr>
        <w:t>к Административному регламенту</w:t>
      </w:r>
    </w:p>
    <w:p w:rsidR="00DF619E" w:rsidRPr="00DF619E" w:rsidRDefault="00DF619E" w:rsidP="00DF619E">
      <w:pPr>
        <w:spacing w:after="0" w:line="100" w:lineRule="atLeast"/>
        <w:jc w:val="right"/>
        <w:rPr>
          <w:rFonts w:ascii="Times New Roman" w:hAnsi="Times New Roman" w:cs="Times New Roman"/>
          <w:color w:val="auto"/>
          <w:sz w:val="24"/>
          <w:szCs w:val="24"/>
        </w:rPr>
      </w:pPr>
      <w:r w:rsidRPr="00DF619E">
        <w:rPr>
          <w:rFonts w:ascii="Times New Roman" w:hAnsi="Times New Roman" w:cs="Times New Roman"/>
          <w:color w:val="auto"/>
          <w:sz w:val="24"/>
          <w:szCs w:val="24"/>
        </w:rPr>
        <w:t>предоставления муниципальной услуги</w:t>
      </w:r>
    </w:p>
    <w:p w:rsidR="00DF619E" w:rsidRPr="00DF619E" w:rsidRDefault="00DF619E" w:rsidP="00DF619E">
      <w:pPr>
        <w:spacing w:after="0" w:line="100" w:lineRule="atLeast"/>
        <w:ind w:left="720" w:hanging="360"/>
        <w:jc w:val="center"/>
        <w:rPr>
          <w:rFonts w:ascii="Times New Roman" w:hAnsi="Times New Roman" w:cs="Times New Roman"/>
          <w:b/>
          <w:bCs/>
          <w:color w:val="auto"/>
          <w:sz w:val="24"/>
          <w:szCs w:val="24"/>
        </w:rPr>
      </w:pPr>
    </w:p>
    <w:p w:rsidR="00DF619E" w:rsidRPr="00DF619E" w:rsidRDefault="00DF619E" w:rsidP="00DF619E">
      <w:pPr>
        <w:spacing w:after="0" w:line="100" w:lineRule="atLeast"/>
        <w:ind w:left="720" w:hanging="360"/>
        <w:jc w:val="center"/>
        <w:rPr>
          <w:rFonts w:ascii="Times New Roman" w:hAnsi="Times New Roman" w:cs="Times New Roman"/>
          <w:color w:val="auto"/>
          <w:sz w:val="24"/>
          <w:szCs w:val="24"/>
        </w:rPr>
      </w:pPr>
      <w:r w:rsidRPr="00DF619E">
        <w:rPr>
          <w:rFonts w:ascii="Times New Roman" w:hAnsi="Times New Roman" w:cs="Times New Roman"/>
          <w:b/>
          <w:bCs/>
          <w:color w:val="auto"/>
          <w:sz w:val="24"/>
          <w:szCs w:val="24"/>
        </w:rPr>
        <w:t>ОБРАЗЕЦ ЗАЯВЛЕНИЯ</w:t>
      </w:r>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 xml:space="preserve">                                 _______________________________________</w:t>
      </w:r>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 xml:space="preserve">                                      </w:t>
      </w:r>
      <w:proofErr w:type="gramStart"/>
      <w:r w:rsidRPr="00DF619E">
        <w:rPr>
          <w:rFonts w:ascii="Times New Roman" w:hAnsi="Times New Roman" w:cs="Times New Roman"/>
          <w:sz w:val="24"/>
          <w:szCs w:val="24"/>
        </w:rPr>
        <w:t xml:space="preserve">(наименование юридического лица, </w:t>
      </w:r>
      <w:proofErr w:type="gramEnd"/>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выступающего в качестве заявителя)</w:t>
      </w:r>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 xml:space="preserve">                                адрес: __________________________________</w:t>
      </w:r>
    </w:p>
    <w:p w:rsidR="00DF619E" w:rsidRPr="00DF619E" w:rsidRDefault="00DF619E" w:rsidP="00DF619E">
      <w:pPr>
        <w:pStyle w:val="ConsPlusNonformat"/>
        <w:jc w:val="right"/>
        <w:rPr>
          <w:rFonts w:ascii="Times New Roman" w:hAnsi="Times New Roman" w:cs="Times New Roman"/>
          <w:sz w:val="24"/>
          <w:szCs w:val="24"/>
        </w:rPr>
      </w:pPr>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 xml:space="preserve">                                от _____________________________________</w:t>
      </w:r>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 xml:space="preserve">                                          (наименование или Ф.И.О.)</w:t>
      </w:r>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 xml:space="preserve">                                адрес: _________________________________,</w:t>
      </w:r>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 xml:space="preserve">                                телефон: _______________, факс: __________,</w:t>
      </w:r>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 xml:space="preserve">                                адрес электронной почты: _________________</w:t>
      </w:r>
    </w:p>
    <w:p w:rsidR="00DF619E" w:rsidRPr="00DF619E" w:rsidRDefault="00DF619E" w:rsidP="00DF619E">
      <w:pPr>
        <w:pStyle w:val="ConsPlusNonformat"/>
        <w:rPr>
          <w:rFonts w:ascii="Times New Roman" w:hAnsi="Times New Roman" w:cs="Times New Roman"/>
          <w:sz w:val="24"/>
          <w:szCs w:val="24"/>
        </w:rPr>
      </w:pPr>
    </w:p>
    <w:p w:rsidR="00DF619E" w:rsidRPr="00DF619E" w:rsidRDefault="00DF619E" w:rsidP="00DF619E">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b/>
          <w:bCs/>
          <w:color w:val="auto"/>
          <w:kern w:val="0"/>
          <w:sz w:val="24"/>
          <w:szCs w:val="24"/>
          <w:bdr w:val="none" w:sz="0" w:space="0" w:color="auto" w:frame="1"/>
          <w:lang w:eastAsia="ru-RU"/>
        </w:rPr>
        <w:t>ЗАЯВЛЕНИЕ</w:t>
      </w:r>
    </w:p>
    <w:p w:rsidR="00DF619E" w:rsidRPr="00DF619E" w:rsidRDefault="00DF619E" w:rsidP="00DF619E">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b/>
          <w:bCs/>
          <w:color w:val="auto"/>
          <w:kern w:val="0"/>
          <w:sz w:val="24"/>
          <w:szCs w:val="24"/>
          <w:bdr w:val="none" w:sz="0" w:space="0" w:color="auto" w:frame="1"/>
          <w:lang w:eastAsia="ru-RU"/>
        </w:rPr>
        <w:t>на приобретение земельного участка, находящегося в муниципальной собственности и (или) государственная собственность на которые не разграничена, в постоянное (бессрочное) пользование</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От _________________________________________________________________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(полное наименование юридического лица,</w:t>
      </w:r>
      <w:r w:rsidRPr="00DF619E">
        <w:rPr>
          <w:color w:val="auto"/>
          <w:sz w:val="24"/>
          <w:szCs w:val="24"/>
        </w:rPr>
        <w:t xml:space="preserve"> </w:t>
      </w:r>
      <w:r w:rsidRPr="00DF619E">
        <w:rPr>
          <w:rFonts w:ascii="Times New Roman" w:hAnsi="Times New Roman" w:cs="Times New Roman"/>
          <w:color w:val="auto"/>
          <w:kern w:val="0"/>
          <w:sz w:val="24"/>
          <w:szCs w:val="24"/>
          <w:lang w:eastAsia="ru-RU"/>
        </w:rPr>
        <w:t>выступающего в качестве заявителя</w:t>
      </w:r>
      <w:proofErr w:type="gramStart"/>
      <w:r w:rsidRPr="00DF619E">
        <w:rPr>
          <w:rFonts w:ascii="Times New Roman" w:hAnsi="Times New Roman" w:cs="Times New Roman"/>
          <w:color w:val="auto"/>
          <w:kern w:val="0"/>
          <w:sz w:val="24"/>
          <w:szCs w:val="24"/>
          <w:lang w:eastAsia="ru-RU"/>
        </w:rPr>
        <w:t xml:space="preserve"> )</w:t>
      </w:r>
      <w:proofErr w:type="gramEnd"/>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 xml:space="preserve">ОГРН _____________________________ </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ИНН 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________________________________________________________________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DF619E">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 иного органа или лица, имеющего право действовать от имени юридического лица без доверенности)</w:t>
      </w:r>
      <w:proofErr w:type="gramEnd"/>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в лице ____________________________________, действовавшег</w:t>
      </w:r>
      <w:proofErr w:type="gramStart"/>
      <w:r w:rsidRPr="00DF619E">
        <w:rPr>
          <w:rFonts w:ascii="Times New Roman" w:hAnsi="Times New Roman" w:cs="Times New Roman"/>
          <w:color w:val="auto"/>
          <w:kern w:val="0"/>
          <w:sz w:val="24"/>
          <w:szCs w:val="24"/>
          <w:lang w:eastAsia="ru-RU"/>
        </w:rPr>
        <w:t>о(</w:t>
      </w:r>
      <w:proofErr w:type="gramEnd"/>
      <w:r w:rsidRPr="00DF619E">
        <w:rPr>
          <w:rFonts w:ascii="Times New Roman" w:hAnsi="Times New Roman" w:cs="Times New Roman"/>
          <w:color w:val="auto"/>
          <w:kern w:val="0"/>
          <w:sz w:val="24"/>
          <w:szCs w:val="24"/>
          <w:lang w:eastAsia="ru-RU"/>
        </w:rPr>
        <w:t>ей) на основании</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(полностью должность, ФИО представителя заявителя)</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________________________________________________________________.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Информация для связи с заявителем: ___________________________________________________________,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(почтовый адрес)</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_______________________________________________________,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(контактные телефоны) (</w:t>
      </w:r>
      <w:r w:rsidRPr="00DF619E">
        <w:rPr>
          <w:rFonts w:ascii="Times New Roman" w:hAnsi="Times New Roman" w:cs="Times New Roman"/>
          <w:color w:val="auto"/>
          <w:kern w:val="0"/>
          <w:sz w:val="24"/>
          <w:szCs w:val="24"/>
          <w:u w:val="single"/>
          <w:bdr w:val="none" w:sz="0" w:space="0" w:color="auto" w:frame="1"/>
          <w:lang w:eastAsia="ru-RU"/>
        </w:rPr>
        <w:t>при наличии</w:t>
      </w:r>
      <w:r w:rsidRPr="00DF619E">
        <w:rPr>
          <w:rFonts w:ascii="Times New Roman" w:hAnsi="Times New Roman" w:cs="Times New Roman"/>
          <w:color w:val="auto"/>
          <w:kern w:val="0"/>
          <w:sz w:val="24"/>
          <w:szCs w:val="24"/>
          <w:lang w:eastAsia="ru-RU"/>
        </w:rPr>
        <w:t> адрес электронной почты)</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 xml:space="preserve">Прошу предоставить в постоянное (бессрочное) пользование земельный участок с кадастровым номером _____________, площадью _________ </w:t>
      </w:r>
      <w:proofErr w:type="spellStart"/>
      <w:r w:rsidRPr="00DF619E">
        <w:rPr>
          <w:rFonts w:ascii="Times New Roman" w:hAnsi="Times New Roman" w:cs="Times New Roman"/>
          <w:color w:val="auto"/>
          <w:kern w:val="0"/>
          <w:sz w:val="24"/>
          <w:szCs w:val="24"/>
          <w:lang w:eastAsia="ru-RU"/>
        </w:rPr>
        <w:t>кв.м</w:t>
      </w:r>
      <w:proofErr w:type="spellEnd"/>
      <w:r w:rsidRPr="00DF619E">
        <w:rPr>
          <w:rFonts w:ascii="Times New Roman" w:hAnsi="Times New Roman" w:cs="Times New Roman"/>
          <w:color w:val="auto"/>
          <w:kern w:val="0"/>
          <w:sz w:val="24"/>
          <w:szCs w:val="24"/>
          <w:lang w:eastAsia="ru-RU"/>
        </w:rPr>
        <w:t>.</w:t>
      </w:r>
    </w:p>
    <w:p w:rsidR="00DF619E" w:rsidRPr="00DF619E" w:rsidRDefault="00DF619E" w:rsidP="00DF619E">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b/>
          <w:bCs/>
          <w:color w:val="auto"/>
          <w:kern w:val="0"/>
          <w:sz w:val="24"/>
          <w:szCs w:val="24"/>
          <w:bdr w:val="none" w:sz="0" w:space="0" w:color="auto" w:frame="1"/>
          <w:lang w:eastAsia="ru-RU"/>
        </w:rPr>
        <w:t>1. </w:t>
      </w:r>
      <w:r w:rsidRPr="00DF619E">
        <w:rPr>
          <w:rFonts w:ascii="Times New Roman" w:hAnsi="Times New Roman" w:cs="Times New Roman"/>
          <w:color w:val="auto"/>
          <w:kern w:val="0"/>
          <w:sz w:val="24"/>
          <w:szCs w:val="24"/>
          <w:lang w:eastAsia="ru-RU"/>
        </w:rPr>
        <w:t>Сведения о земельном участке:</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1.1. Земельный участок имеет следующие адресные ориентиры:</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________________________________________________________________.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1.2. Цель использования земельного участка</w:t>
      </w:r>
      <w:proofErr w:type="gramStart"/>
      <w:r w:rsidRPr="00DF619E">
        <w:rPr>
          <w:rFonts w:ascii="Times New Roman" w:hAnsi="Times New Roman" w:cs="Times New Roman"/>
          <w:color w:val="auto"/>
          <w:kern w:val="0"/>
          <w:sz w:val="24"/>
          <w:szCs w:val="24"/>
          <w:lang w:eastAsia="ru-RU"/>
        </w:rPr>
        <w:t xml:space="preserve"> ________________________</w:t>
      </w:r>
      <w:proofErr w:type="gramEnd"/>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________________________________________________________________.</w:t>
      </w:r>
    </w:p>
    <w:p w:rsidR="00DF619E" w:rsidRPr="00DF619E" w:rsidRDefault="00DF619E" w:rsidP="00DF619E">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bCs/>
          <w:color w:val="auto"/>
          <w:kern w:val="0"/>
          <w:sz w:val="24"/>
          <w:szCs w:val="24"/>
          <w:bdr w:val="none" w:sz="0" w:space="0" w:color="auto" w:frame="1"/>
          <w:lang w:eastAsia="ru-RU"/>
        </w:rPr>
        <w:t>2</w:t>
      </w:r>
      <w:r w:rsidRPr="00DF619E">
        <w:rPr>
          <w:rFonts w:ascii="Times New Roman" w:hAnsi="Times New Roman" w:cs="Times New Roman"/>
          <w:b/>
          <w:bCs/>
          <w:color w:val="auto"/>
          <w:kern w:val="0"/>
          <w:sz w:val="24"/>
          <w:szCs w:val="24"/>
          <w:bdr w:val="none" w:sz="0" w:space="0" w:color="auto" w:frame="1"/>
          <w:lang w:eastAsia="ru-RU"/>
        </w:rPr>
        <w:t>. </w:t>
      </w:r>
      <w:r w:rsidRPr="00DF619E">
        <w:rPr>
          <w:rFonts w:ascii="Times New Roman" w:hAnsi="Times New Roman" w:cs="Times New Roman"/>
          <w:color w:val="auto"/>
          <w:kern w:val="0"/>
          <w:sz w:val="24"/>
          <w:szCs w:val="24"/>
          <w:lang w:eastAsia="ru-RU"/>
        </w:rPr>
        <w:t>Основание предоставления земельного участка без проведения торгов ____________________________________________________________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DF619E">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________________________________________________________________.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DF619E" w:rsidRPr="00DF619E" w:rsidRDefault="00DF619E" w:rsidP="00DF619E">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b/>
          <w:bCs/>
          <w:color w:val="auto"/>
          <w:kern w:val="0"/>
          <w:sz w:val="24"/>
          <w:szCs w:val="24"/>
          <w:bdr w:val="none" w:sz="0" w:space="0" w:color="auto" w:frame="1"/>
          <w:lang w:eastAsia="ru-RU"/>
        </w:rPr>
        <w:lastRenderedPageBreak/>
        <w:t>3. </w:t>
      </w:r>
      <w:r w:rsidRPr="00DF619E">
        <w:rPr>
          <w:rFonts w:ascii="Times New Roman" w:hAnsi="Times New Roman" w:cs="Times New Roman"/>
          <w:color w:val="auto"/>
          <w:kern w:val="0"/>
          <w:sz w:val="24"/>
          <w:szCs w:val="24"/>
          <w:lang w:eastAsia="ru-RU"/>
        </w:rPr>
        <w:t>Реквизиты решения о предварительном согласовании предоставления земельного участка 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DF619E" w:rsidRPr="00DF619E" w:rsidRDefault="00DF619E" w:rsidP="00DF619E">
      <w:pPr>
        <w:numPr>
          <w:ilvl w:val="0"/>
          <w:numId w:val="7"/>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b/>
          <w:bCs/>
          <w:color w:val="auto"/>
          <w:kern w:val="0"/>
          <w:sz w:val="24"/>
          <w:szCs w:val="24"/>
          <w:bdr w:val="none" w:sz="0" w:space="0" w:color="auto" w:frame="1"/>
          <w:lang w:eastAsia="ru-RU"/>
        </w:rPr>
        <w:t>4. </w:t>
      </w:r>
      <w:r w:rsidRPr="00DF619E">
        <w:rPr>
          <w:rFonts w:ascii="Times New Roman" w:hAnsi="Times New Roman" w:cs="Times New Roman"/>
          <w:color w:val="auto"/>
          <w:kern w:val="0"/>
          <w:sz w:val="24"/>
          <w:szCs w:val="24"/>
          <w:lang w:eastAsia="ru-RU"/>
        </w:rPr>
        <w:t>Реквизиты решения об утверждении документа территориального планирования и (или) проекта планировки территории 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DF619E">
        <w:rPr>
          <w:rFonts w:ascii="Times New Roman" w:hAnsi="Times New Roman" w:cs="Times New Roman"/>
          <w:color w:val="auto"/>
          <w:kern w:val="0"/>
          <w:sz w:val="24"/>
          <w:szCs w:val="24"/>
          <w:lang w:eastAsia="ru-RU"/>
        </w:rPr>
        <w:t>(указывается в случае, если земельный участок</w:t>
      </w:r>
      <w:proofErr w:type="gramEnd"/>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________________________________________________________________.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предоставляется для размещения объектов, предусмотренных этим документом и (или) этим проектом)</w:t>
      </w:r>
    </w:p>
    <w:p w:rsidR="00DF619E" w:rsidRPr="00DF619E" w:rsidRDefault="00DF619E" w:rsidP="00DF619E">
      <w:pPr>
        <w:numPr>
          <w:ilvl w:val="0"/>
          <w:numId w:val="8"/>
        </w:numPr>
        <w:shd w:val="clear" w:color="auto" w:fill="FFFFFF"/>
        <w:suppressAutoHyphens w:val="0"/>
        <w:spacing w:after="0" w:line="240" w:lineRule="auto"/>
        <w:ind w:left="600"/>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b/>
          <w:bCs/>
          <w:color w:val="auto"/>
          <w:kern w:val="0"/>
          <w:sz w:val="24"/>
          <w:szCs w:val="24"/>
          <w:bdr w:val="none" w:sz="0" w:space="0" w:color="auto" w:frame="1"/>
          <w:lang w:eastAsia="ru-RU"/>
        </w:rPr>
        <w:t>5. </w:t>
      </w:r>
      <w:r w:rsidRPr="00DF619E">
        <w:rPr>
          <w:rFonts w:ascii="Times New Roman" w:hAnsi="Times New Roman" w:cs="Times New Roman"/>
          <w:color w:val="auto"/>
          <w:kern w:val="0"/>
          <w:sz w:val="24"/>
          <w:szCs w:val="24"/>
          <w:lang w:eastAsia="ru-RU"/>
        </w:rPr>
        <w:t>Реквизиты решения об изъятии земельного участка для государственных или муниципальных нужд 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DF619E">
        <w:rPr>
          <w:rFonts w:ascii="Times New Roman" w:hAnsi="Times New Roman" w:cs="Times New Roman"/>
          <w:color w:val="auto"/>
          <w:kern w:val="0"/>
          <w:sz w:val="24"/>
          <w:szCs w:val="24"/>
          <w:lang w:eastAsia="ru-RU"/>
        </w:rPr>
        <w:t>(указывается в случае, если земельный участок предоставляется</w:t>
      </w:r>
      <w:proofErr w:type="gramEnd"/>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________________________________________________________________.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взамен земельного участка, изымаемого для государственных или муниципальных нужд)</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DF619E">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 xml:space="preserve">______________/______________________ «__» _______ ____ </w:t>
      </w:r>
      <w:proofErr w:type="gramStart"/>
      <w:r w:rsidRPr="00DF619E">
        <w:rPr>
          <w:rFonts w:ascii="Times New Roman" w:hAnsi="Times New Roman" w:cs="Times New Roman"/>
          <w:color w:val="auto"/>
          <w:kern w:val="0"/>
          <w:sz w:val="24"/>
          <w:szCs w:val="24"/>
          <w:lang w:eastAsia="ru-RU"/>
        </w:rPr>
        <w:t>г</w:t>
      </w:r>
      <w:proofErr w:type="gramEnd"/>
      <w:r w:rsidRPr="00DF619E">
        <w:rPr>
          <w:rFonts w:ascii="Times New Roman" w:hAnsi="Times New Roman" w:cs="Times New Roman"/>
          <w:color w:val="auto"/>
          <w:kern w:val="0"/>
          <w:sz w:val="24"/>
          <w:szCs w:val="24"/>
          <w:lang w:eastAsia="ru-RU"/>
        </w:rPr>
        <w:t>.</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МП</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FF0000"/>
          <w:kern w:val="0"/>
          <w:sz w:val="24"/>
          <w:szCs w:val="24"/>
          <w:lang w:eastAsia="ru-RU"/>
        </w:rPr>
      </w:pPr>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lastRenderedPageBreak/>
        <w:t>_______________________________________</w:t>
      </w:r>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 xml:space="preserve"> </w:t>
      </w:r>
      <w:proofErr w:type="gramStart"/>
      <w:r w:rsidRPr="00DF619E">
        <w:rPr>
          <w:rFonts w:ascii="Times New Roman" w:hAnsi="Times New Roman" w:cs="Times New Roman"/>
          <w:sz w:val="24"/>
          <w:szCs w:val="24"/>
        </w:rPr>
        <w:t xml:space="preserve">(наименование юридического лица, </w:t>
      </w:r>
      <w:proofErr w:type="gramEnd"/>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выступающего в качестве заявителя)</w:t>
      </w:r>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адрес: __________________________________</w:t>
      </w:r>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от _____________________________________</w:t>
      </w:r>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 xml:space="preserve"> (наименование или Ф.И.О.)</w:t>
      </w:r>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адрес: _________________________________,</w:t>
      </w:r>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телефон: _______________, факс: __________,</w:t>
      </w:r>
    </w:p>
    <w:p w:rsidR="00DF619E" w:rsidRPr="00DF619E" w:rsidRDefault="00DF619E" w:rsidP="00DF619E">
      <w:pPr>
        <w:pStyle w:val="ConsPlusNonformat"/>
        <w:jc w:val="right"/>
        <w:rPr>
          <w:rFonts w:ascii="Times New Roman" w:hAnsi="Times New Roman" w:cs="Times New Roman"/>
          <w:sz w:val="24"/>
          <w:szCs w:val="24"/>
        </w:rPr>
      </w:pPr>
      <w:r w:rsidRPr="00DF619E">
        <w:rPr>
          <w:rFonts w:ascii="Times New Roman" w:hAnsi="Times New Roman" w:cs="Times New Roman"/>
          <w:sz w:val="24"/>
          <w:szCs w:val="24"/>
        </w:rPr>
        <w:t>адрес электронной почты: 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DF619E" w:rsidRDefault="00DF619E" w:rsidP="00DF619E">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b/>
          <w:bCs/>
          <w:color w:val="auto"/>
          <w:kern w:val="0"/>
          <w:sz w:val="24"/>
          <w:szCs w:val="24"/>
          <w:bdr w:val="none" w:sz="0" w:space="0" w:color="auto" w:frame="1"/>
          <w:lang w:eastAsia="ru-RU"/>
        </w:rPr>
        <w:t>ЗАЯВЛЕНИЕ</w:t>
      </w:r>
    </w:p>
    <w:p w:rsidR="00DF619E" w:rsidRPr="00DF619E" w:rsidRDefault="00DF619E" w:rsidP="00DF619E">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b/>
          <w:bCs/>
          <w:color w:val="auto"/>
          <w:kern w:val="0"/>
          <w:sz w:val="24"/>
          <w:szCs w:val="24"/>
          <w:bdr w:val="none" w:sz="0" w:space="0" w:color="auto" w:frame="1"/>
          <w:lang w:eastAsia="ru-RU"/>
        </w:rPr>
        <w:t xml:space="preserve">на приобретение земельного участка и (или) государственная собственность </w:t>
      </w:r>
      <w:proofErr w:type="gramStart"/>
      <w:r w:rsidRPr="00DF619E">
        <w:rPr>
          <w:rFonts w:ascii="Times New Roman" w:hAnsi="Times New Roman" w:cs="Times New Roman"/>
          <w:b/>
          <w:bCs/>
          <w:color w:val="auto"/>
          <w:kern w:val="0"/>
          <w:sz w:val="24"/>
          <w:szCs w:val="24"/>
          <w:bdr w:val="none" w:sz="0" w:space="0" w:color="auto" w:frame="1"/>
          <w:lang w:eastAsia="ru-RU"/>
        </w:rPr>
        <w:t>на</w:t>
      </w:r>
      <w:proofErr w:type="gramEnd"/>
      <w:r w:rsidRPr="00DF619E">
        <w:rPr>
          <w:rFonts w:ascii="Times New Roman" w:hAnsi="Times New Roman" w:cs="Times New Roman"/>
          <w:b/>
          <w:bCs/>
          <w:color w:val="auto"/>
          <w:kern w:val="0"/>
          <w:sz w:val="24"/>
          <w:szCs w:val="24"/>
          <w:bdr w:val="none" w:sz="0" w:space="0" w:color="auto" w:frame="1"/>
          <w:lang w:eastAsia="ru-RU"/>
        </w:rPr>
        <w:t xml:space="preserve"> которые не разграничена, находящегося в муниципальной собственности, в безвозмездное пользование</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От _________________________________________________________________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(полное наименование юридического лица,</w:t>
      </w:r>
      <w:r w:rsidRPr="00DF619E">
        <w:rPr>
          <w:rFonts w:ascii="Times New Roman" w:hAnsi="Times New Roman" w:cs="Times New Roman"/>
          <w:color w:val="auto"/>
          <w:sz w:val="24"/>
          <w:szCs w:val="24"/>
        </w:rPr>
        <w:t xml:space="preserve"> </w:t>
      </w:r>
      <w:r w:rsidRPr="00DF619E">
        <w:rPr>
          <w:rFonts w:ascii="Times New Roman" w:hAnsi="Times New Roman" w:cs="Times New Roman"/>
          <w:color w:val="auto"/>
          <w:kern w:val="0"/>
          <w:sz w:val="24"/>
          <w:szCs w:val="24"/>
          <w:lang w:eastAsia="ru-RU"/>
        </w:rPr>
        <w:t>выступающего в качестве заявителя</w:t>
      </w:r>
      <w:proofErr w:type="gramStart"/>
      <w:r w:rsidRPr="00DF619E">
        <w:rPr>
          <w:rFonts w:ascii="Times New Roman" w:hAnsi="Times New Roman" w:cs="Times New Roman"/>
          <w:color w:val="auto"/>
          <w:kern w:val="0"/>
          <w:sz w:val="24"/>
          <w:szCs w:val="24"/>
          <w:lang w:eastAsia="ru-RU"/>
        </w:rPr>
        <w:t xml:space="preserve"> )</w:t>
      </w:r>
      <w:proofErr w:type="gramEnd"/>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ОГРН_____________________________ ИНН___________________________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______________________________________________________________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DF619E">
        <w:rPr>
          <w:rFonts w:ascii="Times New Roman" w:hAnsi="Times New Roman" w:cs="Times New Roman"/>
          <w:color w:val="auto"/>
          <w:kern w:val="0"/>
          <w:sz w:val="24"/>
          <w:szCs w:val="24"/>
          <w:lang w:eastAsia="ru-RU"/>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roofErr w:type="gramEnd"/>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в лице ____________________________________, действовавшег</w:t>
      </w:r>
      <w:proofErr w:type="gramStart"/>
      <w:r w:rsidRPr="00DF619E">
        <w:rPr>
          <w:rFonts w:ascii="Times New Roman" w:hAnsi="Times New Roman" w:cs="Times New Roman"/>
          <w:color w:val="auto"/>
          <w:kern w:val="0"/>
          <w:sz w:val="24"/>
          <w:szCs w:val="24"/>
          <w:lang w:eastAsia="ru-RU"/>
        </w:rPr>
        <w:t>о(</w:t>
      </w:r>
      <w:proofErr w:type="gramEnd"/>
      <w:r w:rsidRPr="00DF619E">
        <w:rPr>
          <w:rFonts w:ascii="Times New Roman" w:hAnsi="Times New Roman" w:cs="Times New Roman"/>
          <w:color w:val="auto"/>
          <w:kern w:val="0"/>
          <w:sz w:val="24"/>
          <w:szCs w:val="24"/>
          <w:lang w:eastAsia="ru-RU"/>
        </w:rPr>
        <w:t>ей) на основании</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(полностью должность, ФИО представителя заявителя)</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________________________________________________________________.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Информация для связи с заявителем: 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(почтовый адрес)</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(контактные телефоны) (</w:t>
      </w:r>
      <w:r w:rsidRPr="00DF619E">
        <w:rPr>
          <w:rFonts w:ascii="Times New Roman" w:hAnsi="Times New Roman" w:cs="Times New Roman"/>
          <w:color w:val="auto"/>
          <w:kern w:val="0"/>
          <w:sz w:val="24"/>
          <w:szCs w:val="24"/>
          <w:u w:val="single"/>
          <w:bdr w:val="none" w:sz="0" w:space="0" w:color="auto" w:frame="1"/>
          <w:lang w:eastAsia="ru-RU"/>
        </w:rPr>
        <w:t>при наличии</w:t>
      </w:r>
      <w:r w:rsidRPr="00DF619E">
        <w:rPr>
          <w:rFonts w:ascii="Times New Roman" w:hAnsi="Times New Roman" w:cs="Times New Roman"/>
          <w:color w:val="auto"/>
          <w:kern w:val="0"/>
          <w:sz w:val="24"/>
          <w:szCs w:val="24"/>
          <w:lang w:eastAsia="ru-RU"/>
        </w:rPr>
        <w:t> адрес электронной почты)</w:t>
      </w:r>
    </w:p>
    <w:p w:rsidR="00DF619E" w:rsidRPr="00DF619E" w:rsidRDefault="00DF619E" w:rsidP="00DF619E">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DF619E">
        <w:rPr>
          <w:rFonts w:ascii="Times New Roman" w:hAnsi="Times New Roman" w:cs="Times New Roman"/>
          <w:color w:val="auto"/>
          <w:kern w:val="0"/>
          <w:sz w:val="24"/>
          <w:szCs w:val="24"/>
          <w:lang w:eastAsia="ru-RU"/>
        </w:rPr>
        <w:t>кв.м</w:t>
      </w:r>
      <w:proofErr w:type="spellEnd"/>
      <w:r w:rsidRPr="00DF619E">
        <w:rPr>
          <w:rFonts w:ascii="Times New Roman" w:hAnsi="Times New Roman" w:cs="Times New Roman"/>
          <w:color w:val="auto"/>
          <w:kern w:val="0"/>
          <w:sz w:val="24"/>
          <w:szCs w:val="24"/>
          <w:lang w:eastAsia="ru-RU"/>
        </w:rPr>
        <w:t xml:space="preserve">., сроком </w:t>
      </w:r>
      <w:proofErr w:type="gramStart"/>
      <w:r w:rsidRPr="00DF619E">
        <w:rPr>
          <w:rFonts w:ascii="Times New Roman" w:hAnsi="Times New Roman" w:cs="Times New Roman"/>
          <w:color w:val="auto"/>
          <w:kern w:val="0"/>
          <w:sz w:val="24"/>
          <w:szCs w:val="24"/>
          <w:lang w:eastAsia="ru-RU"/>
        </w:rPr>
        <w:t>на</w:t>
      </w:r>
      <w:proofErr w:type="gramEnd"/>
      <w:r w:rsidRPr="00DF619E">
        <w:rPr>
          <w:rFonts w:ascii="Times New Roman" w:hAnsi="Times New Roman" w:cs="Times New Roman"/>
          <w:color w:val="auto"/>
          <w:kern w:val="0"/>
          <w:sz w:val="24"/>
          <w:szCs w:val="24"/>
          <w:lang w:eastAsia="ru-RU"/>
        </w:rPr>
        <w:t xml:space="preserve"> 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1. Сведения о земельном участке:</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1.1. Земельный участок имеет следующие адресные ориентиры</w:t>
      </w:r>
      <w:proofErr w:type="gramStart"/>
      <w:r w:rsidRPr="00DF619E">
        <w:rPr>
          <w:rFonts w:ascii="Times New Roman" w:hAnsi="Times New Roman" w:cs="Times New Roman"/>
          <w:color w:val="auto"/>
          <w:kern w:val="0"/>
          <w:sz w:val="24"/>
          <w:szCs w:val="24"/>
          <w:lang w:eastAsia="ru-RU"/>
        </w:rPr>
        <w:t>:</w:t>
      </w:r>
      <w:proofErr w:type="gramEnd"/>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________________________________________________________________.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1.2. Цель использования земельного участка</w:t>
      </w:r>
      <w:proofErr w:type="gramStart"/>
      <w:r w:rsidRPr="00DF619E">
        <w:rPr>
          <w:rFonts w:ascii="Times New Roman" w:hAnsi="Times New Roman" w:cs="Times New Roman"/>
          <w:color w:val="auto"/>
          <w:kern w:val="0"/>
          <w:sz w:val="24"/>
          <w:szCs w:val="24"/>
          <w:lang w:eastAsia="ru-RU"/>
        </w:rPr>
        <w:t xml:space="preserve"> ________________________</w:t>
      </w:r>
      <w:proofErr w:type="gramEnd"/>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________________________________________________________________.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DF619E">
        <w:rPr>
          <w:rFonts w:ascii="Times New Roman" w:hAnsi="Times New Roman" w:cs="Times New Roman"/>
          <w:color w:val="auto"/>
          <w:kern w:val="0"/>
          <w:sz w:val="24"/>
          <w:szCs w:val="24"/>
          <w:lang w:eastAsia="ru-RU"/>
        </w:rPr>
        <w:t>2. Основание предоставления земельного участка без проведения торгов___________________________________________________________</w:t>
      </w:r>
    </w:p>
    <w:p w:rsidR="00DF619E" w:rsidRPr="00DF619E"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DF619E">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________________________________________________________________.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lastRenderedPageBreak/>
        <w:t> </w:t>
      </w:r>
      <w:proofErr w:type="gramStart"/>
      <w:r w:rsidRPr="00C43B78">
        <w:rPr>
          <w:rFonts w:ascii="Times New Roman" w:hAnsi="Times New Roman" w:cs="Times New Roman"/>
          <w:color w:val="auto"/>
          <w:kern w:val="0"/>
          <w:sz w:val="24"/>
          <w:szCs w:val="24"/>
          <w:lang w:eastAsia="ru-RU"/>
        </w:rPr>
        <w:t>(указывается в случае, если земельный участок</w:t>
      </w:r>
      <w:proofErr w:type="gramEnd"/>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________________________________________________________________.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предоставляется для размещения объектов, предусмотренных этим документом и (или) этим проектом)</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C43B78">
        <w:rPr>
          <w:rFonts w:ascii="Times New Roman" w:hAnsi="Times New Roman" w:cs="Times New Roman"/>
          <w:color w:val="auto"/>
          <w:kern w:val="0"/>
          <w:sz w:val="24"/>
          <w:szCs w:val="24"/>
          <w:lang w:eastAsia="ru-RU"/>
        </w:rPr>
        <w:t>(указывается в случае, если земельный участок предоставляется</w:t>
      </w:r>
      <w:proofErr w:type="gramEnd"/>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________________________________________________________________.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взамен земельного участка, изымаемого для государственных или муниципальных нужд)</w:t>
      </w:r>
    </w:p>
    <w:p w:rsidR="00DF619E" w:rsidRPr="00C43B78" w:rsidRDefault="00DF619E" w:rsidP="00DF619E">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auto"/>
          <w:kern w:val="0"/>
          <w:sz w:val="24"/>
          <w:szCs w:val="24"/>
          <w:lang w:eastAsia="ru-RU"/>
        </w:rPr>
      </w:pPr>
      <w:proofErr w:type="gramStart"/>
      <w:r w:rsidRPr="00C43B78">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______________/______________________ «__» _______ ____ </w:t>
      </w:r>
      <w:proofErr w:type="gramStart"/>
      <w:r w:rsidRPr="00C43B78">
        <w:rPr>
          <w:rFonts w:ascii="Times New Roman" w:hAnsi="Times New Roman" w:cs="Times New Roman"/>
          <w:color w:val="auto"/>
          <w:kern w:val="0"/>
          <w:sz w:val="24"/>
          <w:szCs w:val="24"/>
          <w:lang w:eastAsia="ru-RU"/>
        </w:rPr>
        <w:t>г</w:t>
      </w:r>
      <w:proofErr w:type="gramEnd"/>
      <w:r w:rsidRPr="00C43B78">
        <w:rPr>
          <w:rFonts w:ascii="Times New Roman" w:hAnsi="Times New Roman" w:cs="Times New Roman"/>
          <w:color w:val="auto"/>
          <w:kern w:val="0"/>
          <w:sz w:val="24"/>
          <w:szCs w:val="24"/>
          <w:lang w:eastAsia="ru-RU"/>
        </w:rPr>
        <w:t>.</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МП</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pStyle w:val="ConsPlusNonformat"/>
        <w:jc w:val="right"/>
        <w:rPr>
          <w:rFonts w:ascii="Times New Roman" w:hAnsi="Times New Roman" w:cs="Times New Roman"/>
          <w:sz w:val="24"/>
          <w:szCs w:val="24"/>
        </w:rPr>
      </w:pPr>
      <w:r w:rsidRPr="00C43B78">
        <w:rPr>
          <w:rFonts w:ascii="Times New Roman" w:hAnsi="Times New Roman" w:cs="Times New Roman"/>
          <w:sz w:val="24"/>
          <w:szCs w:val="24"/>
        </w:rPr>
        <w:lastRenderedPageBreak/>
        <w:t>________________________________________</w:t>
      </w:r>
    </w:p>
    <w:p w:rsidR="00DF619E" w:rsidRPr="00C43B78" w:rsidRDefault="00DF619E" w:rsidP="00DF619E">
      <w:pPr>
        <w:pStyle w:val="ConsPlusNonformat"/>
        <w:jc w:val="right"/>
        <w:rPr>
          <w:rFonts w:ascii="Times New Roman" w:hAnsi="Times New Roman" w:cs="Times New Roman"/>
          <w:sz w:val="24"/>
          <w:szCs w:val="24"/>
        </w:rPr>
      </w:pPr>
      <w:r w:rsidRPr="00C43B78">
        <w:rPr>
          <w:rFonts w:ascii="Times New Roman" w:hAnsi="Times New Roman" w:cs="Times New Roman"/>
          <w:sz w:val="24"/>
          <w:szCs w:val="24"/>
        </w:rPr>
        <w:t>ФИО заявителя</w:t>
      </w:r>
    </w:p>
    <w:p w:rsidR="00DF619E" w:rsidRPr="00C43B78" w:rsidRDefault="00DF619E" w:rsidP="00DF619E">
      <w:pPr>
        <w:pStyle w:val="ConsPlusNonformat"/>
        <w:jc w:val="right"/>
        <w:rPr>
          <w:rFonts w:ascii="Times New Roman" w:hAnsi="Times New Roman" w:cs="Times New Roman"/>
          <w:sz w:val="24"/>
          <w:szCs w:val="24"/>
        </w:rPr>
      </w:pPr>
      <w:r w:rsidRPr="00C43B78">
        <w:rPr>
          <w:rFonts w:ascii="Times New Roman" w:hAnsi="Times New Roman" w:cs="Times New Roman"/>
          <w:sz w:val="24"/>
          <w:szCs w:val="24"/>
        </w:rPr>
        <w:t>адрес: __________________________________</w:t>
      </w:r>
    </w:p>
    <w:p w:rsidR="00DF619E" w:rsidRPr="00C43B78" w:rsidRDefault="00DF619E" w:rsidP="00DF619E">
      <w:pPr>
        <w:pStyle w:val="ConsPlusNonformat"/>
        <w:jc w:val="right"/>
        <w:rPr>
          <w:rFonts w:ascii="Times New Roman" w:hAnsi="Times New Roman" w:cs="Times New Roman"/>
          <w:sz w:val="24"/>
          <w:szCs w:val="24"/>
        </w:rPr>
      </w:pPr>
    </w:p>
    <w:p w:rsidR="00DF619E" w:rsidRPr="00C43B78" w:rsidRDefault="00DF619E" w:rsidP="00DF619E">
      <w:pPr>
        <w:pStyle w:val="ConsPlusNonformat"/>
        <w:jc w:val="right"/>
        <w:rPr>
          <w:rFonts w:ascii="Times New Roman" w:hAnsi="Times New Roman" w:cs="Times New Roman"/>
          <w:sz w:val="24"/>
          <w:szCs w:val="24"/>
        </w:rPr>
      </w:pPr>
      <w:r w:rsidRPr="00C43B78">
        <w:rPr>
          <w:rFonts w:ascii="Times New Roman" w:hAnsi="Times New Roman" w:cs="Times New Roman"/>
          <w:sz w:val="24"/>
          <w:szCs w:val="24"/>
        </w:rPr>
        <w:t>адрес: _________________________________,</w:t>
      </w:r>
    </w:p>
    <w:p w:rsidR="00DF619E" w:rsidRPr="00C43B78" w:rsidRDefault="00DF619E" w:rsidP="00DF619E">
      <w:pPr>
        <w:pStyle w:val="ConsPlusNonformat"/>
        <w:jc w:val="right"/>
        <w:rPr>
          <w:rFonts w:ascii="Times New Roman" w:hAnsi="Times New Roman" w:cs="Times New Roman"/>
          <w:sz w:val="24"/>
          <w:szCs w:val="24"/>
        </w:rPr>
      </w:pPr>
      <w:r w:rsidRPr="00C43B78">
        <w:rPr>
          <w:rFonts w:ascii="Times New Roman" w:hAnsi="Times New Roman" w:cs="Times New Roman"/>
          <w:sz w:val="24"/>
          <w:szCs w:val="24"/>
        </w:rPr>
        <w:t>телефон: _______________, факс: __________,</w:t>
      </w:r>
    </w:p>
    <w:p w:rsidR="00DF619E" w:rsidRPr="00C43B78" w:rsidRDefault="00DF619E" w:rsidP="00DF619E">
      <w:pPr>
        <w:shd w:val="clear" w:color="auto" w:fill="FFFFFF"/>
        <w:tabs>
          <w:tab w:val="clear" w:pos="709"/>
        </w:tabs>
        <w:suppressAutoHyphens w:val="0"/>
        <w:spacing w:after="0" w:line="240" w:lineRule="auto"/>
        <w:ind w:left="2836" w:firstLine="709"/>
        <w:jc w:val="both"/>
        <w:textAlignment w:val="baseline"/>
        <w:rPr>
          <w:rFonts w:ascii="Times New Roman" w:hAnsi="Times New Roman" w:cs="Times New Roman"/>
          <w:color w:val="auto"/>
          <w:sz w:val="24"/>
          <w:szCs w:val="24"/>
        </w:rPr>
      </w:pPr>
      <w:r w:rsidRPr="00C43B78">
        <w:rPr>
          <w:rFonts w:ascii="Times New Roman" w:hAnsi="Times New Roman" w:cs="Times New Roman"/>
          <w:color w:val="auto"/>
          <w:sz w:val="24"/>
          <w:szCs w:val="24"/>
        </w:rPr>
        <w:t>адрес электронной почты: 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p>
    <w:p w:rsidR="00DF619E" w:rsidRPr="00C43B78" w:rsidRDefault="00DF619E" w:rsidP="00DF619E">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b/>
          <w:bCs/>
          <w:color w:val="auto"/>
          <w:kern w:val="0"/>
          <w:sz w:val="24"/>
          <w:szCs w:val="24"/>
          <w:bdr w:val="none" w:sz="0" w:space="0" w:color="auto" w:frame="1"/>
          <w:lang w:eastAsia="ru-RU"/>
        </w:rPr>
        <w:t>ЗАЯВЛЕНИЕ</w:t>
      </w:r>
    </w:p>
    <w:p w:rsidR="00DF619E" w:rsidRPr="00C43B78" w:rsidRDefault="00DF619E" w:rsidP="00DF619E">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b/>
          <w:bCs/>
          <w:color w:val="auto"/>
          <w:kern w:val="0"/>
          <w:sz w:val="24"/>
          <w:szCs w:val="24"/>
          <w:bdr w:val="none" w:sz="0" w:space="0" w:color="auto" w:frame="1"/>
          <w:lang w:eastAsia="ru-RU"/>
        </w:rPr>
        <w:t>на приобретение земельного участка, находящегося в муниципальной собственности и (или) государственная собственность на которые не разграничена, в безвозмездное пользование</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От _________________________________________________________________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(полностью ФИО заявителя)</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_________________________________________________________________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(полностью адрес постоянного проживания)</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имеющег</w:t>
      </w:r>
      <w:proofErr w:type="gramStart"/>
      <w:r w:rsidRPr="00C43B78">
        <w:rPr>
          <w:rFonts w:ascii="Times New Roman" w:hAnsi="Times New Roman" w:cs="Times New Roman"/>
          <w:color w:val="auto"/>
          <w:kern w:val="0"/>
          <w:sz w:val="24"/>
          <w:szCs w:val="24"/>
          <w:lang w:eastAsia="ru-RU"/>
        </w:rPr>
        <w:t>о(</w:t>
      </w:r>
      <w:proofErr w:type="gramEnd"/>
      <w:r w:rsidRPr="00C43B78">
        <w:rPr>
          <w:rFonts w:ascii="Times New Roman" w:hAnsi="Times New Roman" w:cs="Times New Roman"/>
          <w:color w:val="auto"/>
          <w:kern w:val="0"/>
          <w:sz w:val="24"/>
          <w:szCs w:val="24"/>
          <w:lang w:eastAsia="ru-RU"/>
        </w:rPr>
        <w:t>ей) паспорт серия ______ № ________, 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(вид иного документа, удостоверяющего личность)</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выдан «__» _______ ____ </w:t>
      </w:r>
      <w:proofErr w:type="gramStart"/>
      <w:r w:rsidRPr="00C43B78">
        <w:rPr>
          <w:rFonts w:ascii="Times New Roman" w:hAnsi="Times New Roman" w:cs="Times New Roman"/>
          <w:color w:val="auto"/>
          <w:kern w:val="0"/>
          <w:sz w:val="24"/>
          <w:szCs w:val="24"/>
          <w:lang w:eastAsia="ru-RU"/>
        </w:rPr>
        <w:t>г</w:t>
      </w:r>
      <w:proofErr w:type="gramEnd"/>
      <w:r w:rsidRPr="00C43B78">
        <w:rPr>
          <w:rFonts w:ascii="Times New Roman" w:hAnsi="Times New Roman" w:cs="Times New Roman"/>
          <w:color w:val="auto"/>
          <w:kern w:val="0"/>
          <w:sz w:val="24"/>
          <w:szCs w:val="24"/>
          <w:lang w:eastAsia="ru-RU"/>
        </w:rPr>
        <w:t>. 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ОГРНИП _______________________________________________________________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(когда и кем </w:t>
      </w:r>
      <w:proofErr w:type="gramStart"/>
      <w:r w:rsidRPr="00C43B78">
        <w:rPr>
          <w:rFonts w:ascii="Times New Roman" w:hAnsi="Times New Roman" w:cs="Times New Roman"/>
          <w:color w:val="auto"/>
          <w:kern w:val="0"/>
          <w:sz w:val="24"/>
          <w:szCs w:val="24"/>
          <w:lang w:eastAsia="ru-RU"/>
        </w:rPr>
        <w:t>выдан</w:t>
      </w:r>
      <w:proofErr w:type="gramEnd"/>
      <w:r w:rsidRPr="00C43B78">
        <w:rPr>
          <w:rFonts w:ascii="Times New Roman" w:hAnsi="Times New Roman" w:cs="Times New Roman"/>
          <w:color w:val="auto"/>
          <w:kern w:val="0"/>
          <w:sz w:val="24"/>
          <w:szCs w:val="24"/>
          <w:lang w:eastAsia="ru-RU"/>
        </w:rPr>
        <w:t>)</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лице ____________________________________, действовавшег</w:t>
      </w:r>
      <w:proofErr w:type="gramStart"/>
      <w:r w:rsidRPr="00C43B78">
        <w:rPr>
          <w:rFonts w:ascii="Times New Roman" w:hAnsi="Times New Roman" w:cs="Times New Roman"/>
          <w:color w:val="auto"/>
          <w:kern w:val="0"/>
          <w:sz w:val="24"/>
          <w:szCs w:val="24"/>
          <w:lang w:eastAsia="ru-RU"/>
        </w:rPr>
        <w:t>о(</w:t>
      </w:r>
      <w:proofErr w:type="gramEnd"/>
      <w:r w:rsidRPr="00C43B78">
        <w:rPr>
          <w:rFonts w:ascii="Times New Roman" w:hAnsi="Times New Roman" w:cs="Times New Roman"/>
          <w:color w:val="auto"/>
          <w:kern w:val="0"/>
          <w:sz w:val="24"/>
          <w:szCs w:val="24"/>
          <w:lang w:eastAsia="ru-RU"/>
        </w:rPr>
        <w:t>ей) на основании</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(полностью ФИО представителя заявителя)</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________________________________________________________________.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(наименование и реквизиты документа, подтверждающего полномочия представителя заявителя)</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Информация для связи с заявителем: 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(почтовый адрес)</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_____________________________________, 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(контактные телефоны) (</w:t>
      </w:r>
      <w:r w:rsidRPr="00C43B78">
        <w:rPr>
          <w:rFonts w:ascii="Times New Roman" w:hAnsi="Times New Roman" w:cs="Times New Roman"/>
          <w:color w:val="auto"/>
          <w:kern w:val="0"/>
          <w:sz w:val="24"/>
          <w:szCs w:val="24"/>
          <w:u w:val="single"/>
          <w:bdr w:val="none" w:sz="0" w:space="0" w:color="auto" w:frame="1"/>
          <w:lang w:eastAsia="ru-RU"/>
        </w:rPr>
        <w:t>при наличии</w:t>
      </w:r>
      <w:r w:rsidRPr="00C43B78">
        <w:rPr>
          <w:rFonts w:ascii="Times New Roman" w:hAnsi="Times New Roman" w:cs="Times New Roman"/>
          <w:color w:val="auto"/>
          <w:kern w:val="0"/>
          <w:sz w:val="24"/>
          <w:szCs w:val="24"/>
          <w:lang w:eastAsia="ru-RU"/>
        </w:rPr>
        <w:t> адрес электронной почты)</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Прошу предоставить в безвозмездное пользование земельный участок с кадастровым номером _______________________, площадью ____________ </w:t>
      </w:r>
      <w:proofErr w:type="spellStart"/>
      <w:r w:rsidRPr="00C43B78">
        <w:rPr>
          <w:rFonts w:ascii="Times New Roman" w:hAnsi="Times New Roman" w:cs="Times New Roman"/>
          <w:color w:val="auto"/>
          <w:kern w:val="0"/>
          <w:sz w:val="24"/>
          <w:szCs w:val="24"/>
          <w:lang w:eastAsia="ru-RU"/>
        </w:rPr>
        <w:t>кв.м</w:t>
      </w:r>
      <w:proofErr w:type="spellEnd"/>
      <w:r w:rsidRPr="00C43B78">
        <w:rPr>
          <w:rFonts w:ascii="Times New Roman" w:hAnsi="Times New Roman" w:cs="Times New Roman"/>
          <w:color w:val="auto"/>
          <w:kern w:val="0"/>
          <w:sz w:val="24"/>
          <w:szCs w:val="24"/>
          <w:lang w:eastAsia="ru-RU"/>
        </w:rPr>
        <w:t xml:space="preserve">., сроком </w:t>
      </w:r>
      <w:proofErr w:type="gramStart"/>
      <w:r w:rsidRPr="00C43B78">
        <w:rPr>
          <w:rFonts w:ascii="Times New Roman" w:hAnsi="Times New Roman" w:cs="Times New Roman"/>
          <w:color w:val="auto"/>
          <w:kern w:val="0"/>
          <w:sz w:val="24"/>
          <w:szCs w:val="24"/>
          <w:lang w:eastAsia="ru-RU"/>
        </w:rPr>
        <w:t>на</w:t>
      </w:r>
      <w:proofErr w:type="gramEnd"/>
      <w:r w:rsidRPr="00C43B78">
        <w:rPr>
          <w:rFonts w:ascii="Times New Roman" w:hAnsi="Times New Roman" w:cs="Times New Roman"/>
          <w:color w:val="auto"/>
          <w:kern w:val="0"/>
          <w:sz w:val="24"/>
          <w:szCs w:val="24"/>
          <w:lang w:eastAsia="ru-RU"/>
        </w:rPr>
        <w:t xml:space="preserve"> 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1.Сведения о земельном участке:</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1.1. Земельный участок имеет следующие адресные ориентиры:</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_________________________________________________________________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1.2. Цель использования земельного участка</w:t>
      </w:r>
      <w:proofErr w:type="gramStart"/>
      <w:r w:rsidRPr="00C43B78">
        <w:rPr>
          <w:rFonts w:ascii="Times New Roman" w:hAnsi="Times New Roman" w:cs="Times New Roman"/>
          <w:color w:val="auto"/>
          <w:kern w:val="0"/>
          <w:sz w:val="24"/>
          <w:szCs w:val="24"/>
          <w:lang w:eastAsia="ru-RU"/>
        </w:rPr>
        <w:t xml:space="preserve"> ________________________</w:t>
      </w:r>
      <w:proofErr w:type="gramEnd"/>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________________________________________________________________.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2. Основание предоставления земельного участка без проведения торгов _________________________________________________________________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C43B78">
        <w:rPr>
          <w:rFonts w:ascii="Times New Roman" w:hAnsi="Times New Roman" w:cs="Times New Roman"/>
          <w:color w:val="auto"/>
          <w:kern w:val="0"/>
          <w:sz w:val="24"/>
          <w:szCs w:val="24"/>
          <w:lang w:eastAsia="ru-RU"/>
        </w:rPr>
        <w:t>(указывается основание предоставления земельного участка без проведения торгов из числа предусмотренных пунктом 2 статьи 39.3,</w:t>
      </w:r>
      <w:proofErr w:type="gramEnd"/>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________________________________________________________________.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статьей 39.5, пунктом 2 статьи 39.6, пунктом 2 статьи 39.10 Земельного кодекса Российской Федерации)</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3. Реквизиты решения о предварительном согласовании предоставления земельного участка 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(указывается в случае, если испрашиваемый земельный участок образовывался или его границы уточнялись на основании данного решения)</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lastRenderedPageBreak/>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C43B78">
        <w:rPr>
          <w:rFonts w:ascii="Times New Roman" w:hAnsi="Times New Roman" w:cs="Times New Roman"/>
          <w:color w:val="auto"/>
          <w:kern w:val="0"/>
          <w:sz w:val="24"/>
          <w:szCs w:val="24"/>
          <w:lang w:eastAsia="ru-RU"/>
        </w:rPr>
        <w:t>(указывается в случае, если земельный участок</w:t>
      </w:r>
      <w:proofErr w:type="gramEnd"/>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________________________________________________________________.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предоставляется для размещения объектов, предусмотренных этим документом и (или) этим проектом)</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5. Реквизиты решения об изъятии земельного участка для государственных или муниципальных нужд 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C43B78">
        <w:rPr>
          <w:rFonts w:ascii="Times New Roman" w:hAnsi="Times New Roman" w:cs="Times New Roman"/>
          <w:color w:val="auto"/>
          <w:kern w:val="0"/>
          <w:sz w:val="24"/>
          <w:szCs w:val="24"/>
          <w:lang w:eastAsia="ru-RU"/>
        </w:rPr>
        <w:t>(указывается в случае, если земельный участок предоставляется</w:t>
      </w:r>
      <w:proofErr w:type="gramEnd"/>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________________________________________________________________.</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взамен земельного участка, изымаемого для государственных или муниципальных нужд)</w:t>
      </w:r>
    </w:p>
    <w:p w:rsidR="00DF619E" w:rsidRPr="00C43B78" w:rsidRDefault="00DF619E" w:rsidP="00DF619E">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auto"/>
          <w:kern w:val="0"/>
          <w:sz w:val="24"/>
          <w:szCs w:val="24"/>
          <w:lang w:eastAsia="ru-RU"/>
        </w:rPr>
      </w:pPr>
      <w:proofErr w:type="gramStart"/>
      <w:r w:rsidRPr="00C43B78">
        <w:rPr>
          <w:rFonts w:ascii="Times New Roman" w:hAnsi="Times New Roman" w:cs="Times New Roman"/>
          <w:color w:val="auto"/>
          <w:kern w:val="0"/>
          <w:sz w:val="24"/>
          <w:szCs w:val="24"/>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DF619E" w:rsidRPr="00C43B78" w:rsidRDefault="00DF619E" w:rsidP="00DF619E">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Настоящим подтверждаю, что сведения, указанные в настоящем заявлении, на дату представления заявления достоверны.</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______________/______________________ «__» _______ ____ </w:t>
      </w:r>
      <w:proofErr w:type="gramStart"/>
      <w:r w:rsidRPr="00C43B78">
        <w:rPr>
          <w:rFonts w:ascii="Times New Roman" w:hAnsi="Times New Roman" w:cs="Times New Roman"/>
          <w:color w:val="auto"/>
          <w:kern w:val="0"/>
          <w:sz w:val="24"/>
          <w:szCs w:val="24"/>
          <w:lang w:eastAsia="ru-RU"/>
        </w:rPr>
        <w:t>г</w:t>
      </w:r>
      <w:proofErr w:type="gramEnd"/>
      <w:r w:rsidRPr="00C43B78">
        <w:rPr>
          <w:rFonts w:ascii="Times New Roman" w:hAnsi="Times New Roman" w:cs="Times New Roman"/>
          <w:color w:val="auto"/>
          <w:kern w:val="0"/>
          <w:sz w:val="24"/>
          <w:szCs w:val="24"/>
          <w:lang w:eastAsia="ru-RU"/>
        </w:rPr>
        <w:t>.</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(подпись заявителя) (Инициалы, фамилия заявителя) (дата подачи заявления)</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Приложение № 2</w:t>
      </w: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к административному регламенту</w:t>
      </w: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предоставления муниципальной услуги </w:t>
      </w:r>
    </w:p>
    <w:p w:rsidR="00C43B78"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bCs/>
          <w:color w:val="auto"/>
          <w:sz w:val="24"/>
          <w:szCs w:val="24"/>
        </w:rPr>
      </w:pPr>
      <w:r w:rsidRPr="00C43B78">
        <w:rPr>
          <w:rFonts w:ascii="Times New Roman" w:hAnsi="Times New Roman" w:cs="Times New Roman"/>
          <w:bCs/>
          <w:color w:val="auto"/>
          <w:sz w:val="24"/>
          <w:szCs w:val="24"/>
        </w:rPr>
        <w:t>«Предоставление земельных участк</w:t>
      </w:r>
      <w:r w:rsidR="00C43B78" w:rsidRPr="00C43B78">
        <w:rPr>
          <w:rFonts w:ascii="Times New Roman" w:hAnsi="Times New Roman" w:cs="Times New Roman"/>
          <w:bCs/>
          <w:color w:val="auto"/>
          <w:sz w:val="24"/>
          <w:szCs w:val="24"/>
        </w:rPr>
        <w:t>ов, находящихся в собственности</w:t>
      </w:r>
    </w:p>
    <w:p w:rsidR="00C43B78"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bCs/>
          <w:color w:val="auto"/>
          <w:sz w:val="24"/>
          <w:szCs w:val="24"/>
        </w:rPr>
      </w:pPr>
      <w:r w:rsidRPr="00C43B78">
        <w:rPr>
          <w:rFonts w:ascii="Times New Roman" w:hAnsi="Times New Roman" w:cs="Times New Roman"/>
          <w:bCs/>
          <w:color w:val="auto"/>
          <w:sz w:val="24"/>
          <w:szCs w:val="24"/>
        </w:rPr>
        <w:t xml:space="preserve">муниципального района и (или) государственная собственность </w:t>
      </w:r>
    </w:p>
    <w:p w:rsidR="00C43B78"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bCs/>
          <w:color w:val="auto"/>
          <w:sz w:val="24"/>
          <w:szCs w:val="24"/>
        </w:rPr>
      </w:pPr>
      <w:r w:rsidRPr="00C43B78">
        <w:rPr>
          <w:rFonts w:ascii="Times New Roman" w:hAnsi="Times New Roman" w:cs="Times New Roman"/>
          <w:bCs/>
          <w:color w:val="auto"/>
          <w:sz w:val="24"/>
          <w:szCs w:val="24"/>
        </w:rPr>
        <w:t xml:space="preserve">на которые не </w:t>
      </w:r>
      <w:proofErr w:type="gramStart"/>
      <w:r w:rsidRPr="00C43B78">
        <w:rPr>
          <w:rFonts w:ascii="Times New Roman" w:hAnsi="Times New Roman" w:cs="Times New Roman"/>
          <w:bCs/>
          <w:color w:val="auto"/>
          <w:sz w:val="24"/>
          <w:szCs w:val="24"/>
        </w:rPr>
        <w:t>разграничена</w:t>
      </w:r>
      <w:proofErr w:type="gramEnd"/>
      <w:r w:rsidRPr="00C43B78">
        <w:rPr>
          <w:rFonts w:ascii="Times New Roman" w:hAnsi="Times New Roman" w:cs="Times New Roman"/>
          <w:bCs/>
          <w:color w:val="auto"/>
          <w:sz w:val="24"/>
          <w:szCs w:val="24"/>
        </w:rPr>
        <w:t xml:space="preserve">, расположенных на территории </w:t>
      </w:r>
    </w:p>
    <w:p w:rsidR="00C43B78"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bCs/>
          <w:color w:val="auto"/>
          <w:sz w:val="24"/>
          <w:szCs w:val="24"/>
        </w:rPr>
      </w:pPr>
      <w:r w:rsidRPr="00C43B78">
        <w:rPr>
          <w:rFonts w:ascii="Times New Roman" w:hAnsi="Times New Roman" w:cs="Times New Roman"/>
          <w:bCs/>
          <w:color w:val="auto"/>
          <w:sz w:val="24"/>
          <w:szCs w:val="24"/>
        </w:rPr>
        <w:t xml:space="preserve">сельского поселения, входящего в состав муниципального района, </w:t>
      </w: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bCs/>
          <w:color w:val="auto"/>
          <w:sz w:val="24"/>
          <w:szCs w:val="24"/>
        </w:rPr>
        <w:t>в постоянное (бессрочное) и безвозмездное пользование»</w:t>
      </w: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color w:val="auto"/>
          <w:kern w:val="0"/>
          <w:sz w:val="24"/>
          <w:szCs w:val="24"/>
          <w:lang w:eastAsia="ru-RU"/>
        </w:rPr>
      </w:pP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b/>
          <w:bCs/>
          <w:color w:val="auto"/>
          <w:kern w:val="0"/>
          <w:sz w:val="24"/>
          <w:szCs w:val="24"/>
          <w:bdr w:val="none" w:sz="0" w:space="0" w:color="auto" w:frame="1"/>
          <w:lang w:eastAsia="ru-RU"/>
        </w:rPr>
      </w:pPr>
      <w:r w:rsidRPr="00C43B78">
        <w:rPr>
          <w:rFonts w:ascii="Times New Roman" w:hAnsi="Times New Roman" w:cs="Times New Roman"/>
          <w:b/>
          <w:bCs/>
          <w:color w:val="auto"/>
          <w:kern w:val="0"/>
          <w:sz w:val="24"/>
          <w:szCs w:val="24"/>
          <w:bdr w:val="none" w:sz="0" w:space="0" w:color="auto" w:frame="1"/>
          <w:lang w:eastAsia="ru-RU"/>
        </w:rPr>
        <w:t xml:space="preserve">Перечень документов, подтверждающих право </w:t>
      </w:r>
    </w:p>
    <w:p w:rsidR="00DF619E" w:rsidRPr="00C43B78" w:rsidRDefault="00DF619E" w:rsidP="00DF619E">
      <w:pPr>
        <w:shd w:val="clear" w:color="auto" w:fill="FFFFFF"/>
        <w:tabs>
          <w:tab w:val="clear" w:pos="709"/>
        </w:tabs>
        <w:suppressAutoHyphens w:val="0"/>
        <w:spacing w:after="0" w:line="240" w:lineRule="auto"/>
        <w:jc w:val="right"/>
        <w:textAlignment w:val="baseline"/>
        <w:rPr>
          <w:rFonts w:ascii="Times New Roman" w:hAnsi="Times New Roman" w:cs="Times New Roman"/>
          <w:b/>
          <w:bCs/>
          <w:color w:val="auto"/>
          <w:kern w:val="0"/>
          <w:sz w:val="24"/>
          <w:szCs w:val="24"/>
          <w:bdr w:val="none" w:sz="0" w:space="0" w:color="auto" w:frame="1"/>
          <w:lang w:eastAsia="ru-RU"/>
        </w:rPr>
      </w:pPr>
      <w:r w:rsidRPr="00C43B78">
        <w:rPr>
          <w:rFonts w:ascii="Times New Roman" w:hAnsi="Times New Roman" w:cs="Times New Roman"/>
          <w:b/>
          <w:bCs/>
          <w:color w:val="auto"/>
          <w:kern w:val="0"/>
          <w:sz w:val="24"/>
          <w:szCs w:val="24"/>
          <w:bdr w:val="none" w:sz="0" w:space="0" w:color="auto" w:frame="1"/>
          <w:lang w:eastAsia="ru-RU"/>
        </w:rPr>
        <w:t>приобретения земельного участка без проведения торгов</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tbl>
      <w:tblPr>
        <w:tblW w:w="9244" w:type="dxa"/>
        <w:shd w:val="clear" w:color="auto" w:fill="FFFFFF"/>
        <w:tblLayout w:type="fixed"/>
        <w:tblCellMar>
          <w:left w:w="0" w:type="dxa"/>
          <w:right w:w="0" w:type="dxa"/>
        </w:tblCellMar>
        <w:tblLook w:val="04A0" w:firstRow="1" w:lastRow="0" w:firstColumn="1" w:lastColumn="0" w:noHBand="0" w:noVBand="1"/>
      </w:tblPr>
      <w:tblGrid>
        <w:gridCol w:w="1684"/>
        <w:gridCol w:w="1474"/>
        <w:gridCol w:w="2117"/>
        <w:gridCol w:w="1984"/>
        <w:gridCol w:w="1985"/>
      </w:tblGrid>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29" w:history="1">
              <w:r w:rsidR="00DF619E" w:rsidRPr="00C43B78">
                <w:rPr>
                  <w:rFonts w:ascii="Times New Roman" w:hAnsi="Times New Roman" w:cs="Times New Roman"/>
                  <w:color w:val="auto"/>
                  <w:kern w:val="0"/>
                  <w:sz w:val="24"/>
                  <w:szCs w:val="24"/>
                  <w:bdr w:val="none" w:sz="0" w:space="0" w:color="auto" w:frame="1"/>
                  <w:lang w:eastAsia="ru-RU"/>
                </w:rPr>
                <w:t>Подпункт 1 пункта 2 статьи 39.9</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w:t>
            </w:r>
            <w:r w:rsidRPr="00C43B78">
              <w:rPr>
                <w:rFonts w:ascii="Times New Roman" w:hAnsi="Times New Roman" w:cs="Times New Roman"/>
                <w:color w:val="auto"/>
                <w:kern w:val="0"/>
                <w:sz w:val="24"/>
                <w:szCs w:val="24"/>
                <w:lang w:eastAsia="ru-RU"/>
              </w:rPr>
              <w:lastRenderedPageBreak/>
              <w:t>участок</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30" w:history="1">
              <w:r w:rsidR="00DF619E" w:rsidRPr="00C43B78">
                <w:rPr>
                  <w:rFonts w:ascii="Times New Roman" w:hAnsi="Times New Roman" w:cs="Times New Roman"/>
                  <w:color w:val="auto"/>
                  <w:kern w:val="0"/>
                  <w:sz w:val="24"/>
                  <w:szCs w:val="24"/>
                  <w:bdr w:val="none" w:sz="0" w:space="0" w:color="auto" w:frame="1"/>
                  <w:lang w:eastAsia="ru-RU"/>
                </w:rPr>
                <w:t>Подпункт 1 пункта 2 статьи 39.9</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31" w:history="1">
              <w:r w:rsidR="00DF619E" w:rsidRPr="00C43B78">
                <w:rPr>
                  <w:rFonts w:ascii="Times New Roman" w:hAnsi="Times New Roman" w:cs="Times New Roman"/>
                  <w:color w:val="auto"/>
                  <w:kern w:val="0"/>
                  <w:sz w:val="24"/>
                  <w:szCs w:val="24"/>
                  <w:bdr w:val="none" w:sz="0" w:space="0" w:color="auto" w:frame="1"/>
                  <w:lang w:eastAsia="ru-RU"/>
                </w:rPr>
                <w:t>Подпункт 2 пункта 2 статьи 39.9</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Земельный участок, необходимый для осуществления деятельности государственного или муниципального учреждения (бюджетного, казенного, </w:t>
            </w:r>
            <w:r w:rsidRPr="00C43B78">
              <w:rPr>
                <w:rFonts w:ascii="Times New Roman" w:hAnsi="Times New Roman" w:cs="Times New Roman"/>
                <w:color w:val="auto"/>
                <w:kern w:val="0"/>
                <w:sz w:val="24"/>
                <w:szCs w:val="24"/>
                <w:lang w:eastAsia="ru-RU"/>
              </w:rPr>
              <w:lastRenderedPageBreak/>
              <w:t>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C43B78">
              <w:rPr>
                <w:rFonts w:ascii="Times New Roman" w:hAnsi="Times New Roman" w:cs="Times New Roman"/>
                <w:color w:val="auto"/>
                <w:kern w:val="0"/>
                <w:sz w:val="24"/>
                <w:szCs w:val="24"/>
                <w:lang w:eastAsia="ru-RU"/>
              </w:rPr>
              <w:lastRenderedPageBreak/>
              <w:t>использования земельного участка</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32" w:history="1">
              <w:r w:rsidR="00DF619E" w:rsidRPr="00C43B78">
                <w:rPr>
                  <w:rFonts w:ascii="Times New Roman" w:hAnsi="Times New Roman" w:cs="Times New Roman"/>
                  <w:color w:val="auto"/>
                  <w:kern w:val="0"/>
                  <w:sz w:val="24"/>
                  <w:szCs w:val="24"/>
                  <w:bdr w:val="none" w:sz="0" w:space="0" w:color="auto" w:frame="1"/>
                  <w:lang w:eastAsia="ru-RU"/>
                </w:rPr>
                <w:t>Подпункт 3 пункта 2 статьи 39.9</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Земельный участок, 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 Кадастровый паспорт испрашиваемого земельного </w:t>
            </w:r>
            <w:r w:rsidRPr="00C43B78">
              <w:rPr>
                <w:rFonts w:ascii="Times New Roman" w:hAnsi="Times New Roman" w:cs="Times New Roman"/>
                <w:color w:val="auto"/>
                <w:kern w:val="0"/>
                <w:sz w:val="24"/>
                <w:szCs w:val="24"/>
                <w:lang w:eastAsia="ru-RU"/>
              </w:rPr>
              <w:lastRenderedPageBreak/>
              <w:t>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33" w:history="1">
              <w:r w:rsidR="00DF619E" w:rsidRPr="00C43B78">
                <w:rPr>
                  <w:rFonts w:ascii="Times New Roman" w:hAnsi="Times New Roman" w:cs="Times New Roman"/>
                  <w:color w:val="auto"/>
                  <w:kern w:val="0"/>
                  <w:sz w:val="24"/>
                  <w:szCs w:val="24"/>
                  <w:bdr w:val="none" w:sz="0" w:space="0" w:color="auto" w:frame="1"/>
                  <w:lang w:eastAsia="ru-RU"/>
                </w:rPr>
                <w:t>Подпункт 4 пункта 2 статьи 39.9</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постоянное (бессрочное)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 Выписка из </w:t>
            </w:r>
            <w:r w:rsidRPr="00C43B78">
              <w:rPr>
                <w:rFonts w:ascii="Times New Roman" w:hAnsi="Times New Roman" w:cs="Times New Roman"/>
                <w:color w:val="auto"/>
                <w:kern w:val="0"/>
                <w:sz w:val="24"/>
                <w:szCs w:val="24"/>
                <w:lang w:eastAsia="ru-RU"/>
              </w:rPr>
              <w:lastRenderedPageBreak/>
              <w:t>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34" w:history="1">
              <w:r w:rsidR="00DF619E" w:rsidRPr="00C43B78">
                <w:rPr>
                  <w:rFonts w:ascii="Times New Roman" w:hAnsi="Times New Roman" w:cs="Times New Roman"/>
                  <w:color w:val="auto"/>
                  <w:kern w:val="0"/>
                  <w:sz w:val="24"/>
                  <w:szCs w:val="24"/>
                  <w:bdr w:val="none" w:sz="0" w:space="0" w:color="auto" w:frame="1"/>
                  <w:lang w:eastAsia="ru-RU"/>
                </w:rPr>
                <w:t>Подпункт 1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Орган государственной власти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Земельный участок, необходимый для осуществления органами государственной власти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 Выписка из ЕГРП о правах на приобретаемый земельный участок или уведомление об отсутствии в ЕГРП </w:t>
            </w:r>
            <w:r w:rsidRPr="00C43B78">
              <w:rPr>
                <w:rFonts w:ascii="Times New Roman" w:hAnsi="Times New Roman" w:cs="Times New Roman"/>
                <w:color w:val="auto"/>
                <w:kern w:val="0"/>
                <w:sz w:val="24"/>
                <w:szCs w:val="24"/>
                <w:lang w:eastAsia="ru-RU"/>
              </w:rPr>
              <w:lastRenderedPageBreak/>
              <w:t>запрашиваемых сведений о зарегистрированных правах на указанный земельный участок</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35" w:history="1">
              <w:r w:rsidR="00DF619E" w:rsidRPr="00C43B78">
                <w:rPr>
                  <w:rFonts w:ascii="Times New Roman" w:hAnsi="Times New Roman" w:cs="Times New Roman"/>
                  <w:color w:val="auto"/>
                  <w:kern w:val="0"/>
                  <w:sz w:val="24"/>
                  <w:szCs w:val="24"/>
                  <w:bdr w:val="none" w:sz="0" w:space="0" w:color="auto" w:frame="1"/>
                  <w:lang w:eastAsia="ru-RU"/>
                </w:rPr>
                <w:t>Подпункт 1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Орган местного самоуправления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Земельный участок, необходимый для осуществления органами местного самоуправления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36" w:history="1">
              <w:r w:rsidR="00DF619E" w:rsidRPr="00C43B78">
                <w:rPr>
                  <w:rFonts w:ascii="Times New Roman" w:hAnsi="Times New Roman" w:cs="Times New Roman"/>
                  <w:color w:val="auto"/>
                  <w:kern w:val="0"/>
                  <w:sz w:val="24"/>
                  <w:szCs w:val="24"/>
                  <w:bdr w:val="none" w:sz="0" w:space="0" w:color="auto" w:frame="1"/>
                  <w:lang w:eastAsia="ru-RU"/>
                </w:rPr>
                <w:t>Подпункт 1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Государственное или муниципальное учреждение (бюджетное, казенное, автономное)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37" w:history="1">
              <w:r w:rsidR="00DF619E" w:rsidRPr="00C43B78">
                <w:rPr>
                  <w:rFonts w:ascii="Times New Roman" w:hAnsi="Times New Roman" w:cs="Times New Roman"/>
                  <w:color w:val="auto"/>
                  <w:kern w:val="0"/>
                  <w:sz w:val="24"/>
                  <w:szCs w:val="24"/>
                  <w:bdr w:val="none" w:sz="0" w:space="0" w:color="auto" w:frame="1"/>
                  <w:lang w:eastAsia="ru-RU"/>
                </w:rPr>
                <w:t xml:space="preserve">Подпункт 1 пункта 2 статьи </w:t>
              </w:r>
              <w:r w:rsidR="00DF619E" w:rsidRPr="00C43B78">
                <w:rPr>
                  <w:rFonts w:ascii="Times New Roman" w:hAnsi="Times New Roman" w:cs="Times New Roman"/>
                  <w:color w:val="auto"/>
                  <w:kern w:val="0"/>
                  <w:sz w:val="24"/>
                  <w:szCs w:val="24"/>
                  <w:bdr w:val="none" w:sz="0" w:space="0" w:color="auto" w:frame="1"/>
                  <w:lang w:eastAsia="ru-RU"/>
                </w:rPr>
                <w:lastRenderedPageBreak/>
                <w:t>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lastRenderedPageBreak/>
              <w:t>В безвозмездно</w:t>
            </w:r>
            <w:r w:rsidRPr="00C43B78">
              <w:rPr>
                <w:rFonts w:ascii="Times New Roman" w:hAnsi="Times New Roman" w:cs="Times New Roman"/>
                <w:color w:val="auto"/>
                <w:kern w:val="0"/>
                <w:sz w:val="24"/>
                <w:szCs w:val="24"/>
                <w:lang w:eastAsia="ru-RU"/>
              </w:rPr>
              <w:lastRenderedPageBreak/>
              <w:t>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lastRenderedPageBreak/>
              <w:t>Казенное предприятие</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Земельный участок, </w:t>
            </w:r>
            <w:r w:rsidRPr="00C43B78">
              <w:rPr>
                <w:rFonts w:ascii="Times New Roman" w:hAnsi="Times New Roman" w:cs="Times New Roman"/>
                <w:color w:val="auto"/>
                <w:kern w:val="0"/>
                <w:sz w:val="24"/>
                <w:szCs w:val="24"/>
                <w:lang w:eastAsia="ru-RU"/>
              </w:rPr>
              <w:lastRenderedPageBreak/>
              <w:t>необходимый для осуществления деятельности казенного предприятия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lastRenderedPageBreak/>
              <w:t xml:space="preserve">Документы, предусмотренные </w:t>
            </w:r>
            <w:r w:rsidRPr="00C43B78">
              <w:rPr>
                <w:rFonts w:ascii="Times New Roman" w:hAnsi="Times New Roman" w:cs="Times New Roman"/>
                <w:color w:val="auto"/>
                <w:kern w:val="0"/>
                <w:sz w:val="24"/>
                <w:szCs w:val="24"/>
                <w:lang w:eastAsia="ru-RU"/>
              </w:rPr>
              <w:lastRenderedPageBreak/>
              <w:t>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38" w:history="1">
              <w:r w:rsidR="00DF619E" w:rsidRPr="00C43B78">
                <w:rPr>
                  <w:rFonts w:ascii="Times New Roman" w:hAnsi="Times New Roman" w:cs="Times New Roman"/>
                  <w:color w:val="auto"/>
                  <w:kern w:val="0"/>
                  <w:sz w:val="24"/>
                  <w:szCs w:val="24"/>
                  <w:bdr w:val="none" w:sz="0" w:space="0" w:color="auto" w:frame="1"/>
                  <w:lang w:eastAsia="ru-RU"/>
                </w:rPr>
                <w:t>Подпункт 1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Земельный участок, необходимый для осуществления деятельности центра исторического наследия президентов </w:t>
            </w:r>
            <w:r w:rsidRPr="00C43B78">
              <w:rPr>
                <w:rFonts w:ascii="Times New Roman" w:hAnsi="Times New Roman" w:cs="Times New Roman"/>
                <w:color w:val="auto"/>
                <w:kern w:val="0"/>
                <w:sz w:val="24"/>
                <w:szCs w:val="24"/>
                <w:lang w:eastAsia="ru-RU"/>
              </w:rPr>
              <w:lastRenderedPageBreak/>
              <w:t>Российской Федерации, прекративших исполнение своих полномочий</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lastRenderedPageBreak/>
              <w:t xml:space="preserve">Документы, предусмотренные настоящим Перечнем, подтверждающие право заявителя на предоставление земельного участка в </w:t>
            </w:r>
            <w:r w:rsidRPr="00C43B78">
              <w:rPr>
                <w:rFonts w:ascii="Times New Roman" w:hAnsi="Times New Roman" w:cs="Times New Roman"/>
                <w:color w:val="auto"/>
                <w:kern w:val="0"/>
                <w:sz w:val="24"/>
                <w:szCs w:val="24"/>
                <w:lang w:eastAsia="ru-RU"/>
              </w:rPr>
              <w:lastRenderedPageBreak/>
              <w:t>соответствии с целями использования земельного участка</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39" w:history="1">
              <w:r w:rsidR="00DF619E" w:rsidRPr="00C43B78">
                <w:rPr>
                  <w:rFonts w:ascii="Times New Roman" w:hAnsi="Times New Roman" w:cs="Times New Roman"/>
                  <w:color w:val="auto"/>
                  <w:kern w:val="0"/>
                  <w:sz w:val="24"/>
                  <w:szCs w:val="24"/>
                  <w:bdr w:val="none" w:sz="0" w:space="0" w:color="auto" w:frame="1"/>
                  <w:lang w:eastAsia="ru-RU"/>
                </w:rPr>
                <w:t>Подпункт 2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Земельный участок, предоставляемый в виде служебного надела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Приказ о приеме на работу, выписка из трудовой книжки или трудовой договор (контракт)</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 Кадастровый паспорт испрашиваемого земельного участка либо кадастровая выписка об испрашиваемом земельном </w:t>
            </w:r>
            <w:r w:rsidRPr="00C43B78">
              <w:rPr>
                <w:rFonts w:ascii="Times New Roman" w:hAnsi="Times New Roman" w:cs="Times New Roman"/>
                <w:color w:val="auto"/>
                <w:kern w:val="0"/>
                <w:sz w:val="24"/>
                <w:szCs w:val="24"/>
                <w:lang w:eastAsia="ru-RU"/>
              </w:rPr>
              <w:lastRenderedPageBreak/>
              <w:t>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40" w:history="1">
              <w:r w:rsidR="00DF619E" w:rsidRPr="00C43B78">
                <w:rPr>
                  <w:rFonts w:ascii="Times New Roman" w:hAnsi="Times New Roman" w:cs="Times New Roman"/>
                  <w:color w:val="auto"/>
                  <w:kern w:val="0"/>
                  <w:sz w:val="24"/>
                  <w:szCs w:val="24"/>
                  <w:bdr w:val="none" w:sz="0" w:space="0" w:color="auto" w:frame="1"/>
                  <w:lang w:eastAsia="ru-RU"/>
                </w:rPr>
                <w:t>Подпункт 3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Религиозная организация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Земельный участок, предназначенный для размещения зданий, сооружения религиозного или благотворительного назначения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здания, сооружения, расположенного на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 Выписка из ЕГРП о правах на приобретаемый земельный участок и расположенных </w:t>
            </w:r>
            <w:r w:rsidRPr="00C43B78">
              <w:rPr>
                <w:rFonts w:ascii="Times New Roman" w:hAnsi="Times New Roman" w:cs="Times New Roman"/>
                <w:color w:val="auto"/>
                <w:kern w:val="0"/>
                <w:sz w:val="24"/>
                <w:szCs w:val="24"/>
                <w:lang w:eastAsia="ru-RU"/>
              </w:rPr>
              <w:lastRenderedPageBreak/>
              <w:t>на нем объектов недвижимого имущества либо уведомление об отсутствии в ЕГРП запрашиваемых сведений</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41" w:history="1">
              <w:r w:rsidR="00DF619E" w:rsidRPr="00C43B78">
                <w:rPr>
                  <w:rFonts w:ascii="Times New Roman" w:hAnsi="Times New Roman" w:cs="Times New Roman"/>
                  <w:color w:val="auto"/>
                  <w:kern w:val="0"/>
                  <w:sz w:val="24"/>
                  <w:szCs w:val="24"/>
                  <w:bdr w:val="none" w:sz="0" w:space="0" w:color="auto" w:frame="1"/>
                  <w:lang w:eastAsia="ru-RU"/>
                </w:rPr>
                <w:t>Подпункт 4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Договор безвозмездного пользования зданием, сооружением, если право на такое здание, сооружение не зарегистрировано в ЕГРП</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w:t>
            </w:r>
            <w:r w:rsidRPr="00C43B78">
              <w:rPr>
                <w:rFonts w:ascii="Times New Roman" w:hAnsi="Times New Roman" w:cs="Times New Roman"/>
                <w:color w:val="auto"/>
                <w:kern w:val="0"/>
                <w:sz w:val="24"/>
                <w:szCs w:val="24"/>
                <w:lang w:eastAsia="ru-RU"/>
              </w:rPr>
              <w:lastRenderedPageBreak/>
              <w:t>инвентарных) номеров и адресных ориентиров</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здания, сооружения, расположенного на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42" w:history="1">
              <w:r w:rsidR="00DF619E" w:rsidRPr="00C43B78">
                <w:rPr>
                  <w:rFonts w:ascii="Times New Roman" w:hAnsi="Times New Roman" w:cs="Times New Roman"/>
                  <w:color w:val="auto"/>
                  <w:kern w:val="0"/>
                  <w:sz w:val="24"/>
                  <w:szCs w:val="24"/>
                  <w:bdr w:val="none" w:sz="0" w:space="0" w:color="auto" w:frame="1"/>
                  <w:lang w:eastAsia="ru-RU"/>
                </w:rPr>
                <w:t>Подпункт 5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C43B78">
              <w:rPr>
                <w:rFonts w:ascii="Times New Roman" w:hAnsi="Times New Roman" w:cs="Times New Roman"/>
                <w:color w:val="auto"/>
                <w:kern w:val="0"/>
                <w:sz w:val="24"/>
                <w:szCs w:val="24"/>
                <w:lang w:eastAsia="ru-RU"/>
              </w:rPr>
              <w:t>Лицо, с которым в соответствии с Федеральным </w:t>
            </w:r>
            <w:proofErr w:type="spellStart"/>
            <w:r w:rsidR="00453413">
              <w:fldChar w:fldCharType="begin"/>
            </w:r>
            <w:r w:rsidR="00453413">
              <w:instrText xml:space="preserve"> HYPER</w:instrText>
            </w:r>
            <w:r w:rsidR="00453413">
              <w:instrText xml:space="preserve">LINK "consultantplus://offline/ref=DA51F09FEE348562FF11B344FE8EAAFAD4964ECB1D31E984633707387Ba3p8N" </w:instrText>
            </w:r>
            <w:r w:rsidR="00453413">
              <w:fldChar w:fldCharType="separate"/>
            </w:r>
            <w:r w:rsidRPr="00C43B78">
              <w:rPr>
                <w:rFonts w:ascii="Times New Roman" w:hAnsi="Times New Roman" w:cs="Times New Roman"/>
                <w:color w:val="auto"/>
                <w:kern w:val="0"/>
                <w:sz w:val="24"/>
                <w:szCs w:val="24"/>
                <w:bdr w:val="none" w:sz="0" w:space="0" w:color="auto" w:frame="1"/>
                <w:lang w:eastAsia="ru-RU"/>
              </w:rPr>
              <w:t>законом</w:t>
            </w:r>
            <w:r w:rsidR="00453413">
              <w:rPr>
                <w:rFonts w:ascii="Times New Roman" w:hAnsi="Times New Roman" w:cs="Times New Roman"/>
                <w:color w:val="auto"/>
                <w:kern w:val="0"/>
                <w:sz w:val="24"/>
                <w:szCs w:val="24"/>
                <w:bdr w:val="none" w:sz="0" w:space="0" w:color="auto" w:frame="1"/>
                <w:lang w:eastAsia="ru-RU"/>
              </w:rPr>
              <w:fldChar w:fldCharType="end"/>
            </w:r>
            <w:r w:rsidRPr="00C43B78">
              <w:rPr>
                <w:rFonts w:ascii="Times New Roman" w:hAnsi="Times New Roman" w:cs="Times New Roman"/>
                <w:color w:val="auto"/>
                <w:kern w:val="0"/>
                <w:sz w:val="24"/>
                <w:szCs w:val="24"/>
                <w:lang w:eastAsia="ru-RU"/>
              </w:rPr>
              <w:t>от</w:t>
            </w:r>
            <w:proofErr w:type="spellEnd"/>
            <w:r w:rsidRPr="00C43B78">
              <w:rPr>
                <w:rFonts w:ascii="Times New Roman" w:hAnsi="Times New Roman" w:cs="Times New Roman"/>
                <w:color w:val="auto"/>
                <w:kern w:val="0"/>
                <w:sz w:val="24"/>
                <w:szCs w:val="24"/>
                <w:lang w:eastAsia="ru-RU"/>
              </w:rPr>
              <w:t xml:space="preserve"> 5 апреля 2013 г. N 44-ФЗ "О контрактной системе в сфере закупок товаров, работ, услуг для обеспечения </w:t>
            </w:r>
            <w:r w:rsidRPr="00C43B78">
              <w:rPr>
                <w:rFonts w:ascii="Times New Roman" w:hAnsi="Times New Roman" w:cs="Times New Roman"/>
                <w:color w:val="auto"/>
                <w:kern w:val="0"/>
                <w:sz w:val="24"/>
                <w:szCs w:val="24"/>
                <w:lang w:eastAsia="ru-RU"/>
              </w:rPr>
              <w:lastRenderedPageBreak/>
              <w:t>государственных и муниципальных нужд"</w:t>
            </w:r>
            <w:hyperlink r:id="rId43" w:anchor="P854" w:history="1">
              <w:r w:rsidRPr="00C43B78">
                <w:rPr>
                  <w:rFonts w:ascii="Times New Roman" w:hAnsi="Times New Roman" w:cs="Times New Roman"/>
                  <w:color w:val="auto"/>
                  <w:kern w:val="0"/>
                  <w:sz w:val="24"/>
                  <w:szCs w:val="24"/>
                  <w:bdr w:val="none" w:sz="0" w:space="0" w:color="auto" w:frame="1"/>
                  <w:lang w:eastAsia="ru-RU"/>
                </w:rPr>
                <w:t>&lt;6&gt;</w:t>
              </w:r>
            </w:hyperlink>
            <w:r w:rsidRPr="00C43B78">
              <w:rPr>
                <w:rFonts w:ascii="Times New Roman" w:hAnsi="Times New Roman" w:cs="Times New Roman"/>
                <w:color w:val="auto"/>
                <w:kern w:val="0"/>
                <w:sz w:val="24"/>
                <w:szCs w:val="24"/>
                <w:lang w:eastAsia="ru-RU"/>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roofErr w:type="gramEnd"/>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lastRenderedPageBreak/>
              <w:t xml:space="preserve">Земельный участок, предназначенный для строительства или реконструкции объектов недвижимости, осуществляемые полностью за счет </w:t>
            </w:r>
            <w:r w:rsidRPr="00C43B78">
              <w:rPr>
                <w:rFonts w:ascii="Times New Roman" w:hAnsi="Times New Roman" w:cs="Times New Roman"/>
                <w:color w:val="auto"/>
                <w:kern w:val="0"/>
                <w:sz w:val="24"/>
                <w:szCs w:val="24"/>
                <w:lang w:eastAsia="ru-RU"/>
              </w:rPr>
              <w:lastRenderedPageBreak/>
              <w:t>средств федерального бюджета, средств бюджета субъекта Российской Федерации или средств местного бюджета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lastRenderedPageBreak/>
              <w:t xml:space="preserve">Гражданско-правовые договоры на строительство или реконструкцию объектов недвижимости, осуществляемые полностью за счет средств </w:t>
            </w:r>
            <w:r w:rsidRPr="00C43B78">
              <w:rPr>
                <w:rFonts w:ascii="Times New Roman" w:hAnsi="Times New Roman" w:cs="Times New Roman"/>
                <w:color w:val="auto"/>
                <w:kern w:val="0"/>
                <w:sz w:val="24"/>
                <w:szCs w:val="24"/>
                <w:lang w:eastAsia="ru-RU"/>
              </w:rPr>
              <w:lastRenderedPageBreak/>
              <w:t>федерального бюджета, средств бюджета субъекта Российской Федерации или средств местного бюджета</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44" w:history="1">
              <w:r w:rsidR="00DF619E" w:rsidRPr="00C43B78">
                <w:rPr>
                  <w:rFonts w:ascii="Times New Roman" w:hAnsi="Times New Roman" w:cs="Times New Roman"/>
                  <w:color w:val="auto"/>
                  <w:kern w:val="0"/>
                  <w:sz w:val="24"/>
                  <w:szCs w:val="24"/>
                  <w:bdr w:val="none" w:sz="0" w:space="0" w:color="auto" w:frame="1"/>
                  <w:lang w:eastAsia="ru-RU"/>
                </w:rPr>
                <w:t>Подпункт 6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w:t>
            </w:r>
            <w:r w:rsidRPr="00C43B78">
              <w:rPr>
                <w:rFonts w:ascii="Times New Roman" w:hAnsi="Times New Roman" w:cs="Times New Roman"/>
                <w:color w:val="auto"/>
                <w:kern w:val="0"/>
                <w:sz w:val="24"/>
                <w:szCs w:val="24"/>
                <w:lang w:eastAsia="ru-RU"/>
              </w:rPr>
              <w:lastRenderedPageBreak/>
              <w:t>определенном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lastRenderedPageBreak/>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Соглашение о создании крестьянского (фермерского) хозяйства в случае, если фермерское хозяйство создано несколькими гражданами</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 Кадастровый паспорт испрашиваемого земельного </w:t>
            </w:r>
            <w:r w:rsidRPr="00C43B78">
              <w:rPr>
                <w:rFonts w:ascii="Times New Roman" w:hAnsi="Times New Roman" w:cs="Times New Roman"/>
                <w:color w:val="auto"/>
                <w:kern w:val="0"/>
                <w:sz w:val="24"/>
                <w:szCs w:val="24"/>
                <w:lang w:eastAsia="ru-RU"/>
              </w:rPr>
              <w:lastRenderedPageBreak/>
              <w:t>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ЕГРИП об индивидуальном предпринимателе,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45" w:history="1">
              <w:r w:rsidR="00DF619E" w:rsidRPr="00C43B78">
                <w:rPr>
                  <w:rFonts w:ascii="Times New Roman" w:hAnsi="Times New Roman" w:cs="Times New Roman"/>
                  <w:color w:val="auto"/>
                  <w:kern w:val="0"/>
                  <w:sz w:val="24"/>
                  <w:szCs w:val="24"/>
                  <w:bdr w:val="none" w:sz="0" w:space="0" w:color="auto" w:frame="1"/>
                  <w:lang w:eastAsia="ru-RU"/>
                </w:rPr>
                <w:t>Подпункт 7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Приказ о приеме на работу, выписка из трудовой книжки или трудовой договор (контракт)</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w:t>
            </w:r>
            <w:r w:rsidRPr="00C43B78">
              <w:rPr>
                <w:rFonts w:ascii="Times New Roman" w:hAnsi="Times New Roman" w:cs="Times New Roman"/>
                <w:color w:val="auto"/>
                <w:kern w:val="0"/>
                <w:sz w:val="24"/>
                <w:szCs w:val="24"/>
                <w:lang w:eastAsia="ru-RU"/>
              </w:rPr>
              <w:lastRenderedPageBreak/>
              <w:t>кадастровый номер земельного участка в заявлении)</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46" w:history="1">
              <w:r w:rsidR="00DF619E" w:rsidRPr="00C43B78">
                <w:rPr>
                  <w:rFonts w:ascii="Times New Roman" w:hAnsi="Times New Roman" w:cs="Times New Roman"/>
                  <w:color w:val="auto"/>
                  <w:kern w:val="0"/>
                  <w:sz w:val="24"/>
                  <w:szCs w:val="24"/>
                  <w:bdr w:val="none" w:sz="0" w:space="0" w:color="auto" w:frame="1"/>
                  <w:lang w:eastAsia="ru-RU"/>
                </w:rPr>
                <w:t>Подпункт 8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Гражданину, которому предоставлено служебное жилое помещение в виде жилого дома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Земельный участок, на котором находится служебное жилое помещение в виде жилого дома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Договор найма служебного жилого помещения</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C43B78">
              <w:rPr>
                <w:rFonts w:ascii="Times New Roman" w:hAnsi="Times New Roman" w:cs="Times New Roman"/>
                <w:color w:val="auto"/>
                <w:kern w:val="0"/>
                <w:sz w:val="24"/>
                <w:szCs w:val="24"/>
                <w:lang w:eastAsia="ru-RU"/>
              </w:rPr>
              <w:lastRenderedPageBreak/>
              <w:t>указанный земельный участок</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47" w:history="1">
              <w:r w:rsidR="00DF619E" w:rsidRPr="00C43B78">
                <w:rPr>
                  <w:rFonts w:ascii="Times New Roman" w:hAnsi="Times New Roman" w:cs="Times New Roman"/>
                  <w:color w:val="auto"/>
                  <w:kern w:val="0"/>
                  <w:sz w:val="24"/>
                  <w:szCs w:val="24"/>
                  <w:bdr w:val="none" w:sz="0" w:space="0" w:color="auto" w:frame="1"/>
                  <w:lang w:eastAsia="ru-RU"/>
                </w:rPr>
                <w:t>Подпункт 9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Лесной участок</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48" w:history="1">
              <w:r w:rsidR="00DF619E" w:rsidRPr="00C43B78">
                <w:rPr>
                  <w:rFonts w:ascii="Times New Roman" w:hAnsi="Times New Roman" w:cs="Times New Roman"/>
                  <w:color w:val="auto"/>
                  <w:kern w:val="0"/>
                  <w:sz w:val="24"/>
                  <w:szCs w:val="24"/>
                  <w:bdr w:val="none" w:sz="0" w:space="0" w:color="auto" w:frame="1"/>
                  <w:lang w:eastAsia="ru-RU"/>
                </w:rPr>
                <w:t>Подпункт 10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Гражданин или юридическое лицо, испрашивающее земельный участок для сельскохозяйственного, </w:t>
            </w:r>
            <w:proofErr w:type="spellStart"/>
            <w:r w:rsidRPr="00C43B78">
              <w:rPr>
                <w:rFonts w:ascii="Times New Roman" w:hAnsi="Times New Roman" w:cs="Times New Roman"/>
                <w:color w:val="auto"/>
                <w:kern w:val="0"/>
                <w:sz w:val="24"/>
                <w:szCs w:val="24"/>
                <w:lang w:eastAsia="ru-RU"/>
              </w:rPr>
              <w:t>охотхозяйственного</w:t>
            </w:r>
            <w:proofErr w:type="spellEnd"/>
            <w:r w:rsidRPr="00C43B78">
              <w:rPr>
                <w:rFonts w:ascii="Times New Roman" w:hAnsi="Times New Roman" w:cs="Times New Roman"/>
                <w:color w:val="auto"/>
                <w:kern w:val="0"/>
                <w:sz w:val="24"/>
                <w:szCs w:val="24"/>
                <w:lang w:eastAsia="ru-RU"/>
              </w:rPr>
              <w:t>, лесохозяйственного и иного использования, не предусматривающего строительства зданий, сооружений</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C43B78">
              <w:rPr>
                <w:rFonts w:ascii="Times New Roman" w:hAnsi="Times New Roman" w:cs="Times New Roman"/>
                <w:color w:val="auto"/>
                <w:kern w:val="0"/>
                <w:sz w:val="24"/>
                <w:szCs w:val="24"/>
                <w:lang w:eastAsia="ru-RU"/>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 Кадастровый паспорт испрашиваемого земельного участка либо кадастровая выписка об испрашиваемом земельном </w:t>
            </w:r>
            <w:r w:rsidRPr="00C43B78">
              <w:rPr>
                <w:rFonts w:ascii="Times New Roman" w:hAnsi="Times New Roman" w:cs="Times New Roman"/>
                <w:color w:val="auto"/>
                <w:kern w:val="0"/>
                <w:sz w:val="24"/>
                <w:szCs w:val="24"/>
                <w:lang w:eastAsia="ru-RU"/>
              </w:rPr>
              <w:lastRenderedPageBreak/>
              <w:t>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ЕГРИП об индивидуальном предпринимателе,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49" w:history="1">
              <w:r w:rsidR="00DF619E" w:rsidRPr="00C43B78">
                <w:rPr>
                  <w:rFonts w:ascii="Times New Roman" w:hAnsi="Times New Roman" w:cs="Times New Roman"/>
                  <w:color w:val="auto"/>
                  <w:kern w:val="0"/>
                  <w:sz w:val="24"/>
                  <w:szCs w:val="24"/>
                  <w:bdr w:val="none" w:sz="0" w:space="0" w:color="auto" w:frame="1"/>
                  <w:lang w:eastAsia="ru-RU"/>
                </w:rPr>
                <w:t>Подпункт 11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Некоммерческая организация, созданная гражданами для ведения огородничества или садоводства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Земельный участок, предназначенный для ведения садоводства или огородничества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 Выписка из ЕГРП о правах на приобретаемый земельный участок или уведомление об отсутствии в ЕГРП </w:t>
            </w:r>
            <w:r w:rsidRPr="00C43B78">
              <w:rPr>
                <w:rFonts w:ascii="Times New Roman" w:hAnsi="Times New Roman" w:cs="Times New Roman"/>
                <w:color w:val="auto"/>
                <w:kern w:val="0"/>
                <w:sz w:val="24"/>
                <w:szCs w:val="24"/>
                <w:lang w:eastAsia="ru-RU"/>
              </w:rPr>
              <w:lastRenderedPageBreak/>
              <w:t>запрашиваемых сведений о зарегистрированных правах на указанный земельный участок</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50" w:history="1">
              <w:r w:rsidR="00DF619E" w:rsidRPr="00C43B78">
                <w:rPr>
                  <w:rFonts w:ascii="Times New Roman" w:hAnsi="Times New Roman" w:cs="Times New Roman"/>
                  <w:color w:val="auto"/>
                  <w:kern w:val="0"/>
                  <w:sz w:val="24"/>
                  <w:szCs w:val="24"/>
                  <w:bdr w:val="none" w:sz="0" w:space="0" w:color="auto" w:frame="1"/>
                  <w:lang w:eastAsia="ru-RU"/>
                </w:rPr>
                <w:t>Подпункт 12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Некоммерческая организация, созданная гражданами в целях жилищного строительства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w:t>
            </w:r>
            <w:r w:rsidRPr="00C43B78">
              <w:rPr>
                <w:rFonts w:ascii="Times New Roman" w:hAnsi="Times New Roman" w:cs="Times New Roman"/>
                <w:color w:val="auto"/>
                <w:kern w:val="0"/>
                <w:sz w:val="24"/>
                <w:szCs w:val="24"/>
                <w:lang w:eastAsia="ru-RU"/>
              </w:rPr>
              <w:lastRenderedPageBreak/>
              <w:t>ых правах на указанный земельный участок</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51" w:history="1">
              <w:r w:rsidR="00DF619E" w:rsidRPr="00C43B78">
                <w:rPr>
                  <w:rFonts w:ascii="Times New Roman" w:hAnsi="Times New Roman" w:cs="Times New Roman"/>
                  <w:color w:val="auto"/>
                  <w:kern w:val="0"/>
                  <w:sz w:val="24"/>
                  <w:szCs w:val="24"/>
                  <w:bdr w:val="none" w:sz="0" w:space="0" w:color="auto" w:frame="1"/>
                  <w:lang w:eastAsia="ru-RU"/>
                </w:rPr>
                <w:t>Подпункт 13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Лица, относящиеся к коренным малочисленным народам Севера, Сибири и Дальнего Востока, и их общины</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 Кадастровый паспорт испрашиваемого земельного участка либо кадастровая выписка об испрашиваемом земельном участке (в случае если заявитель указал </w:t>
            </w:r>
            <w:r w:rsidRPr="00C43B78">
              <w:rPr>
                <w:rFonts w:ascii="Times New Roman" w:hAnsi="Times New Roman" w:cs="Times New Roman"/>
                <w:color w:val="auto"/>
                <w:kern w:val="0"/>
                <w:sz w:val="24"/>
                <w:szCs w:val="24"/>
                <w:lang w:eastAsia="ru-RU"/>
              </w:rPr>
              <w:lastRenderedPageBreak/>
              <w:t>кадастровый номер земельного участка в заявлении)</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здания, сооружения, расположенного на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52" w:history="1">
              <w:r w:rsidR="00DF619E" w:rsidRPr="00C43B78">
                <w:rPr>
                  <w:rFonts w:ascii="Times New Roman" w:hAnsi="Times New Roman" w:cs="Times New Roman"/>
                  <w:color w:val="auto"/>
                  <w:kern w:val="0"/>
                  <w:sz w:val="24"/>
                  <w:szCs w:val="24"/>
                  <w:bdr w:val="none" w:sz="0" w:space="0" w:color="auto" w:frame="1"/>
                  <w:lang w:eastAsia="ru-RU"/>
                </w:rPr>
                <w:t>Подпункт 14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C43B78">
              <w:rPr>
                <w:rFonts w:ascii="Times New Roman" w:hAnsi="Times New Roman" w:cs="Times New Roman"/>
                <w:color w:val="auto"/>
                <w:kern w:val="0"/>
                <w:sz w:val="24"/>
                <w:szCs w:val="24"/>
                <w:lang w:eastAsia="ru-RU"/>
              </w:rPr>
              <w:t>Лицо, с которым в соответствии с Федеральным </w:t>
            </w:r>
            <w:proofErr w:type="spellStart"/>
            <w:r w:rsidR="00453413">
              <w:fldChar w:fldCharType="begin"/>
            </w:r>
            <w:r w:rsidR="00453413">
              <w:instrText xml:space="preserve"> HYPERLINK "consultantplus://offline/ref=DA51F09FEE348562FF11B344FE8EAAFAD4994AC71F34E984633707387Ba3p8N" </w:instrText>
            </w:r>
            <w:r w:rsidR="00453413">
              <w:fldChar w:fldCharType="separate"/>
            </w:r>
            <w:r w:rsidRPr="00C43B78">
              <w:rPr>
                <w:rFonts w:ascii="Times New Roman" w:hAnsi="Times New Roman" w:cs="Times New Roman"/>
                <w:color w:val="auto"/>
                <w:kern w:val="0"/>
                <w:sz w:val="24"/>
                <w:szCs w:val="24"/>
                <w:bdr w:val="none" w:sz="0" w:space="0" w:color="auto" w:frame="1"/>
                <w:lang w:eastAsia="ru-RU"/>
              </w:rPr>
              <w:t>законом</w:t>
            </w:r>
            <w:r w:rsidR="00453413">
              <w:rPr>
                <w:rFonts w:ascii="Times New Roman" w:hAnsi="Times New Roman" w:cs="Times New Roman"/>
                <w:color w:val="auto"/>
                <w:kern w:val="0"/>
                <w:sz w:val="24"/>
                <w:szCs w:val="24"/>
                <w:bdr w:val="none" w:sz="0" w:space="0" w:color="auto" w:frame="1"/>
                <w:lang w:eastAsia="ru-RU"/>
              </w:rPr>
              <w:fldChar w:fldCharType="end"/>
            </w:r>
            <w:r w:rsidRPr="00C43B78">
              <w:rPr>
                <w:rFonts w:ascii="Times New Roman" w:hAnsi="Times New Roman" w:cs="Times New Roman"/>
                <w:color w:val="auto"/>
                <w:kern w:val="0"/>
                <w:sz w:val="24"/>
                <w:szCs w:val="24"/>
                <w:lang w:eastAsia="ru-RU"/>
              </w:rPr>
              <w:t>от</w:t>
            </w:r>
            <w:proofErr w:type="spellEnd"/>
            <w:r w:rsidRPr="00C43B78">
              <w:rPr>
                <w:rFonts w:ascii="Times New Roman" w:hAnsi="Times New Roman" w:cs="Times New Roman"/>
                <w:color w:val="auto"/>
                <w:kern w:val="0"/>
                <w:sz w:val="24"/>
                <w:szCs w:val="24"/>
                <w:lang w:eastAsia="ru-RU"/>
              </w:rPr>
              <w:t xml:space="preserve"> 29 декабря 2012 г. N 275-ФЗ "О государственном оборонном заказе"</w:t>
            </w:r>
            <w:hyperlink r:id="rId53" w:anchor="P855" w:history="1">
              <w:r w:rsidRPr="00C43B78">
                <w:rPr>
                  <w:rFonts w:ascii="Times New Roman" w:hAnsi="Times New Roman" w:cs="Times New Roman"/>
                  <w:color w:val="auto"/>
                  <w:kern w:val="0"/>
                  <w:sz w:val="24"/>
                  <w:szCs w:val="24"/>
                  <w:bdr w:val="none" w:sz="0" w:space="0" w:color="auto" w:frame="1"/>
                  <w:lang w:eastAsia="ru-RU"/>
                </w:rPr>
                <w:t>&lt;7&gt;</w:t>
              </w:r>
            </w:hyperlink>
            <w:r w:rsidRPr="00C43B78">
              <w:rPr>
                <w:rFonts w:ascii="Times New Roman" w:hAnsi="Times New Roman" w:cs="Times New Roman"/>
                <w:color w:val="auto"/>
                <w:kern w:val="0"/>
                <w:sz w:val="24"/>
                <w:szCs w:val="24"/>
                <w:lang w:eastAsia="ru-RU"/>
              </w:rPr>
              <w:t> или Федеральным </w:t>
            </w:r>
            <w:proofErr w:type="spellStart"/>
            <w:r w:rsidR="00453413">
              <w:fldChar w:fldCharType="begin"/>
            </w:r>
            <w:r w:rsidR="00453413">
              <w:instrText xml:space="preserve"> HYPERLINK "consultantplus://offline/ref=DA51F09</w:instrText>
            </w:r>
            <w:r w:rsidR="00453413">
              <w:instrText xml:space="preserve">FEE348562FF11B344FE8EAAFAD4964ECB1D31E984633707387Ba3p8N" </w:instrText>
            </w:r>
            <w:r w:rsidR="00453413">
              <w:fldChar w:fldCharType="separate"/>
            </w:r>
            <w:r w:rsidRPr="00C43B78">
              <w:rPr>
                <w:rFonts w:ascii="Times New Roman" w:hAnsi="Times New Roman" w:cs="Times New Roman"/>
                <w:color w:val="auto"/>
                <w:kern w:val="0"/>
                <w:sz w:val="24"/>
                <w:szCs w:val="24"/>
                <w:bdr w:val="none" w:sz="0" w:space="0" w:color="auto" w:frame="1"/>
                <w:lang w:eastAsia="ru-RU"/>
              </w:rPr>
              <w:t>законом</w:t>
            </w:r>
            <w:r w:rsidR="00453413">
              <w:rPr>
                <w:rFonts w:ascii="Times New Roman" w:hAnsi="Times New Roman" w:cs="Times New Roman"/>
                <w:color w:val="auto"/>
                <w:kern w:val="0"/>
                <w:sz w:val="24"/>
                <w:szCs w:val="24"/>
                <w:bdr w:val="none" w:sz="0" w:space="0" w:color="auto" w:frame="1"/>
                <w:lang w:eastAsia="ru-RU"/>
              </w:rPr>
              <w:fldChar w:fldCharType="end"/>
            </w:r>
            <w:r w:rsidRPr="00C43B78">
              <w:rPr>
                <w:rFonts w:ascii="Times New Roman" w:hAnsi="Times New Roman" w:cs="Times New Roman"/>
                <w:color w:val="auto"/>
                <w:kern w:val="0"/>
                <w:sz w:val="24"/>
                <w:szCs w:val="24"/>
                <w:lang w:eastAsia="ru-RU"/>
              </w:rPr>
              <w:t>от</w:t>
            </w:r>
            <w:proofErr w:type="spellEnd"/>
            <w:r w:rsidRPr="00C43B78">
              <w:rPr>
                <w:rFonts w:ascii="Times New Roman" w:hAnsi="Times New Roman" w:cs="Times New Roman"/>
                <w:color w:val="auto"/>
                <w:kern w:val="0"/>
                <w:sz w:val="24"/>
                <w:szCs w:val="24"/>
                <w:lang w:eastAsia="ru-RU"/>
              </w:rPr>
              <w:t xml:space="preserve"> 5 апреля 2013 г. N 44-ФЗ "О контрактной системе в сфере закупок товаров, работ, услуг для обеспечения государственных и муниципальных </w:t>
            </w:r>
            <w:r w:rsidRPr="00C43B78">
              <w:rPr>
                <w:rFonts w:ascii="Times New Roman" w:hAnsi="Times New Roman" w:cs="Times New Roman"/>
                <w:color w:val="auto"/>
                <w:kern w:val="0"/>
                <w:sz w:val="24"/>
                <w:szCs w:val="24"/>
                <w:lang w:eastAsia="ru-RU"/>
              </w:rPr>
              <w:lastRenderedPageBreak/>
              <w:t>нужд" заключен государственный контракт на выполнение работ, оказание услуг для обеспечения обороны страны и безопасности государства</w:t>
            </w:r>
            <w:proofErr w:type="gramEnd"/>
            <w:r w:rsidRPr="00C43B78">
              <w:rPr>
                <w:rFonts w:ascii="Times New Roman" w:hAnsi="Times New Roman" w:cs="Times New Roman"/>
                <w:color w:val="auto"/>
                <w:kern w:val="0"/>
                <w:sz w:val="24"/>
                <w:szCs w:val="24"/>
                <w:lang w:eastAsia="ru-RU"/>
              </w:rPr>
              <w:t>, осуществляемых полностью за счет средств федерального бюджета</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roofErr w:type="gramStart"/>
            <w:r w:rsidRPr="00C43B78">
              <w:rPr>
                <w:rFonts w:ascii="Times New Roman" w:hAnsi="Times New Roman" w:cs="Times New Roman"/>
                <w:color w:val="auto"/>
                <w:kern w:val="0"/>
                <w:sz w:val="24"/>
                <w:szCs w:val="24"/>
                <w:lang w:eastAsia="ru-RU"/>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proofErr w:type="spellStart"/>
            <w:r w:rsidR="00453413">
              <w:fldChar w:fldCharType="begin"/>
            </w:r>
            <w:r w:rsidR="00453413">
              <w:instrText xml:space="preserve"> HYPERLINK "consultantplus://offline/ref=DA51F09FEE348562FF11B344FE8EAAFAD4994AC71F34E984633707387Ba3p8N" </w:instrText>
            </w:r>
            <w:r w:rsidR="00453413">
              <w:fldChar w:fldCharType="separate"/>
            </w:r>
            <w:r w:rsidRPr="00C43B78">
              <w:rPr>
                <w:rFonts w:ascii="Times New Roman" w:hAnsi="Times New Roman" w:cs="Times New Roman"/>
                <w:color w:val="auto"/>
                <w:kern w:val="0"/>
                <w:sz w:val="24"/>
                <w:szCs w:val="24"/>
                <w:bdr w:val="none" w:sz="0" w:space="0" w:color="auto" w:frame="1"/>
                <w:lang w:eastAsia="ru-RU"/>
              </w:rPr>
              <w:t>законом</w:t>
            </w:r>
            <w:r w:rsidR="00453413">
              <w:rPr>
                <w:rFonts w:ascii="Times New Roman" w:hAnsi="Times New Roman" w:cs="Times New Roman"/>
                <w:color w:val="auto"/>
                <w:kern w:val="0"/>
                <w:sz w:val="24"/>
                <w:szCs w:val="24"/>
                <w:bdr w:val="none" w:sz="0" w:space="0" w:color="auto" w:frame="1"/>
                <w:lang w:eastAsia="ru-RU"/>
              </w:rPr>
              <w:fldChar w:fldCharType="end"/>
            </w:r>
            <w:r w:rsidRPr="00C43B78">
              <w:rPr>
                <w:rFonts w:ascii="Times New Roman" w:hAnsi="Times New Roman" w:cs="Times New Roman"/>
                <w:color w:val="auto"/>
                <w:kern w:val="0"/>
                <w:sz w:val="24"/>
                <w:szCs w:val="24"/>
                <w:lang w:eastAsia="ru-RU"/>
              </w:rPr>
              <w:t>от</w:t>
            </w:r>
            <w:proofErr w:type="spellEnd"/>
            <w:r w:rsidRPr="00C43B78">
              <w:rPr>
                <w:rFonts w:ascii="Times New Roman" w:hAnsi="Times New Roman" w:cs="Times New Roman"/>
                <w:color w:val="auto"/>
                <w:kern w:val="0"/>
                <w:sz w:val="24"/>
                <w:szCs w:val="24"/>
                <w:lang w:eastAsia="ru-RU"/>
              </w:rPr>
              <w:t xml:space="preserve"> 29 декабря 2012 г. N 275-ФЗ "О государственном оборонном заказе" или Федеральным </w:t>
            </w:r>
            <w:proofErr w:type="spellStart"/>
            <w:r w:rsidR="00453413">
              <w:fldChar w:fldCharType="begin"/>
            </w:r>
            <w:r w:rsidR="00453413">
              <w:instrText xml:space="preserve"> HYPERLINK "consultantplus://offline/ref=DA51F09FEE348562FF11B344FE8EAAFAD4964ECB1D31E984633707387Ba3p8N" </w:instrText>
            </w:r>
            <w:r w:rsidR="00453413">
              <w:fldChar w:fldCharType="separate"/>
            </w:r>
            <w:r w:rsidRPr="00C43B78">
              <w:rPr>
                <w:rFonts w:ascii="Times New Roman" w:hAnsi="Times New Roman" w:cs="Times New Roman"/>
                <w:color w:val="auto"/>
                <w:kern w:val="0"/>
                <w:sz w:val="24"/>
                <w:szCs w:val="24"/>
                <w:bdr w:val="none" w:sz="0" w:space="0" w:color="auto" w:frame="1"/>
                <w:lang w:eastAsia="ru-RU"/>
              </w:rPr>
              <w:t>зако</w:t>
            </w:r>
            <w:r w:rsidRPr="00C43B78">
              <w:rPr>
                <w:rFonts w:ascii="Times New Roman" w:hAnsi="Times New Roman" w:cs="Times New Roman"/>
                <w:color w:val="auto"/>
                <w:kern w:val="0"/>
                <w:sz w:val="24"/>
                <w:szCs w:val="24"/>
                <w:bdr w:val="none" w:sz="0" w:space="0" w:color="auto" w:frame="1"/>
                <w:lang w:eastAsia="ru-RU"/>
              </w:rPr>
              <w:lastRenderedPageBreak/>
              <w:t>ном</w:t>
            </w:r>
            <w:r w:rsidR="00453413">
              <w:rPr>
                <w:rFonts w:ascii="Times New Roman" w:hAnsi="Times New Roman" w:cs="Times New Roman"/>
                <w:color w:val="auto"/>
                <w:kern w:val="0"/>
                <w:sz w:val="24"/>
                <w:szCs w:val="24"/>
                <w:bdr w:val="none" w:sz="0" w:space="0" w:color="auto" w:frame="1"/>
                <w:lang w:eastAsia="ru-RU"/>
              </w:rPr>
              <w:fldChar w:fldCharType="end"/>
            </w:r>
            <w:r w:rsidRPr="00C43B78">
              <w:rPr>
                <w:rFonts w:ascii="Times New Roman" w:hAnsi="Times New Roman" w:cs="Times New Roman"/>
                <w:color w:val="auto"/>
                <w:kern w:val="0"/>
                <w:sz w:val="24"/>
                <w:szCs w:val="24"/>
                <w:lang w:eastAsia="ru-RU"/>
              </w:rPr>
              <w:t>от</w:t>
            </w:r>
            <w:proofErr w:type="spellEnd"/>
            <w:r w:rsidRPr="00C43B78">
              <w:rPr>
                <w:rFonts w:ascii="Times New Roman" w:hAnsi="Times New Roman" w:cs="Times New Roman"/>
                <w:color w:val="auto"/>
                <w:kern w:val="0"/>
                <w:sz w:val="24"/>
                <w:szCs w:val="24"/>
                <w:lang w:eastAsia="ru-RU"/>
              </w:rPr>
              <w:t xml:space="preserve"> 5 апреля 2013 г. N 44-ФЗ "О контрактной системе в сфере закупок товаров, работ, услуг для обеспечения государственных и муниципальных нужд"</w:t>
            </w:r>
            <w:proofErr w:type="gramEnd"/>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lastRenderedPageBreak/>
              <w:t>Государственный контракт</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xml:space="preserve">* Выписка из ЕГРП о правах на приобретаемый земельный участок или уведомление об отсутствии в </w:t>
            </w:r>
            <w:r w:rsidRPr="00C43B78">
              <w:rPr>
                <w:rFonts w:ascii="Times New Roman" w:hAnsi="Times New Roman" w:cs="Times New Roman"/>
                <w:color w:val="auto"/>
                <w:kern w:val="0"/>
                <w:sz w:val="24"/>
                <w:szCs w:val="24"/>
                <w:lang w:eastAsia="ru-RU"/>
              </w:rPr>
              <w:lastRenderedPageBreak/>
              <w:t>ЕГРП запрашиваемых сведений о зарегистрированных правах на указанный земельный участок</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54" w:history="1">
              <w:r w:rsidR="00DF619E" w:rsidRPr="00C43B78">
                <w:rPr>
                  <w:rFonts w:ascii="Times New Roman" w:hAnsi="Times New Roman" w:cs="Times New Roman"/>
                  <w:color w:val="auto"/>
                  <w:kern w:val="0"/>
                  <w:sz w:val="24"/>
                  <w:szCs w:val="24"/>
                  <w:bdr w:val="none" w:sz="0" w:space="0" w:color="auto" w:frame="1"/>
                  <w:lang w:eastAsia="ru-RU"/>
                </w:rPr>
                <w:t>Подпункт 15 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В 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Земельный участок, предназначенный для жилищного строительства</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Решение субъекта Российской Федерации о создании некоммерческой организации</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r w:rsidR="00DF619E" w:rsidRPr="00C43B78" w:rsidTr="00B078C9">
        <w:tc>
          <w:tcPr>
            <w:tcW w:w="16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453413"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hyperlink r:id="rId55" w:history="1">
              <w:r w:rsidR="00DF619E" w:rsidRPr="00C43B78">
                <w:rPr>
                  <w:rFonts w:ascii="Times New Roman" w:hAnsi="Times New Roman" w:cs="Times New Roman"/>
                  <w:color w:val="auto"/>
                  <w:kern w:val="0"/>
                  <w:sz w:val="24"/>
                  <w:szCs w:val="24"/>
                  <w:bdr w:val="none" w:sz="0" w:space="0" w:color="auto" w:frame="1"/>
                  <w:lang w:eastAsia="ru-RU"/>
                </w:rPr>
                <w:t xml:space="preserve">Подпункт 16 </w:t>
              </w:r>
              <w:r w:rsidR="00DF619E" w:rsidRPr="00C43B78">
                <w:rPr>
                  <w:rFonts w:ascii="Times New Roman" w:hAnsi="Times New Roman" w:cs="Times New Roman"/>
                  <w:color w:val="auto"/>
                  <w:kern w:val="0"/>
                  <w:sz w:val="24"/>
                  <w:szCs w:val="24"/>
                  <w:bdr w:val="none" w:sz="0" w:space="0" w:color="auto" w:frame="1"/>
                  <w:lang w:eastAsia="ru-RU"/>
                </w:rPr>
                <w:lastRenderedPageBreak/>
                <w:t>пункта 2 статьи 39.10</w:t>
              </w:r>
            </w:hyperlink>
            <w:r w:rsidR="00C43B78" w:rsidRPr="00C43B78">
              <w:rPr>
                <w:rFonts w:ascii="Times New Roman" w:hAnsi="Times New Roman" w:cs="Times New Roman"/>
                <w:color w:val="auto"/>
                <w:kern w:val="0"/>
                <w:sz w:val="24"/>
                <w:szCs w:val="24"/>
                <w:lang w:eastAsia="ru-RU"/>
              </w:rPr>
              <w:t xml:space="preserve"> </w:t>
            </w:r>
            <w:r w:rsidR="00DF619E" w:rsidRPr="00C43B78">
              <w:rPr>
                <w:rFonts w:ascii="Times New Roman" w:hAnsi="Times New Roman" w:cs="Times New Roman"/>
                <w:color w:val="auto"/>
                <w:kern w:val="0"/>
                <w:sz w:val="24"/>
                <w:szCs w:val="24"/>
                <w:lang w:eastAsia="ru-RU"/>
              </w:rPr>
              <w:t>Земельного кодекса</w:t>
            </w:r>
          </w:p>
        </w:tc>
        <w:tc>
          <w:tcPr>
            <w:tcW w:w="147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lastRenderedPageBreak/>
              <w:t xml:space="preserve">В </w:t>
            </w:r>
            <w:r w:rsidRPr="00C43B78">
              <w:rPr>
                <w:rFonts w:ascii="Times New Roman" w:hAnsi="Times New Roman" w:cs="Times New Roman"/>
                <w:color w:val="auto"/>
                <w:kern w:val="0"/>
                <w:sz w:val="24"/>
                <w:szCs w:val="24"/>
                <w:lang w:eastAsia="ru-RU"/>
              </w:rPr>
              <w:lastRenderedPageBreak/>
              <w:t>безвозмездное пользование</w:t>
            </w:r>
          </w:p>
        </w:tc>
        <w:tc>
          <w:tcPr>
            <w:tcW w:w="2117"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lastRenderedPageBreak/>
              <w:t xml:space="preserve">Лицо, право </w:t>
            </w:r>
            <w:r w:rsidRPr="00C43B78">
              <w:rPr>
                <w:rFonts w:ascii="Times New Roman" w:hAnsi="Times New Roman" w:cs="Times New Roman"/>
                <w:color w:val="auto"/>
                <w:kern w:val="0"/>
                <w:sz w:val="24"/>
                <w:szCs w:val="24"/>
                <w:lang w:eastAsia="ru-RU"/>
              </w:rPr>
              <w:lastRenderedPageBreak/>
              <w:t xml:space="preserve">безвозмездного </w:t>
            </w:r>
            <w:proofErr w:type="gramStart"/>
            <w:r w:rsidRPr="00C43B78">
              <w:rPr>
                <w:rFonts w:ascii="Times New Roman" w:hAnsi="Times New Roman" w:cs="Times New Roman"/>
                <w:color w:val="auto"/>
                <w:kern w:val="0"/>
                <w:sz w:val="24"/>
                <w:szCs w:val="24"/>
                <w:lang w:eastAsia="ru-RU"/>
              </w:rPr>
              <w:t>пользования</w:t>
            </w:r>
            <w:proofErr w:type="gramEnd"/>
            <w:r w:rsidRPr="00C43B78">
              <w:rPr>
                <w:rFonts w:ascii="Times New Roman" w:hAnsi="Times New Roman" w:cs="Times New Roman"/>
                <w:color w:val="auto"/>
                <w:kern w:val="0"/>
                <w:sz w:val="24"/>
                <w:szCs w:val="24"/>
                <w:lang w:eastAsia="ru-RU"/>
              </w:rPr>
              <w:t xml:space="preserve">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lastRenderedPageBreak/>
              <w:t xml:space="preserve">Земельный </w:t>
            </w:r>
            <w:r w:rsidRPr="00C43B78">
              <w:rPr>
                <w:rFonts w:ascii="Times New Roman" w:hAnsi="Times New Roman" w:cs="Times New Roman"/>
                <w:color w:val="auto"/>
                <w:kern w:val="0"/>
                <w:sz w:val="24"/>
                <w:szCs w:val="24"/>
                <w:lang w:eastAsia="ru-RU"/>
              </w:rPr>
              <w:lastRenderedPageBreak/>
              <w:t>участок, предоставляемый взамен земельного участка, изъятого для государственных или муниципальных нужд</w:t>
            </w: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lastRenderedPageBreak/>
              <w:t xml:space="preserve">Соглашение об </w:t>
            </w:r>
            <w:r w:rsidRPr="00C43B78">
              <w:rPr>
                <w:rFonts w:ascii="Times New Roman" w:hAnsi="Times New Roman" w:cs="Times New Roman"/>
                <w:color w:val="auto"/>
                <w:kern w:val="0"/>
                <w:sz w:val="24"/>
                <w:szCs w:val="24"/>
                <w:lang w:eastAsia="ru-RU"/>
              </w:rPr>
              <w:lastRenderedPageBreak/>
              <w:t>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Кадастровый паспорт испрашиваемого земельного участка либо кадастровая выписка об испрашиваемом земельном участке</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DF619E" w:rsidRPr="00C43B78" w:rsidTr="00B078C9">
        <w:tc>
          <w:tcPr>
            <w:tcW w:w="16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47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2117"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4" w:type="dxa"/>
            <w:vMerge/>
            <w:tcBorders>
              <w:top w:val="single" w:sz="6" w:space="0" w:color="AAAAAA"/>
              <w:left w:val="single" w:sz="6" w:space="0" w:color="AAAAAA"/>
              <w:bottom w:val="single" w:sz="6" w:space="0" w:color="AAAAAA"/>
              <w:right w:val="single" w:sz="6" w:space="0" w:color="AAAAAA"/>
            </w:tcBorders>
            <w:shd w:val="clear" w:color="auto" w:fill="FFFFFF"/>
            <w:vAlign w:val="center"/>
          </w:tcPr>
          <w:p w:rsidR="00DF619E" w:rsidRPr="00C43B78" w:rsidRDefault="00DF619E" w:rsidP="00B078C9">
            <w:pPr>
              <w:tabs>
                <w:tab w:val="clear" w:pos="709"/>
              </w:tabs>
              <w:suppressAutoHyphens w:val="0"/>
              <w:spacing w:after="0" w:line="240" w:lineRule="auto"/>
              <w:rPr>
                <w:rFonts w:ascii="Times New Roman" w:hAnsi="Times New Roman" w:cs="Times New Roman"/>
                <w:color w:val="auto"/>
                <w:kern w:val="0"/>
                <w:sz w:val="24"/>
                <w:szCs w:val="24"/>
                <w:lang w:eastAsia="ru-RU"/>
              </w:rPr>
            </w:pPr>
          </w:p>
        </w:tc>
        <w:tc>
          <w:tcPr>
            <w:tcW w:w="1985" w:type="dxa"/>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vAlign w:val="center"/>
          </w:tcPr>
          <w:p w:rsidR="00DF619E" w:rsidRPr="00C43B78" w:rsidRDefault="00DF619E" w:rsidP="00B078C9">
            <w:pPr>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Выписка из ЕГРЮЛ о юридическом лице, являющемся заявителем</w:t>
            </w:r>
          </w:p>
        </w:tc>
      </w:tr>
    </w:tbl>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r w:rsidRPr="00C43B78">
        <w:rPr>
          <w:rFonts w:ascii="Times New Roman" w:hAnsi="Times New Roman" w:cs="Times New Roman"/>
          <w:color w:val="auto"/>
          <w:kern w:val="0"/>
          <w:sz w:val="24"/>
          <w:szCs w:val="24"/>
          <w:lang w:eastAsia="ru-RU"/>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DF619E" w:rsidRPr="00C43B78" w:rsidRDefault="00DF619E" w:rsidP="00DF619E">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kern w:val="0"/>
          <w:sz w:val="24"/>
          <w:szCs w:val="24"/>
          <w:lang w:eastAsia="ru-RU"/>
        </w:rPr>
      </w:pPr>
    </w:p>
    <w:p w:rsidR="00DF619E" w:rsidRPr="009325F7" w:rsidRDefault="00DF619E" w:rsidP="00DE504B">
      <w:pPr>
        <w:widowControl w:val="0"/>
        <w:spacing w:after="0" w:line="240" w:lineRule="auto"/>
        <w:ind w:firstLine="708"/>
        <w:jc w:val="both"/>
        <w:textAlignment w:val="top"/>
        <w:rPr>
          <w:rFonts w:ascii="Times New Roman" w:hAnsi="Times New Roman" w:cs="Times New Roman"/>
          <w:color w:val="auto"/>
          <w:sz w:val="24"/>
          <w:szCs w:val="24"/>
        </w:rPr>
      </w:pPr>
    </w:p>
    <w:sectPr w:rsidR="00DF619E" w:rsidRPr="009325F7" w:rsidSect="00DB3D05">
      <w:headerReference w:type="even" r:id="rId56"/>
      <w:headerReference w:type="default" r:id="rId57"/>
      <w:footerReference w:type="default" r:id="rId58"/>
      <w:pgSz w:w="11906" w:h="16838"/>
      <w:pgMar w:top="1134" w:right="1247" w:bottom="1134" w:left="1531" w:header="709" w:footer="709" w:gutter="0"/>
      <w:cols w:space="720"/>
      <w:titlePg/>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413" w:rsidRDefault="00453413" w:rsidP="00234559">
      <w:pPr>
        <w:spacing w:after="0" w:line="240" w:lineRule="auto"/>
      </w:pPr>
      <w:r>
        <w:separator/>
      </w:r>
    </w:p>
  </w:endnote>
  <w:endnote w:type="continuationSeparator" w:id="0">
    <w:p w:rsidR="00453413" w:rsidRDefault="00453413" w:rsidP="0023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05" w:rsidRDefault="00DB3D05">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413" w:rsidRDefault="00453413" w:rsidP="00234559">
      <w:pPr>
        <w:spacing w:after="0" w:line="240" w:lineRule="auto"/>
      </w:pPr>
      <w:r>
        <w:separator/>
      </w:r>
    </w:p>
  </w:footnote>
  <w:footnote w:type="continuationSeparator" w:id="0">
    <w:p w:rsidR="00453413" w:rsidRDefault="00453413" w:rsidP="00234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05" w:rsidRDefault="00F659CE" w:rsidP="00DB3D05">
    <w:pPr>
      <w:pStyle w:val="af0"/>
      <w:framePr w:wrap="around" w:vAnchor="text" w:hAnchor="margin" w:xAlign="center" w:y="1"/>
      <w:rPr>
        <w:rStyle w:val="af6"/>
      </w:rPr>
    </w:pPr>
    <w:r>
      <w:rPr>
        <w:rStyle w:val="af6"/>
      </w:rPr>
      <w:fldChar w:fldCharType="begin"/>
    </w:r>
    <w:r w:rsidR="00DB3D05">
      <w:rPr>
        <w:rStyle w:val="af6"/>
      </w:rPr>
      <w:instrText xml:space="preserve">PAGE  </w:instrText>
    </w:r>
    <w:r>
      <w:rPr>
        <w:rStyle w:val="af6"/>
      </w:rPr>
      <w:fldChar w:fldCharType="separate"/>
    </w:r>
    <w:r w:rsidR="00DB3D05">
      <w:rPr>
        <w:rStyle w:val="af6"/>
        <w:noProof/>
      </w:rPr>
      <w:t>1</w:t>
    </w:r>
    <w:r>
      <w:rPr>
        <w:rStyle w:val="af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05" w:rsidRDefault="00453413">
    <w:pPr>
      <w:pStyle w:val="af0"/>
    </w:pPr>
    <w:r>
      <w:pict>
        <v:shapetype id="_x0000_t202" coordsize="21600,21600" o:spt="202" path="m,l,21600r21600,l21600,xe">
          <v:stroke joinstyle="miter"/>
          <v:path gradientshapeok="t" o:connecttype="rect"/>
        </v:shapetype>
        <v:shape id="_x0000_s2049" type="#_x0000_t202" style="position:absolute;margin-left:0;margin-top:.05pt;width:5.95pt;height:14.45pt;z-index:251660288;mso-wrap-distance-left:675.95pt;mso-wrap-distance-right:675.95pt;mso-position-horizontal:center;mso-position-horizontal-relative:margin" stroked="f">
          <v:fill opacity="0" color2="black"/>
          <v:textbox inset="0,0,0,0">
            <w:txbxContent>
              <w:p w:rsidR="00DB3D05" w:rsidRPr="002E545A" w:rsidRDefault="00DB3D05" w:rsidP="00DB3D05"/>
            </w:txbxContent>
          </v:textbox>
          <w10:wrap type="topAndBottom"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928" w:hanging="360"/>
      </w:pPr>
      <w:rPr>
        <w:rFonts w:ascii="Symbol" w:hAnsi="Symbol" w:cs="Symbol"/>
        <w:sz w:val="24"/>
        <w:szCs w:val="24"/>
      </w:rPr>
    </w:lvl>
    <w:lvl w:ilvl="1">
      <w:start w:val="1"/>
      <w:numFmt w:val="bullet"/>
      <w:lvlText w:val=""/>
      <w:lvlJc w:val="left"/>
      <w:pPr>
        <w:tabs>
          <w:tab w:val="num" w:pos="0"/>
        </w:tabs>
        <w:ind w:left="1288" w:hanging="360"/>
      </w:pPr>
      <w:rPr>
        <w:rFonts w:ascii="Symbol" w:hAnsi="Symbol" w:cs="Symbol"/>
        <w:sz w:val="24"/>
        <w:szCs w:val="24"/>
      </w:rPr>
    </w:lvl>
    <w:lvl w:ilvl="2">
      <w:start w:val="1"/>
      <w:numFmt w:val="bullet"/>
      <w:lvlText w:val=""/>
      <w:lvlJc w:val="left"/>
      <w:pPr>
        <w:tabs>
          <w:tab w:val="num" w:pos="0"/>
        </w:tabs>
        <w:ind w:left="1648" w:hanging="360"/>
      </w:pPr>
      <w:rPr>
        <w:rFonts w:ascii="Symbol" w:hAnsi="Symbol" w:cs="Symbol"/>
        <w:sz w:val="24"/>
        <w:szCs w:val="24"/>
      </w:rPr>
    </w:lvl>
    <w:lvl w:ilvl="3">
      <w:start w:val="1"/>
      <w:numFmt w:val="bullet"/>
      <w:lvlText w:val=""/>
      <w:lvlJc w:val="left"/>
      <w:pPr>
        <w:tabs>
          <w:tab w:val="num" w:pos="0"/>
        </w:tabs>
        <w:ind w:left="2008" w:hanging="360"/>
      </w:pPr>
      <w:rPr>
        <w:rFonts w:ascii="Symbol" w:hAnsi="Symbol" w:cs="Symbol"/>
        <w:sz w:val="24"/>
        <w:szCs w:val="24"/>
      </w:rPr>
    </w:lvl>
    <w:lvl w:ilvl="4">
      <w:start w:val="1"/>
      <w:numFmt w:val="bullet"/>
      <w:lvlText w:val=""/>
      <w:lvlJc w:val="left"/>
      <w:pPr>
        <w:tabs>
          <w:tab w:val="num" w:pos="0"/>
        </w:tabs>
        <w:ind w:left="2368" w:hanging="360"/>
      </w:pPr>
      <w:rPr>
        <w:rFonts w:ascii="Symbol" w:hAnsi="Symbol" w:cs="Symbol"/>
        <w:sz w:val="24"/>
        <w:szCs w:val="24"/>
      </w:rPr>
    </w:lvl>
    <w:lvl w:ilvl="5">
      <w:start w:val="1"/>
      <w:numFmt w:val="bullet"/>
      <w:lvlText w:val=""/>
      <w:lvlJc w:val="left"/>
      <w:pPr>
        <w:tabs>
          <w:tab w:val="num" w:pos="0"/>
        </w:tabs>
        <w:ind w:left="2728" w:hanging="360"/>
      </w:pPr>
      <w:rPr>
        <w:rFonts w:ascii="Symbol" w:hAnsi="Symbol" w:cs="Symbol"/>
        <w:sz w:val="24"/>
        <w:szCs w:val="24"/>
      </w:rPr>
    </w:lvl>
    <w:lvl w:ilvl="6">
      <w:start w:val="1"/>
      <w:numFmt w:val="bullet"/>
      <w:lvlText w:val=""/>
      <w:lvlJc w:val="left"/>
      <w:pPr>
        <w:tabs>
          <w:tab w:val="num" w:pos="0"/>
        </w:tabs>
        <w:ind w:left="3088" w:hanging="360"/>
      </w:pPr>
      <w:rPr>
        <w:rFonts w:ascii="Symbol" w:hAnsi="Symbol" w:cs="Symbol"/>
        <w:sz w:val="24"/>
        <w:szCs w:val="24"/>
      </w:rPr>
    </w:lvl>
    <w:lvl w:ilvl="7">
      <w:start w:val="1"/>
      <w:numFmt w:val="bullet"/>
      <w:lvlText w:val=""/>
      <w:lvlJc w:val="left"/>
      <w:pPr>
        <w:tabs>
          <w:tab w:val="num" w:pos="0"/>
        </w:tabs>
        <w:ind w:left="3448" w:hanging="360"/>
      </w:pPr>
      <w:rPr>
        <w:rFonts w:ascii="Symbol" w:hAnsi="Symbol" w:cs="Symbol"/>
        <w:sz w:val="24"/>
        <w:szCs w:val="24"/>
      </w:rPr>
    </w:lvl>
    <w:lvl w:ilvl="8">
      <w:start w:val="1"/>
      <w:numFmt w:val="bullet"/>
      <w:lvlText w:val=""/>
      <w:lvlJc w:val="left"/>
      <w:pPr>
        <w:tabs>
          <w:tab w:val="num" w:pos="0"/>
        </w:tabs>
        <w:ind w:left="3808" w:hanging="360"/>
      </w:pPr>
      <w:rPr>
        <w:rFonts w:ascii="Symbol" w:hAnsi="Symbol" w:cs="Symbol"/>
        <w:sz w:val="24"/>
        <w:szCs w:val="24"/>
      </w:rPr>
    </w:lvl>
  </w:abstractNum>
  <w:abstractNum w:abstractNumId="2">
    <w:nsid w:val="0FD9380E"/>
    <w:multiLevelType w:val="multilevel"/>
    <w:tmpl w:val="3D4CD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2E5266"/>
    <w:multiLevelType w:val="multilevel"/>
    <w:tmpl w:val="A53C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757426"/>
    <w:multiLevelType w:val="multilevel"/>
    <w:tmpl w:val="3152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5D00A1"/>
    <w:multiLevelType w:val="multilevel"/>
    <w:tmpl w:val="79BA4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4A193E"/>
    <w:multiLevelType w:val="multilevel"/>
    <w:tmpl w:val="14AC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1"/>
  </w:num>
  <w:num w:numId="4">
    <w:abstractNumId w:val="2"/>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E504B"/>
    <w:rsid w:val="00040DDC"/>
    <w:rsid w:val="00050211"/>
    <w:rsid w:val="000810AA"/>
    <w:rsid w:val="0008171F"/>
    <w:rsid w:val="000E2C59"/>
    <w:rsid w:val="00103FB3"/>
    <w:rsid w:val="001172B4"/>
    <w:rsid w:val="00136746"/>
    <w:rsid w:val="00216E88"/>
    <w:rsid w:val="00234559"/>
    <w:rsid w:val="00283311"/>
    <w:rsid w:val="002F379B"/>
    <w:rsid w:val="00307568"/>
    <w:rsid w:val="003B26EB"/>
    <w:rsid w:val="00403552"/>
    <w:rsid w:val="00407C52"/>
    <w:rsid w:val="004253D0"/>
    <w:rsid w:val="00453413"/>
    <w:rsid w:val="0047605D"/>
    <w:rsid w:val="004E62DF"/>
    <w:rsid w:val="004F0311"/>
    <w:rsid w:val="00502D6D"/>
    <w:rsid w:val="0050553E"/>
    <w:rsid w:val="005965FF"/>
    <w:rsid w:val="005F40D8"/>
    <w:rsid w:val="00613C3B"/>
    <w:rsid w:val="00646D90"/>
    <w:rsid w:val="00653E8E"/>
    <w:rsid w:val="00661413"/>
    <w:rsid w:val="006B40DF"/>
    <w:rsid w:val="006C3FCA"/>
    <w:rsid w:val="006D4177"/>
    <w:rsid w:val="00725BA9"/>
    <w:rsid w:val="007B46D8"/>
    <w:rsid w:val="007B506F"/>
    <w:rsid w:val="007D6FA2"/>
    <w:rsid w:val="007E0614"/>
    <w:rsid w:val="00806AC3"/>
    <w:rsid w:val="00827C56"/>
    <w:rsid w:val="0089456F"/>
    <w:rsid w:val="008D381A"/>
    <w:rsid w:val="008D554A"/>
    <w:rsid w:val="009325F7"/>
    <w:rsid w:val="00A243B4"/>
    <w:rsid w:val="00A57CD0"/>
    <w:rsid w:val="00A8735F"/>
    <w:rsid w:val="00AB629D"/>
    <w:rsid w:val="00AD10F6"/>
    <w:rsid w:val="00B12569"/>
    <w:rsid w:val="00BB3929"/>
    <w:rsid w:val="00C2144E"/>
    <w:rsid w:val="00C43B78"/>
    <w:rsid w:val="00C72879"/>
    <w:rsid w:val="00CB0F4D"/>
    <w:rsid w:val="00CC2103"/>
    <w:rsid w:val="00CC5BCF"/>
    <w:rsid w:val="00D11F11"/>
    <w:rsid w:val="00D126B6"/>
    <w:rsid w:val="00D271CB"/>
    <w:rsid w:val="00D70891"/>
    <w:rsid w:val="00D72435"/>
    <w:rsid w:val="00D75EAF"/>
    <w:rsid w:val="00DA31AD"/>
    <w:rsid w:val="00DB3D05"/>
    <w:rsid w:val="00DD6938"/>
    <w:rsid w:val="00DE504B"/>
    <w:rsid w:val="00DF619E"/>
    <w:rsid w:val="00E023A2"/>
    <w:rsid w:val="00E056AE"/>
    <w:rsid w:val="00E3617F"/>
    <w:rsid w:val="00E95B42"/>
    <w:rsid w:val="00F40542"/>
    <w:rsid w:val="00F54D61"/>
    <w:rsid w:val="00F659CE"/>
    <w:rsid w:val="00FA70D6"/>
    <w:rsid w:val="00FD5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04B"/>
    <w:pPr>
      <w:tabs>
        <w:tab w:val="left" w:pos="709"/>
      </w:tabs>
      <w:suppressAutoHyphens/>
      <w:spacing w:line="276" w:lineRule="atLeast"/>
    </w:pPr>
    <w:rPr>
      <w:rFonts w:ascii="Calibri" w:eastAsia="Times New Roman" w:hAnsi="Calibri" w:cs="Calibri"/>
      <w:color w:val="00000A"/>
      <w:kern w:val="1"/>
      <w:lang w:eastAsia="zh-CN"/>
    </w:rPr>
  </w:style>
  <w:style w:type="paragraph" w:styleId="1">
    <w:name w:val="heading 1"/>
    <w:basedOn w:val="a"/>
    <w:next w:val="a0"/>
    <w:link w:val="10"/>
    <w:qFormat/>
    <w:rsid w:val="00DE504B"/>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link w:val="20"/>
    <w:qFormat/>
    <w:rsid w:val="00DE504B"/>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E504B"/>
    <w:rPr>
      <w:rFonts w:ascii="Arial" w:eastAsia="Times New Roman" w:hAnsi="Arial" w:cs="Arial"/>
      <w:b/>
      <w:bCs/>
      <w:color w:val="000080"/>
      <w:kern w:val="1"/>
      <w:sz w:val="24"/>
      <w:szCs w:val="24"/>
      <w:lang w:eastAsia="zh-CN"/>
    </w:rPr>
  </w:style>
  <w:style w:type="character" w:customStyle="1" w:styleId="20">
    <w:name w:val="Заголовок 2 Знак"/>
    <w:basedOn w:val="a1"/>
    <w:link w:val="2"/>
    <w:rsid w:val="00DE504B"/>
    <w:rPr>
      <w:rFonts w:ascii="Arial" w:eastAsia="Times New Roman" w:hAnsi="Arial" w:cs="Arial"/>
      <w:b/>
      <w:bCs/>
      <w:i/>
      <w:iCs/>
      <w:color w:val="00000A"/>
      <w:kern w:val="1"/>
      <w:sz w:val="28"/>
      <w:szCs w:val="28"/>
      <w:lang w:eastAsia="zh-CN"/>
    </w:rPr>
  </w:style>
  <w:style w:type="character" w:customStyle="1" w:styleId="WW8Num1z0">
    <w:name w:val="WW8Num1z0"/>
    <w:rsid w:val="00DE504B"/>
  </w:style>
  <w:style w:type="character" w:customStyle="1" w:styleId="WW8Num1z1">
    <w:name w:val="WW8Num1z1"/>
    <w:rsid w:val="00DE504B"/>
  </w:style>
  <w:style w:type="character" w:customStyle="1" w:styleId="WW8Num1z2">
    <w:name w:val="WW8Num1z2"/>
    <w:rsid w:val="00DE504B"/>
  </w:style>
  <w:style w:type="character" w:customStyle="1" w:styleId="WW8Num1z3">
    <w:name w:val="WW8Num1z3"/>
    <w:rsid w:val="00DE504B"/>
  </w:style>
  <w:style w:type="character" w:customStyle="1" w:styleId="WW8Num1z4">
    <w:name w:val="WW8Num1z4"/>
    <w:rsid w:val="00DE504B"/>
  </w:style>
  <w:style w:type="character" w:customStyle="1" w:styleId="WW8Num1z5">
    <w:name w:val="WW8Num1z5"/>
    <w:rsid w:val="00DE504B"/>
  </w:style>
  <w:style w:type="character" w:customStyle="1" w:styleId="WW8Num1z6">
    <w:name w:val="WW8Num1z6"/>
    <w:rsid w:val="00DE504B"/>
  </w:style>
  <w:style w:type="character" w:customStyle="1" w:styleId="WW8Num1z7">
    <w:name w:val="WW8Num1z7"/>
    <w:rsid w:val="00DE504B"/>
  </w:style>
  <w:style w:type="character" w:customStyle="1" w:styleId="WW8Num1z8">
    <w:name w:val="WW8Num1z8"/>
    <w:rsid w:val="00DE504B"/>
  </w:style>
  <w:style w:type="character" w:customStyle="1" w:styleId="WW8Num2z0">
    <w:name w:val="WW8Num2z0"/>
    <w:rsid w:val="00DE504B"/>
    <w:rPr>
      <w:rFonts w:ascii="Symbol" w:hAnsi="Symbol" w:cs="Symbol"/>
      <w:sz w:val="24"/>
      <w:szCs w:val="24"/>
    </w:rPr>
  </w:style>
  <w:style w:type="character" w:customStyle="1" w:styleId="21">
    <w:name w:val="Основной шрифт абзаца2"/>
    <w:rsid w:val="00DE504B"/>
  </w:style>
  <w:style w:type="character" w:customStyle="1" w:styleId="Absatz-Standardschriftart">
    <w:name w:val="Absatz-Standardschriftart"/>
    <w:rsid w:val="00DE504B"/>
  </w:style>
  <w:style w:type="character" w:customStyle="1" w:styleId="11">
    <w:name w:val="Основной шрифт абзаца1"/>
    <w:rsid w:val="00DE504B"/>
  </w:style>
  <w:style w:type="character" w:customStyle="1" w:styleId="ListLabel1">
    <w:name w:val="ListLabel 1"/>
    <w:rsid w:val="00DE504B"/>
    <w:rPr>
      <w:rFonts w:cs="Times New Roman"/>
    </w:rPr>
  </w:style>
  <w:style w:type="character" w:customStyle="1" w:styleId="ListLabel2">
    <w:name w:val="ListLabel 2"/>
    <w:rsid w:val="00DE504B"/>
    <w:rPr>
      <w:rFonts w:cs="Symbol"/>
    </w:rPr>
  </w:style>
  <w:style w:type="character" w:customStyle="1" w:styleId="ListLabel3">
    <w:name w:val="ListLabel 3"/>
    <w:rsid w:val="00DE504B"/>
    <w:rPr>
      <w:rFonts w:cs="Courier New"/>
    </w:rPr>
  </w:style>
  <w:style w:type="character" w:customStyle="1" w:styleId="ListLabel4">
    <w:name w:val="ListLabel 4"/>
    <w:rsid w:val="00DE504B"/>
    <w:rPr>
      <w:rFonts w:cs="Wingdings"/>
    </w:rPr>
  </w:style>
  <w:style w:type="character" w:customStyle="1" w:styleId="3">
    <w:name w:val="Основной шрифт абзаца3"/>
    <w:rsid w:val="00DE504B"/>
  </w:style>
  <w:style w:type="character" w:customStyle="1" w:styleId="12">
    <w:name w:val="Просмотренная гиперссылка1"/>
    <w:basedOn w:val="3"/>
    <w:rsid w:val="00DE504B"/>
  </w:style>
  <w:style w:type="character" w:styleId="a4">
    <w:name w:val="Hyperlink"/>
    <w:rsid w:val="00DE504B"/>
    <w:rPr>
      <w:color w:val="0000FF"/>
      <w:u w:val="single"/>
    </w:rPr>
  </w:style>
  <w:style w:type="character" w:customStyle="1" w:styleId="a5">
    <w:name w:val="Нижний колонтитул Знак"/>
    <w:basedOn w:val="3"/>
    <w:rsid w:val="00DE504B"/>
  </w:style>
  <w:style w:type="character" w:customStyle="1" w:styleId="13">
    <w:name w:val="Номер страницы1"/>
    <w:basedOn w:val="3"/>
    <w:rsid w:val="00DE504B"/>
  </w:style>
  <w:style w:type="character" w:customStyle="1" w:styleId="a6">
    <w:name w:val="Верхний колонтитул Знак"/>
    <w:basedOn w:val="3"/>
    <w:rsid w:val="00DE504B"/>
  </w:style>
  <w:style w:type="character" w:customStyle="1" w:styleId="a7">
    <w:name w:val="Текст выноски Знак"/>
    <w:basedOn w:val="3"/>
    <w:rsid w:val="00DE504B"/>
  </w:style>
  <w:style w:type="character" w:customStyle="1" w:styleId="a8">
    <w:name w:val="Символ сноски"/>
    <w:rsid w:val="00DE504B"/>
    <w:rPr>
      <w:vertAlign w:val="superscript"/>
    </w:rPr>
  </w:style>
  <w:style w:type="character" w:customStyle="1" w:styleId="a9">
    <w:name w:val="Текст сноски Знак"/>
    <w:basedOn w:val="3"/>
    <w:rsid w:val="00DE504B"/>
  </w:style>
  <w:style w:type="character" w:customStyle="1" w:styleId="ConsPlusNormal">
    <w:name w:val="ConsPlusNormal Знак"/>
    <w:rsid w:val="00DE504B"/>
  </w:style>
  <w:style w:type="character" w:styleId="aa">
    <w:name w:val="Strong"/>
    <w:qFormat/>
    <w:rsid w:val="00DE504B"/>
    <w:rPr>
      <w:b/>
      <w:bCs/>
    </w:rPr>
  </w:style>
  <w:style w:type="character" w:customStyle="1" w:styleId="s1">
    <w:name w:val="s1"/>
    <w:basedOn w:val="3"/>
    <w:rsid w:val="00DE504B"/>
  </w:style>
  <w:style w:type="character" w:customStyle="1" w:styleId="apple-converted-space">
    <w:name w:val="apple-converted-space"/>
    <w:basedOn w:val="3"/>
    <w:rsid w:val="00DE504B"/>
  </w:style>
  <w:style w:type="character" w:customStyle="1" w:styleId="s8">
    <w:name w:val="s8"/>
    <w:basedOn w:val="3"/>
    <w:rsid w:val="00DE504B"/>
  </w:style>
  <w:style w:type="character" w:customStyle="1" w:styleId="s12">
    <w:name w:val="s12"/>
    <w:basedOn w:val="3"/>
    <w:rsid w:val="00DE504B"/>
  </w:style>
  <w:style w:type="character" w:customStyle="1" w:styleId="s5">
    <w:name w:val="s5"/>
    <w:basedOn w:val="3"/>
    <w:rsid w:val="00DE504B"/>
  </w:style>
  <w:style w:type="character" w:customStyle="1" w:styleId="s2">
    <w:name w:val="s2"/>
    <w:basedOn w:val="3"/>
    <w:rsid w:val="00DE504B"/>
  </w:style>
  <w:style w:type="character" w:customStyle="1" w:styleId="s3">
    <w:name w:val="s3"/>
    <w:basedOn w:val="3"/>
    <w:rsid w:val="00DE504B"/>
  </w:style>
  <w:style w:type="paragraph" w:customStyle="1" w:styleId="ab">
    <w:name w:val="Заголовок"/>
    <w:basedOn w:val="a"/>
    <w:next w:val="a0"/>
    <w:rsid w:val="00DE504B"/>
    <w:pPr>
      <w:keepNext/>
      <w:spacing w:before="240" w:after="120"/>
    </w:pPr>
    <w:rPr>
      <w:rFonts w:ascii="Arial" w:eastAsia="SimSun" w:hAnsi="Arial" w:cs="Mangal"/>
      <w:sz w:val="28"/>
      <w:szCs w:val="28"/>
    </w:rPr>
  </w:style>
  <w:style w:type="paragraph" w:styleId="a0">
    <w:name w:val="Body Text"/>
    <w:basedOn w:val="a"/>
    <w:link w:val="ac"/>
    <w:rsid w:val="00DE504B"/>
    <w:pPr>
      <w:spacing w:after="120"/>
    </w:pPr>
  </w:style>
  <w:style w:type="character" w:customStyle="1" w:styleId="ac">
    <w:name w:val="Основной текст Знак"/>
    <w:basedOn w:val="a1"/>
    <w:link w:val="a0"/>
    <w:rsid w:val="00DE504B"/>
    <w:rPr>
      <w:rFonts w:ascii="Calibri" w:eastAsia="Times New Roman" w:hAnsi="Calibri" w:cs="Calibri"/>
      <w:color w:val="00000A"/>
      <w:kern w:val="1"/>
      <w:lang w:eastAsia="zh-CN"/>
    </w:rPr>
  </w:style>
  <w:style w:type="paragraph" w:styleId="ad">
    <w:name w:val="List"/>
    <w:basedOn w:val="a0"/>
    <w:rsid w:val="00DE504B"/>
    <w:rPr>
      <w:rFonts w:cs="Mangal"/>
    </w:rPr>
  </w:style>
  <w:style w:type="paragraph" w:styleId="ae">
    <w:name w:val="caption"/>
    <w:basedOn w:val="a"/>
    <w:qFormat/>
    <w:rsid w:val="00DE504B"/>
    <w:pPr>
      <w:suppressLineNumbers/>
      <w:spacing w:before="120" w:after="120"/>
    </w:pPr>
    <w:rPr>
      <w:rFonts w:cs="Mangal"/>
      <w:i/>
      <w:iCs/>
      <w:sz w:val="24"/>
      <w:szCs w:val="24"/>
    </w:rPr>
  </w:style>
  <w:style w:type="paragraph" w:customStyle="1" w:styleId="30">
    <w:name w:val="Указатель3"/>
    <w:basedOn w:val="a"/>
    <w:rsid w:val="00DE504B"/>
    <w:pPr>
      <w:suppressLineNumbers/>
    </w:pPr>
    <w:rPr>
      <w:rFonts w:cs="Mangal"/>
    </w:rPr>
  </w:style>
  <w:style w:type="paragraph" w:customStyle="1" w:styleId="22">
    <w:name w:val="Название2"/>
    <w:basedOn w:val="a"/>
    <w:rsid w:val="00DE504B"/>
    <w:pPr>
      <w:suppressLineNumbers/>
      <w:spacing w:before="120" w:after="120"/>
    </w:pPr>
    <w:rPr>
      <w:rFonts w:cs="Tahoma"/>
      <w:i/>
      <w:iCs/>
      <w:sz w:val="24"/>
      <w:szCs w:val="24"/>
    </w:rPr>
  </w:style>
  <w:style w:type="paragraph" w:customStyle="1" w:styleId="23">
    <w:name w:val="Указатель2"/>
    <w:basedOn w:val="a"/>
    <w:rsid w:val="00DE504B"/>
    <w:pPr>
      <w:suppressLineNumbers/>
    </w:pPr>
    <w:rPr>
      <w:rFonts w:cs="Tahoma"/>
    </w:rPr>
  </w:style>
  <w:style w:type="paragraph" w:customStyle="1" w:styleId="14">
    <w:name w:val="Название1"/>
    <w:basedOn w:val="a"/>
    <w:rsid w:val="00DE504B"/>
    <w:pPr>
      <w:suppressLineNumbers/>
      <w:spacing w:before="120" w:after="120"/>
    </w:pPr>
    <w:rPr>
      <w:rFonts w:cs="Mangal"/>
      <w:i/>
      <w:iCs/>
      <w:sz w:val="24"/>
      <w:szCs w:val="24"/>
    </w:rPr>
  </w:style>
  <w:style w:type="paragraph" w:customStyle="1" w:styleId="15">
    <w:name w:val="Указатель1"/>
    <w:basedOn w:val="a"/>
    <w:rsid w:val="00DE504B"/>
    <w:pPr>
      <w:suppressLineNumbers/>
    </w:pPr>
    <w:rPr>
      <w:rFonts w:cs="Mangal"/>
    </w:rPr>
  </w:style>
  <w:style w:type="paragraph" w:styleId="af">
    <w:name w:val="footer"/>
    <w:basedOn w:val="a"/>
    <w:link w:val="16"/>
    <w:rsid w:val="00DE504B"/>
    <w:pPr>
      <w:suppressLineNumbers/>
      <w:tabs>
        <w:tab w:val="clear" w:pos="709"/>
        <w:tab w:val="center" w:pos="4677"/>
        <w:tab w:val="right" w:pos="9355"/>
      </w:tabs>
      <w:spacing w:after="0" w:line="100" w:lineRule="atLeast"/>
    </w:pPr>
    <w:rPr>
      <w:rFonts w:cs="Times New Roman"/>
      <w:sz w:val="24"/>
      <w:szCs w:val="24"/>
    </w:rPr>
  </w:style>
  <w:style w:type="character" w:customStyle="1" w:styleId="16">
    <w:name w:val="Нижний колонтитул Знак1"/>
    <w:basedOn w:val="a1"/>
    <w:link w:val="af"/>
    <w:rsid w:val="00DE504B"/>
    <w:rPr>
      <w:rFonts w:ascii="Calibri" w:eastAsia="Times New Roman" w:hAnsi="Calibri" w:cs="Times New Roman"/>
      <w:color w:val="00000A"/>
      <w:kern w:val="1"/>
      <w:sz w:val="24"/>
      <w:szCs w:val="24"/>
      <w:lang w:eastAsia="zh-CN"/>
    </w:rPr>
  </w:style>
  <w:style w:type="paragraph" w:customStyle="1" w:styleId="ConsPlusNormal0">
    <w:name w:val="ConsPlusNormal"/>
    <w:rsid w:val="00DE504B"/>
    <w:pPr>
      <w:widowControl w:val="0"/>
      <w:suppressAutoHyphens/>
      <w:spacing w:after="0" w:line="240" w:lineRule="auto"/>
    </w:pPr>
    <w:rPr>
      <w:rFonts w:ascii="Calibri" w:eastAsia="Arial" w:hAnsi="Calibri" w:cs="Calibri"/>
      <w:kern w:val="1"/>
      <w:lang w:eastAsia="zh-CN"/>
    </w:rPr>
  </w:style>
  <w:style w:type="paragraph" w:styleId="af0">
    <w:name w:val="header"/>
    <w:basedOn w:val="a"/>
    <w:link w:val="17"/>
    <w:rsid w:val="00DE504B"/>
    <w:pPr>
      <w:suppressLineNumbers/>
      <w:tabs>
        <w:tab w:val="clear" w:pos="709"/>
        <w:tab w:val="center" w:pos="4677"/>
        <w:tab w:val="right" w:pos="9355"/>
      </w:tabs>
      <w:spacing w:after="0" w:line="100" w:lineRule="atLeast"/>
    </w:pPr>
    <w:rPr>
      <w:rFonts w:cs="Times New Roman"/>
      <w:sz w:val="24"/>
      <w:szCs w:val="24"/>
    </w:rPr>
  </w:style>
  <w:style w:type="character" w:customStyle="1" w:styleId="17">
    <w:name w:val="Верхний колонтитул Знак1"/>
    <w:basedOn w:val="a1"/>
    <w:link w:val="af0"/>
    <w:rsid w:val="00DE504B"/>
    <w:rPr>
      <w:rFonts w:ascii="Calibri" w:eastAsia="Times New Roman" w:hAnsi="Calibri" w:cs="Times New Roman"/>
      <w:color w:val="00000A"/>
      <w:kern w:val="1"/>
      <w:sz w:val="24"/>
      <w:szCs w:val="24"/>
      <w:lang w:eastAsia="zh-CN"/>
    </w:rPr>
  </w:style>
  <w:style w:type="paragraph" w:customStyle="1" w:styleId="ConsPlusTitle">
    <w:name w:val="ConsPlusTitle"/>
    <w:rsid w:val="00DE504B"/>
    <w:pPr>
      <w:widowControl w:val="0"/>
      <w:suppressAutoHyphens/>
      <w:spacing w:after="0" w:line="240" w:lineRule="auto"/>
    </w:pPr>
    <w:rPr>
      <w:rFonts w:ascii="Calibri" w:eastAsia="Arial" w:hAnsi="Calibri" w:cs="Calibri"/>
      <w:kern w:val="1"/>
      <w:lang w:eastAsia="zh-CN"/>
    </w:rPr>
  </w:style>
  <w:style w:type="paragraph" w:customStyle="1" w:styleId="af1">
    <w:name w:val="Таблицы (моноширинный)"/>
    <w:basedOn w:val="a"/>
    <w:rsid w:val="00DE504B"/>
  </w:style>
  <w:style w:type="paragraph" w:customStyle="1" w:styleId="18">
    <w:name w:val="Текст выноски1"/>
    <w:basedOn w:val="a"/>
    <w:rsid w:val="00DE504B"/>
  </w:style>
  <w:style w:type="paragraph" w:customStyle="1" w:styleId="19">
    <w:name w:val="Текст сноски1"/>
    <w:basedOn w:val="a"/>
    <w:rsid w:val="00DE504B"/>
  </w:style>
  <w:style w:type="paragraph" w:customStyle="1" w:styleId="1a">
    <w:name w:val="Обычный (веб)1"/>
    <w:basedOn w:val="a"/>
    <w:rsid w:val="00DE504B"/>
  </w:style>
  <w:style w:type="paragraph" w:customStyle="1" w:styleId="msolistparagraph0">
    <w:name w:val="msolistparagraph"/>
    <w:basedOn w:val="a"/>
    <w:rsid w:val="00DE504B"/>
  </w:style>
  <w:style w:type="paragraph" w:customStyle="1" w:styleId="1b">
    <w:name w:val="Абзац списка1"/>
    <w:basedOn w:val="a"/>
    <w:rsid w:val="00DE504B"/>
  </w:style>
  <w:style w:type="paragraph" w:customStyle="1" w:styleId="ListParagraph1">
    <w:name w:val="List Paragraph1"/>
    <w:basedOn w:val="a"/>
    <w:rsid w:val="00DE504B"/>
  </w:style>
  <w:style w:type="paragraph" w:customStyle="1" w:styleId="p6">
    <w:name w:val="p6"/>
    <w:basedOn w:val="a"/>
    <w:rsid w:val="00DE504B"/>
  </w:style>
  <w:style w:type="paragraph" w:customStyle="1" w:styleId="p5">
    <w:name w:val="p5"/>
    <w:basedOn w:val="a"/>
    <w:rsid w:val="00DE504B"/>
  </w:style>
  <w:style w:type="paragraph" w:customStyle="1" w:styleId="p7">
    <w:name w:val="p7"/>
    <w:basedOn w:val="a"/>
    <w:rsid w:val="00DE504B"/>
  </w:style>
  <w:style w:type="paragraph" w:customStyle="1" w:styleId="p13">
    <w:name w:val="p13"/>
    <w:basedOn w:val="a"/>
    <w:rsid w:val="00DE504B"/>
  </w:style>
  <w:style w:type="paragraph" w:customStyle="1" w:styleId="p17">
    <w:name w:val="p17"/>
    <w:basedOn w:val="a"/>
    <w:rsid w:val="00DE504B"/>
  </w:style>
  <w:style w:type="paragraph" w:customStyle="1" w:styleId="p8">
    <w:name w:val="p8"/>
    <w:basedOn w:val="a"/>
    <w:rsid w:val="00DE504B"/>
  </w:style>
  <w:style w:type="paragraph" w:customStyle="1" w:styleId="p3">
    <w:name w:val="p3"/>
    <w:basedOn w:val="a"/>
    <w:rsid w:val="00DE504B"/>
  </w:style>
  <w:style w:type="paragraph" w:customStyle="1" w:styleId="ConsPlusNonformat">
    <w:name w:val="ConsPlusNonformat"/>
    <w:uiPriority w:val="99"/>
    <w:rsid w:val="00DE504B"/>
    <w:pPr>
      <w:widowControl w:val="0"/>
      <w:suppressAutoHyphens/>
      <w:spacing w:after="0" w:line="240" w:lineRule="auto"/>
    </w:pPr>
    <w:rPr>
      <w:rFonts w:ascii="Calibri" w:eastAsia="Arial" w:hAnsi="Calibri" w:cs="Calibri"/>
      <w:kern w:val="1"/>
      <w:lang w:eastAsia="zh-CN"/>
    </w:rPr>
  </w:style>
  <w:style w:type="paragraph" w:customStyle="1" w:styleId="af2">
    <w:name w:val="Содержимое врезки"/>
    <w:basedOn w:val="a0"/>
    <w:rsid w:val="00DE504B"/>
  </w:style>
  <w:style w:type="paragraph" w:styleId="af3">
    <w:name w:val="No Spacing"/>
    <w:uiPriority w:val="1"/>
    <w:qFormat/>
    <w:rsid w:val="00DE504B"/>
    <w:pPr>
      <w:tabs>
        <w:tab w:val="left" w:pos="709"/>
      </w:tabs>
      <w:suppressAutoHyphens/>
      <w:spacing w:after="0" w:line="240" w:lineRule="auto"/>
    </w:pPr>
    <w:rPr>
      <w:rFonts w:ascii="Calibri" w:eastAsia="Arial" w:hAnsi="Calibri" w:cs="Calibri"/>
      <w:color w:val="00000A"/>
      <w:kern w:val="2"/>
      <w:lang w:eastAsia="zh-CN"/>
    </w:rPr>
  </w:style>
  <w:style w:type="character" w:customStyle="1" w:styleId="FontStyle15">
    <w:name w:val="Font Style15"/>
    <w:rsid w:val="00DE504B"/>
    <w:rPr>
      <w:rFonts w:ascii="Times New Roman" w:hAnsi="Times New Roman" w:cs="Times New Roman" w:hint="default"/>
      <w:b/>
      <w:bCs/>
      <w:sz w:val="26"/>
      <w:szCs w:val="26"/>
    </w:rPr>
  </w:style>
  <w:style w:type="paragraph" w:styleId="af4">
    <w:name w:val="Normal (Web)"/>
    <w:basedOn w:val="a"/>
    <w:rsid w:val="00DE504B"/>
    <w:pPr>
      <w:tabs>
        <w:tab w:val="clear" w:pos="709"/>
      </w:tabs>
      <w:spacing w:before="280" w:after="280" w:line="240" w:lineRule="auto"/>
    </w:pPr>
    <w:rPr>
      <w:rFonts w:ascii="Times New Roman" w:hAnsi="Times New Roman" w:cs="Times New Roman"/>
      <w:color w:val="auto"/>
      <w:kern w:val="0"/>
      <w:sz w:val="24"/>
      <w:szCs w:val="24"/>
      <w:lang w:eastAsia="ar-SA"/>
    </w:rPr>
  </w:style>
  <w:style w:type="character" w:customStyle="1" w:styleId="header-user-name">
    <w:name w:val="header-user-name"/>
    <w:basedOn w:val="a1"/>
    <w:rsid w:val="00DE504B"/>
  </w:style>
  <w:style w:type="paragraph" w:customStyle="1" w:styleId="1c">
    <w:name w:val="Без интервала1"/>
    <w:rsid w:val="00DE504B"/>
    <w:pPr>
      <w:spacing w:after="0" w:line="240" w:lineRule="auto"/>
    </w:pPr>
    <w:rPr>
      <w:rFonts w:ascii="Calibri" w:eastAsia="Times New Roman" w:hAnsi="Calibri" w:cs="Calibri"/>
      <w:lang w:eastAsia="ru-RU"/>
    </w:rPr>
  </w:style>
  <w:style w:type="paragraph" w:customStyle="1" w:styleId="af5">
    <w:name w:val="Базовый"/>
    <w:rsid w:val="00DE504B"/>
    <w:pPr>
      <w:tabs>
        <w:tab w:val="left" w:pos="709"/>
      </w:tabs>
      <w:suppressAutoHyphens/>
      <w:spacing w:line="276" w:lineRule="atLeast"/>
    </w:pPr>
    <w:rPr>
      <w:rFonts w:ascii="Calibri" w:eastAsia="Times New Roman" w:hAnsi="Calibri" w:cs="Calibri"/>
      <w:color w:val="00000A"/>
      <w:lang w:eastAsia="ru-RU"/>
    </w:rPr>
  </w:style>
  <w:style w:type="character" w:styleId="af6">
    <w:name w:val="page number"/>
    <w:basedOn w:val="a1"/>
    <w:rsid w:val="00DE504B"/>
  </w:style>
  <w:style w:type="paragraph" w:customStyle="1" w:styleId="af7">
    <w:name w:val="Знак Знак"/>
    <w:basedOn w:val="a"/>
    <w:rsid w:val="00DE504B"/>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d">
    <w:name w:val="Абзац списка1"/>
    <w:rsid w:val="00DE504B"/>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FR4">
    <w:name w:val="FR4"/>
    <w:rsid w:val="00DE504B"/>
    <w:pPr>
      <w:widowControl w:val="0"/>
      <w:overflowPunct w:val="0"/>
      <w:autoSpaceDE w:val="0"/>
      <w:autoSpaceDN w:val="0"/>
      <w:adjustRightInd w:val="0"/>
      <w:spacing w:before="440" w:after="0" w:line="240" w:lineRule="auto"/>
    </w:pPr>
    <w:rPr>
      <w:rFonts w:ascii="Arial" w:eastAsia="Times New Roman" w:hAnsi="Arial" w:cs="Times New Roman"/>
      <w:b/>
      <w:noProof/>
      <w:sz w:val="18"/>
      <w:szCs w:val="20"/>
      <w:lang w:eastAsia="ru-RU"/>
    </w:rPr>
  </w:style>
  <w:style w:type="paragraph" w:styleId="af8">
    <w:name w:val="Balloon Text"/>
    <w:basedOn w:val="a"/>
    <w:link w:val="1e"/>
    <w:uiPriority w:val="99"/>
    <w:semiHidden/>
    <w:unhideWhenUsed/>
    <w:rsid w:val="008D381A"/>
    <w:pPr>
      <w:spacing w:after="0" w:line="240" w:lineRule="auto"/>
    </w:pPr>
    <w:rPr>
      <w:rFonts w:ascii="Tahoma" w:hAnsi="Tahoma" w:cs="Tahoma"/>
      <w:sz w:val="16"/>
      <w:szCs w:val="16"/>
    </w:rPr>
  </w:style>
  <w:style w:type="character" w:customStyle="1" w:styleId="1e">
    <w:name w:val="Текст выноски Знак1"/>
    <w:basedOn w:val="a1"/>
    <w:link w:val="af8"/>
    <w:uiPriority w:val="99"/>
    <w:semiHidden/>
    <w:rsid w:val="008D381A"/>
    <w:rPr>
      <w:rFonts w:ascii="Tahoma" w:eastAsia="Times New Roman" w:hAnsi="Tahoma" w:cs="Tahoma"/>
      <w:color w:val="00000A"/>
      <w:kern w:val="1"/>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glush.rkursk.ru" TargetMode="External"/><Relationship Id="rId18" Type="http://schemas.openxmlformats.org/officeDocument/2006/relationships/hyperlink" Target="consultantplus://offline/ref=A2E8CB93A25CB1BC0CFF575D26095D7DDC800D41E2A1D2945D1BCE1145823A906857784E7FGE46J" TargetMode="External"/><Relationship Id="rId26" Type="http://schemas.openxmlformats.org/officeDocument/2006/relationships/hyperlink" Target="consultantplus://offline/ref=A5B9C8880C626A0824A682864869760DBC3ED31007D1324A062572023AB8LCL" TargetMode="External"/><Relationship Id="rId39" Type="http://schemas.openxmlformats.org/officeDocument/2006/relationships/hyperlink" Target="consultantplus://offline/ref=DA51F09FEE348562FF11B344FE8EAAFAD49640CC1C3DE984633707387B3853956B4608140Ba9p6N"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consultantplus://offline/ref=DA51F09FEE348562FF11B344FE8EAAFAD49640CC1C3DE984633707387B3853956B46081404a9p1N" TargetMode="External"/><Relationship Id="rId47" Type="http://schemas.openxmlformats.org/officeDocument/2006/relationships/hyperlink" Target="consultantplus://offline/ref=DA51F09FEE348562FF11B344FE8EAAFAD49640CC1C3DE984633707387B3853956B46081404a9p5N" TargetMode="External"/><Relationship Id="rId50" Type="http://schemas.openxmlformats.org/officeDocument/2006/relationships/hyperlink" Target="consultantplus://offline/ref=DA51F09FEE348562FF11B344FE8EAAFAD49640CC1C3DE984633707387B3853956B46081404a9p6N" TargetMode="External"/><Relationship Id="rId55" Type="http://schemas.openxmlformats.org/officeDocument/2006/relationships/hyperlink" Target="consultantplus://offline/ref=DA51F09FEE348562FF11B344FE8EAAFAD49640CC1C3DE984633707387B3853956B46081405a9p0N" TargetMode="Externa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openxmlformats.org/officeDocument/2006/relationships/hyperlink" Target="consultantplus://offline/ref=A2E8CB93A25CB1BC0CFF575D26095D7DDC800D41E2A1D2945D1BCE1145823A906857784E7FGE44J" TargetMode="External"/><Relationship Id="rId25" Type="http://schemas.openxmlformats.org/officeDocument/2006/relationships/hyperlink" Target="consultantplus://offline/ref=85528E443AC910F0F7E2CE014683A85D5E96F1AFF4414474541B2F0A1945752297F84E76E91ACDF90B0EE731C6320C36BAF6A88CCF2B69C7ZFz5G" TargetMode="External"/><Relationship Id="rId33" Type="http://schemas.openxmlformats.org/officeDocument/2006/relationships/hyperlink" Target="consultantplus://offline/ref=DA51F09FEE348562FF11B344FE8EAAFAD49640CC1C3DE984633707387B3853956B4608140Aa9p6N" TargetMode="External"/><Relationship Id="rId38" Type="http://schemas.openxmlformats.org/officeDocument/2006/relationships/hyperlink" Target="consultantplus://offline/ref=DA51F09FEE348562FF11B344FE8EAAFAD49640CC1C3DE984633707387B3853956B4608140Ba9p7N" TargetMode="External"/><Relationship Id="rId46" Type="http://schemas.openxmlformats.org/officeDocument/2006/relationships/hyperlink" Target="consultantplus://offline/ref=DA51F09FEE348562FF11B344FE8EAAFAD49640CC1C3DE984633707387B3853956B46081404a9p2N"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BGE45J" TargetMode="External"/><Relationship Id="rId20" Type="http://schemas.openxmlformats.org/officeDocument/2006/relationships/hyperlink" Target="consultantplus://offline/ref=A2E8CB93A25CB1BC0CFF575D26095D7DDC800D41E2A1D2945D1BCE1145823A906857784078GE47J" TargetMode="External"/><Relationship Id="rId29" Type="http://schemas.openxmlformats.org/officeDocument/2006/relationships/hyperlink" Target="consultantplus://offline/ref=DA51F09FEE348562FF11B344FE8EAAFAD49640CC1C3DE984633707387B3853956B4608140Aa9p5N" TargetMode="External"/><Relationship Id="rId41" Type="http://schemas.openxmlformats.org/officeDocument/2006/relationships/hyperlink" Target="consultantplus://offline/ref=DA51F09FEE348562FF11B344FE8EAAFAD49640CC1C3DE984633707387B3853956B4608140Ba9p8N" TargetMode="External"/><Relationship Id="rId54" Type="http://schemas.openxmlformats.org/officeDocument/2006/relationships/hyperlink" Target="consultantplus://offline/ref=DA51F09FEE348562FF11B344FE8EAAFAD49640CC1C3DE984633707387B3853956B46081405a9p1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8BB5B24DA4F142279297AC06C8398D7A116A63EA5309510C585E8890F4010AF696579FC21ABDBFB4816849EE80D182A068917DDCD262D39D7tFL" TargetMode="External"/><Relationship Id="rId24" Type="http://schemas.openxmlformats.org/officeDocument/2006/relationships/hyperlink" Target="consultantplus://offline/ref=85528E443AC910F0F7E2CE014683A85D5E96F1AFF4414474541B2F0A1945752297F84E76E91ACFFE050EE731C6320C36BAF6A88CCF2B69C7ZFz5G" TargetMode="External"/><Relationship Id="rId32" Type="http://schemas.openxmlformats.org/officeDocument/2006/relationships/hyperlink" Target="consultantplus://offline/ref=DA51F09FEE348562FF11B344FE8EAAFAD49640CC1C3DE984633707387B3853956B4608140Aa9p7N" TargetMode="External"/><Relationship Id="rId37" Type="http://schemas.openxmlformats.org/officeDocument/2006/relationships/hyperlink" Target="consultantplus://offline/ref=DA51F09FEE348562FF11B344FE8EAAFAD49640CC1C3DE984633707387B3853956B4608140Ba9p7N" TargetMode="External"/><Relationship Id="rId40" Type="http://schemas.openxmlformats.org/officeDocument/2006/relationships/hyperlink" Target="consultantplus://offline/ref=DA51F09FEE348562FF11B344FE8EAAFAD49640CC1C3DE984633707387B3853956B4608140Ba9p9N" TargetMode="External"/><Relationship Id="rId45" Type="http://schemas.openxmlformats.org/officeDocument/2006/relationships/hyperlink" Target="consultantplus://offline/ref=DA51F09FEE348562FF11B344FE8EAAFAD49640CC1C3DE984633707387B3853956B46081404a9p3N" TargetMode="External"/><Relationship Id="rId53" Type="http://schemas.openxmlformats.org/officeDocument/2006/relationships/hyperlink" Target="file:///D:\17\333\%D0%B1%D0%B5%D0%B7%D0%B2%D0%BE%D0%B7%D0%BC%D0%B5%D0%B7%D0%B4%D0%BD%D0%BE%D0%B5%20%D0%BF%D0%BE%D0%BB%D1%8C%D0%B7%D0%BE%D0%B2%D0%B0%D0%BD%D0%B8%D0%B5,%20%D0%9F%D0%91%D0%9F.doc"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A2E8CB93A25CB1BC0CFF575D26095D7DDC800D41E2A1D2945D1BCE1145823A90685778497EEEG048J" TargetMode="External"/><Relationship Id="rId23" Type="http://schemas.openxmlformats.org/officeDocument/2006/relationships/hyperlink" Target="consultantplus://offline/ref=A2E8CB93A25CB1BC0CFF575D26095D7DDC8F0643EEABD2945D1BCE1145G842J" TargetMode="External"/><Relationship Id="rId28" Type="http://schemas.openxmlformats.org/officeDocument/2006/relationships/hyperlink" Target="https://www.gosuslugi.ru/" TargetMode="External"/><Relationship Id="rId36" Type="http://schemas.openxmlformats.org/officeDocument/2006/relationships/hyperlink" Target="consultantplus://offline/ref=DA51F09FEE348562FF11B344FE8EAAFAD49640CC1C3DE984633707387B3853956B4608140Ba9p7N" TargetMode="External"/><Relationship Id="rId49" Type="http://schemas.openxmlformats.org/officeDocument/2006/relationships/hyperlink" Target="consultantplus://offline/ref=DA51F09FEE348562FF11B344FE8EAAFAD49640CC1C3DE984633707387B3853956B46081404a9p7N" TargetMode="External"/><Relationship Id="rId57" Type="http://schemas.openxmlformats.org/officeDocument/2006/relationships/header" Target="header2.xml"/><Relationship Id="rId10" Type="http://schemas.openxmlformats.org/officeDocument/2006/relationships/hyperlink" Target="consultantplus://offline/ref=F4833DE7CB077CE6F7D6A2A03D09BFE1E95C30D11A5B850C5FC12B7DAF919C6DDBCF47E7E766D8EF8832F2ED44k8nCQ" TargetMode="External"/><Relationship Id="rId19" Type="http://schemas.openxmlformats.org/officeDocument/2006/relationships/hyperlink" Target="consultantplus://offline/ref=A2E8CB93A25CB1BC0CFF575D26095D7DDC800D41E2A1D2945D1BCE1145823A906857784E7CGE47J" TargetMode="External"/><Relationship Id="rId31" Type="http://schemas.openxmlformats.org/officeDocument/2006/relationships/hyperlink" Target="consultantplus://offline/ref=DA51F09FEE348562FF11B344FE8EAAFAD49640CC1C3DE984633707387B3853956B4608140Aa9p4N" TargetMode="External"/><Relationship Id="rId44" Type="http://schemas.openxmlformats.org/officeDocument/2006/relationships/hyperlink" Target="consultantplus://offline/ref=DA51F09FEE348562FF11B344FE8EAAFAD49640CC1C3DE984633707387B3853956B46081404a9p0N" TargetMode="External"/><Relationship Id="rId52" Type="http://schemas.openxmlformats.org/officeDocument/2006/relationships/hyperlink" Target="consultantplus://offline/ref=DA51F09FEE348562FF11B344FE8EAAFAD49640CC1C3DE984633707387B3853956B46081404a9p8N"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8BE5455A731DBF6E23CE64FA3C49A021579DEEA9A8CC3A59B6D35B11BD0578DEC2568AA96B0B05F53B137631C2EFC930EC1F12872DE7z2N" TargetMode="External"/><Relationship Id="rId14" Type="http://schemas.openxmlformats.org/officeDocument/2006/relationships/hyperlink" Target="consultantplus://offline/ref=A2E8CB93A25CB1BC0CFF575D26095D7DDC800D41E2A1D2945D1BCE1145823A906857784D76GE42J" TargetMode="External"/><Relationship Id="rId22" Type="http://schemas.openxmlformats.org/officeDocument/2006/relationships/hyperlink" Target="consultantplus://offline/ref=581A84BB6EBCFD0D1D46A3F25EB54583B2174E91A59CEEBD0303A81841530024D69FDEE2902B2405BE06AC143E2C49D408F01B162095wFA9G" TargetMode="External"/><Relationship Id="rId27" Type="http://schemas.openxmlformats.org/officeDocument/2006/relationships/hyperlink" Target="https://www.gosuslugi.ru/" TargetMode="External"/><Relationship Id="rId30" Type="http://schemas.openxmlformats.org/officeDocument/2006/relationships/hyperlink" Target="consultantplus://offline/ref=DA51F09FEE348562FF11B344FE8EAAFAD49640CC1C3DE984633707387B3853956B4608140Aa9p5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file:///D:\17\333\%D0%B1%D0%B5%D0%B7%D0%B2%D0%BE%D0%B7%D0%BC%D0%B5%D0%B7%D0%B4%D0%BD%D0%BE%D0%B5%20%D0%BF%D0%BE%D0%BB%D1%8C%D0%B7%D0%BE%D0%B2%D0%B0%D0%BD%D0%B8%D0%B5,%20%D0%9F%D0%91%D0%9F.doc" TargetMode="External"/><Relationship Id="rId48" Type="http://schemas.openxmlformats.org/officeDocument/2006/relationships/hyperlink" Target="consultantplus://offline/ref=DA51F09FEE348562FF11B344FE8EAAFAD49640CC1C3DE984633707387B3853956B46081404a9p4N" TargetMode="External"/><Relationship Id="rId56"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consultantplus://offline/ref=DA51F09FEE348562FF11B344FE8EAAFAD49640CC1C3DE984633707387B3853956B46081404a9p9N"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16791</Words>
  <Characters>95714</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work-pc</dc:creator>
  <cp:lastModifiedBy>Наталья Сергеевна</cp:lastModifiedBy>
  <cp:revision>12</cp:revision>
  <dcterms:created xsi:type="dcterms:W3CDTF">2020-08-17T08:20:00Z</dcterms:created>
  <dcterms:modified xsi:type="dcterms:W3CDTF">2021-01-27T08:26:00Z</dcterms:modified>
</cp:coreProperties>
</file>