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E3" w:rsidRDefault="009219E3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9219E3" w:rsidRDefault="00E874BA" w:rsidP="009219E3">
      <w:pPr>
        <w:rPr>
          <w:sz w:val="24"/>
        </w:rPr>
      </w:pPr>
      <w:r>
        <w:rPr>
          <w:sz w:val="28"/>
          <w:szCs w:val="28"/>
        </w:rPr>
        <w:t>от  «29</w:t>
      </w:r>
      <w:r w:rsidR="0017754E">
        <w:rPr>
          <w:sz w:val="28"/>
          <w:szCs w:val="28"/>
        </w:rPr>
        <w:t>»   марта</w:t>
      </w:r>
      <w:r w:rsidR="00C936AD">
        <w:rPr>
          <w:sz w:val="28"/>
          <w:szCs w:val="28"/>
        </w:rPr>
        <w:t xml:space="preserve">  202</w:t>
      </w:r>
      <w:r w:rsidR="0017754E">
        <w:rPr>
          <w:sz w:val="28"/>
          <w:szCs w:val="28"/>
        </w:rPr>
        <w:t>2</w:t>
      </w:r>
      <w:r w:rsidR="00C936AD">
        <w:rPr>
          <w:sz w:val="24"/>
        </w:rPr>
        <w:t xml:space="preserve"> г. №</w:t>
      </w:r>
      <w:r w:rsidR="00272331">
        <w:rPr>
          <w:sz w:val="24"/>
        </w:rPr>
        <w:t xml:space="preserve"> </w:t>
      </w:r>
      <w:r>
        <w:rPr>
          <w:sz w:val="24"/>
        </w:rPr>
        <w:t>295</w:t>
      </w:r>
    </w:p>
    <w:p w:rsidR="001F215A" w:rsidRDefault="001F215A" w:rsidP="009219E3">
      <w:pPr>
        <w:rPr>
          <w:sz w:val="24"/>
        </w:rPr>
      </w:pPr>
    </w:p>
    <w:p w:rsidR="009219E3" w:rsidRDefault="00C85A18" w:rsidP="009219E3">
      <w:pPr>
        <w:rPr>
          <w:sz w:val="28"/>
          <w:szCs w:val="28"/>
        </w:rPr>
      </w:pPr>
      <w:r w:rsidRPr="00C85A1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 в Решение Представительного</w:t>
      </w:r>
      <w:r w:rsidR="00985E22">
        <w:rPr>
          <w:sz w:val="28"/>
          <w:szCs w:val="28"/>
        </w:rPr>
        <w:t xml:space="preserve"> С</w:t>
      </w:r>
      <w:r w:rsidR="00DC7EFC">
        <w:rPr>
          <w:sz w:val="28"/>
          <w:szCs w:val="28"/>
        </w:rPr>
        <w:t>обрания</w:t>
      </w:r>
    </w:p>
    <w:p w:rsidR="00C85A18" w:rsidRPr="00C85A18" w:rsidRDefault="00C85A18" w:rsidP="009219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 от 21.12.2010 </w:t>
      </w:r>
      <w:r>
        <w:rPr>
          <w:sz w:val="24"/>
        </w:rPr>
        <w:t>№101</w:t>
      </w:r>
    </w:p>
    <w:p w:rsidR="009219E3" w:rsidRDefault="009219E3" w:rsidP="009219E3">
      <w:pPr>
        <w:rPr>
          <w:sz w:val="28"/>
          <w:szCs w:val="28"/>
        </w:rPr>
      </w:pPr>
      <w:r w:rsidRPr="009219E3">
        <w:rPr>
          <w:sz w:val="28"/>
          <w:szCs w:val="28"/>
        </w:rPr>
        <w:t>«Об утверждении положения</w:t>
      </w:r>
      <w:r w:rsidR="00C85A18">
        <w:rPr>
          <w:sz w:val="28"/>
          <w:szCs w:val="28"/>
        </w:rPr>
        <w:t xml:space="preserve"> о бюджетном  процессе</w:t>
      </w:r>
    </w:p>
    <w:p w:rsidR="009219E3" w:rsidRDefault="00C85A18" w:rsidP="009219E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9219E3">
        <w:rPr>
          <w:sz w:val="28"/>
          <w:szCs w:val="28"/>
        </w:rPr>
        <w:t>района «</w:t>
      </w:r>
      <w:proofErr w:type="spellStart"/>
      <w:r w:rsidR="009219E3">
        <w:rPr>
          <w:sz w:val="28"/>
          <w:szCs w:val="28"/>
        </w:rPr>
        <w:t>Глушковский</w:t>
      </w:r>
      <w:proofErr w:type="spellEnd"/>
      <w:r w:rsidR="009219E3">
        <w:rPr>
          <w:sz w:val="28"/>
          <w:szCs w:val="28"/>
        </w:rPr>
        <w:t xml:space="preserve"> район» Курской области»</w:t>
      </w:r>
    </w:p>
    <w:p w:rsidR="0094532C" w:rsidRDefault="0017754E" w:rsidP="009219E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936AD">
        <w:rPr>
          <w:sz w:val="28"/>
          <w:szCs w:val="28"/>
        </w:rPr>
        <w:t>в редакции от 30.10.2020 года №165</w:t>
      </w:r>
      <w:r>
        <w:rPr>
          <w:sz w:val="28"/>
          <w:szCs w:val="28"/>
        </w:rPr>
        <w:t>, от 30.11.2021 г.№248)</w:t>
      </w:r>
    </w:p>
    <w:p w:rsidR="009219E3" w:rsidRPr="00D70A6A" w:rsidRDefault="009219E3" w:rsidP="009453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</w:t>
      </w:r>
      <w:r w:rsidR="0094532C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</w:t>
      </w:r>
      <w:r w:rsidR="001B48D4">
        <w:rPr>
          <w:sz w:val="28"/>
          <w:szCs w:val="28"/>
        </w:rPr>
        <w:t xml:space="preserve">Законом Курской области от02.03.2022 года №2-ЗКО «О внесении изменений в Закон Курской области  «О бюджетном процессе  в Курской области» и приостановлении действия отдельных положений статьи 29.2 Закона Курской области «О бюджетном процессе в Курской области» </w:t>
      </w:r>
      <w:r w:rsidR="0094532C">
        <w:rPr>
          <w:sz w:val="28"/>
          <w:szCs w:val="28"/>
        </w:rPr>
        <w:t xml:space="preserve">в целях </w:t>
      </w:r>
      <w:r w:rsidR="00B13B17">
        <w:rPr>
          <w:sz w:val="28"/>
          <w:szCs w:val="28"/>
        </w:rPr>
        <w:t xml:space="preserve"> определения правовых основ</w:t>
      </w:r>
      <w:proofErr w:type="gramEnd"/>
      <w:r w:rsidR="00B13B17">
        <w:rPr>
          <w:sz w:val="28"/>
          <w:szCs w:val="28"/>
        </w:rPr>
        <w:t>, со</w:t>
      </w:r>
      <w:r w:rsidR="00C03C15">
        <w:rPr>
          <w:sz w:val="28"/>
          <w:szCs w:val="28"/>
        </w:rPr>
        <w:t xml:space="preserve">держания и механизма осуществления  бюджетного процесса в   муниципальном районе </w:t>
      </w:r>
      <w:proofErr w:type="spellStart"/>
      <w:r w:rsidR="00C03C15">
        <w:rPr>
          <w:sz w:val="28"/>
          <w:szCs w:val="28"/>
        </w:rPr>
        <w:t>Глушковский</w:t>
      </w:r>
      <w:proofErr w:type="spellEnd"/>
      <w:r w:rsidR="00C03C15">
        <w:rPr>
          <w:sz w:val="28"/>
          <w:szCs w:val="28"/>
        </w:rPr>
        <w:t xml:space="preserve"> район» Курской области  </w:t>
      </w:r>
      <w:r w:rsidR="00D70A6A">
        <w:rPr>
          <w:sz w:val="28"/>
          <w:szCs w:val="28"/>
        </w:rPr>
        <w:t xml:space="preserve">Представительное Собрание </w:t>
      </w:r>
      <w:proofErr w:type="spellStart"/>
      <w:r w:rsidR="00D70A6A">
        <w:rPr>
          <w:sz w:val="28"/>
          <w:szCs w:val="28"/>
        </w:rPr>
        <w:t>Глушковского</w:t>
      </w:r>
      <w:proofErr w:type="spellEnd"/>
      <w:r w:rsidR="00D70A6A">
        <w:rPr>
          <w:sz w:val="28"/>
          <w:szCs w:val="28"/>
        </w:rPr>
        <w:t xml:space="preserve"> района Курской области  РЕШИЛО</w:t>
      </w:r>
      <w:r w:rsidR="00D70A6A" w:rsidRPr="00D70A6A">
        <w:rPr>
          <w:sz w:val="28"/>
          <w:szCs w:val="28"/>
        </w:rPr>
        <w:t>:</w:t>
      </w:r>
    </w:p>
    <w:p w:rsidR="009219E3" w:rsidRDefault="009219E3" w:rsidP="0094532C">
      <w:pPr>
        <w:jc w:val="both"/>
        <w:rPr>
          <w:sz w:val="28"/>
          <w:szCs w:val="28"/>
        </w:rPr>
      </w:pPr>
    </w:p>
    <w:p w:rsidR="00C94F4F" w:rsidRPr="00C94F4F" w:rsidRDefault="00C94F4F" w:rsidP="0094532C">
      <w:pPr>
        <w:jc w:val="both"/>
        <w:rPr>
          <w:b/>
          <w:sz w:val="28"/>
          <w:szCs w:val="28"/>
        </w:rPr>
      </w:pPr>
      <w:r w:rsidRPr="00C94F4F">
        <w:rPr>
          <w:b/>
          <w:sz w:val="28"/>
          <w:szCs w:val="28"/>
        </w:rPr>
        <w:t xml:space="preserve">    Статья 1.</w:t>
      </w:r>
    </w:p>
    <w:p w:rsidR="00170029" w:rsidRDefault="00C936AD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 Представительного собрания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21.12.2010 года №101 «Об утверждении  положения </w:t>
      </w:r>
      <w:r w:rsidR="00170029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 муниципального района «</w:t>
      </w:r>
      <w:proofErr w:type="spellStart"/>
      <w:r w:rsidR="00170029">
        <w:rPr>
          <w:rFonts w:ascii="Times New Roman" w:hAnsi="Times New Roman" w:cs="Times New Roman"/>
          <w:b w:val="0"/>
          <w:sz w:val="28"/>
          <w:szCs w:val="28"/>
        </w:rPr>
        <w:t>Глушковский</w:t>
      </w:r>
      <w:proofErr w:type="spellEnd"/>
      <w:r w:rsidR="00170029">
        <w:rPr>
          <w:rFonts w:ascii="Times New Roman" w:hAnsi="Times New Roman" w:cs="Times New Roman"/>
          <w:b w:val="0"/>
          <w:sz w:val="28"/>
          <w:szCs w:val="28"/>
        </w:rPr>
        <w:t xml:space="preserve"> район»  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редакции Решения  от 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>30.10.2020 года №165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>, от 30.11.2021 года №248) дополнить главой4.2  следующего содержания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95834" w:rsidRDefault="00495834" w:rsidP="0034701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834">
        <w:rPr>
          <w:rFonts w:ascii="Times New Roman" w:hAnsi="Times New Roman" w:cs="Times New Roman"/>
          <w:sz w:val="28"/>
          <w:szCs w:val="28"/>
        </w:rPr>
        <w:t xml:space="preserve">                             «Глава 4.2</w:t>
      </w:r>
    </w:p>
    <w:p w:rsidR="00495834" w:rsidRDefault="00495834" w:rsidP="004958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ОСТАТКОВ СРЕДСТВ</w:t>
      </w:r>
    </w:p>
    <w:p w:rsidR="00495834" w:rsidRDefault="00495834" w:rsidP="004958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НА НАЧАЛО</w:t>
      </w:r>
    </w:p>
    <w:p w:rsidR="00495834" w:rsidRDefault="00495834" w:rsidP="004958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ФИНАНСОВОГО ГОДА</w:t>
      </w:r>
    </w:p>
    <w:p w:rsidR="00495834" w:rsidRDefault="00495834" w:rsidP="0049583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Статья 23.1 Порядок использования остатков  средств районного бюджета на начало текущего финансового года</w:t>
      </w:r>
    </w:p>
    <w:p w:rsidR="00495834" w:rsidRPr="00495834" w:rsidRDefault="00495834" w:rsidP="0034701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0029" w:rsidRPr="00170029" w:rsidRDefault="00A65DB0" w:rsidP="004D0C6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Остатки средств районного бюджетана начало текущего финансового года в объеме, не превышающем разницы между остатками, образовавшимися в связи с  неполным использованием бюджетных ассигнований в ходе исполнения  районного бюджета в  отчетном финансовом году, и суммой    увеличения бюджетных ассигнований,  предусмотренных  абзацам 11 части 2  статьи 96   Бюджетного</w:t>
      </w:r>
      <w:r w:rsidR="00AA694E"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в случае если </w:t>
      </w:r>
      <w:proofErr w:type="spellStart"/>
      <w:r w:rsidR="00AA694E">
        <w:rPr>
          <w:rFonts w:ascii="Times New Roman" w:hAnsi="Times New Roman" w:cs="Times New Roman"/>
          <w:b w:val="0"/>
          <w:sz w:val="28"/>
          <w:szCs w:val="28"/>
        </w:rPr>
        <w:t>Глушковский</w:t>
      </w:r>
      <w:proofErr w:type="spellEnd"/>
      <w:r w:rsidR="00AA694E">
        <w:rPr>
          <w:rFonts w:ascii="Times New Roman" w:hAnsi="Times New Roman" w:cs="Times New Roman"/>
          <w:b w:val="0"/>
          <w:sz w:val="28"/>
          <w:szCs w:val="28"/>
        </w:rPr>
        <w:t xml:space="preserve"> район в отчетном финансовом году  в соответствии с</w:t>
      </w:r>
      <w:proofErr w:type="gramEnd"/>
      <w:r w:rsidR="00AA694E">
        <w:rPr>
          <w:rFonts w:ascii="Times New Roman" w:hAnsi="Times New Roman" w:cs="Times New Roman"/>
          <w:b w:val="0"/>
          <w:sz w:val="28"/>
          <w:szCs w:val="28"/>
        </w:rPr>
        <w:t xml:space="preserve"> Бюджетным Кодексом  Российской Федерации отнесен к группе заемщиков с </w:t>
      </w:r>
      <w:r w:rsidR="00AA694E">
        <w:rPr>
          <w:rFonts w:ascii="Times New Roman" w:hAnsi="Times New Roman" w:cs="Times New Roman"/>
          <w:b w:val="0"/>
          <w:sz w:val="28"/>
          <w:szCs w:val="28"/>
        </w:rPr>
        <w:lastRenderedPageBreak/>
        <w:t>высоким или средним уровнем долговой устойчивости</w:t>
      </w:r>
      <w:r w:rsidR="004D0C6C">
        <w:rPr>
          <w:rFonts w:ascii="Times New Roman" w:hAnsi="Times New Roman" w:cs="Times New Roman"/>
          <w:b w:val="0"/>
          <w:sz w:val="28"/>
          <w:szCs w:val="28"/>
        </w:rPr>
        <w:t xml:space="preserve">, используются на финансирование вновь  принятых расходных обязательств </w:t>
      </w:r>
      <w:proofErr w:type="spellStart"/>
      <w:r w:rsidR="004D0C6C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4D0C6C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и (или)   на увеличение бюджетных </w:t>
      </w:r>
      <w:proofErr w:type="gramStart"/>
      <w:r w:rsidR="006D46EB">
        <w:rPr>
          <w:rFonts w:ascii="Times New Roman" w:hAnsi="Times New Roman" w:cs="Times New Roman"/>
          <w:b w:val="0"/>
          <w:sz w:val="28"/>
          <w:szCs w:val="28"/>
        </w:rPr>
        <w:t>ассигнований</w:t>
      </w:r>
      <w:proofErr w:type="gramEnd"/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на исполнение существующих  расходных обязательств </w:t>
      </w:r>
      <w:proofErr w:type="spellStart"/>
      <w:r w:rsidR="006D46EB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 области  в текущем финансовом году после внесения соответствующих </w:t>
      </w:r>
      <w:r w:rsidR="00F45331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в Решение Представительного собрания </w:t>
      </w:r>
      <w:proofErr w:type="spellStart"/>
      <w:r w:rsidR="006D46EB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о районном бюджете на текущий</w:t>
      </w:r>
      <w:r w:rsidR="00F45331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>од.</w:t>
      </w:r>
    </w:p>
    <w:p w:rsidR="00170029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C94F4F" w:rsidRDefault="00C94F4F" w:rsidP="0034701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F4F">
        <w:rPr>
          <w:rFonts w:ascii="Times New Roman" w:hAnsi="Times New Roman" w:cs="Times New Roman"/>
          <w:sz w:val="28"/>
          <w:szCs w:val="28"/>
        </w:rPr>
        <w:t xml:space="preserve">    Статья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94F4F" w:rsidRPr="00C94F4F" w:rsidRDefault="00C94F4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4F4F">
        <w:rPr>
          <w:rFonts w:ascii="Times New Roman" w:hAnsi="Times New Roman" w:cs="Times New Roman"/>
          <w:b w:val="0"/>
          <w:sz w:val="28"/>
          <w:szCs w:val="28"/>
        </w:rPr>
        <w:t xml:space="preserve">   Приостановить до 1 января 2023 года действие статьи  23.1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 части касающейся соблюдения условия  об отнесении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в соответствии с Бюджетным кодексом  Российской Федерации к группе заемщиков  с высоким и средним  уровнем долговой устойчивости) Решения  Представительного собрания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 от 121.12.2010 года №101 ( в редакции №1</w:t>
      </w:r>
      <w:r w:rsidR="00E03E76">
        <w:rPr>
          <w:rFonts w:ascii="Times New Roman" w:hAnsi="Times New Roman" w:cs="Times New Roman"/>
          <w:b w:val="0"/>
          <w:sz w:val="28"/>
          <w:szCs w:val="28"/>
        </w:rPr>
        <w:t>65 от 30.10.2020 г, №248 от 30.</w:t>
      </w:r>
      <w:r>
        <w:rPr>
          <w:rFonts w:ascii="Times New Roman" w:hAnsi="Times New Roman" w:cs="Times New Roman"/>
          <w:b w:val="0"/>
          <w:sz w:val="28"/>
          <w:szCs w:val="28"/>
        </w:rPr>
        <w:t>11.2021 г.).</w:t>
      </w:r>
    </w:p>
    <w:p w:rsidR="00170029" w:rsidRPr="00C94F4F" w:rsidRDefault="00170029" w:rsidP="00347019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F215A" w:rsidRDefault="001F215A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Pr="008F522E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Представительного Собрания</w:t>
      </w:r>
    </w:p>
    <w:p w:rsidR="001F215A" w:rsidRDefault="001F215A" w:rsidP="00347019">
      <w:pPr>
        <w:jc w:val="both"/>
        <w:rPr>
          <w:sz w:val="28"/>
          <w:szCs w:val="28"/>
        </w:rPr>
      </w:pP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Курской  области        </w:t>
      </w:r>
      <w:r>
        <w:rPr>
          <w:sz w:val="28"/>
          <w:szCs w:val="28"/>
        </w:rPr>
        <w:t xml:space="preserve">                  Ф.И. </w:t>
      </w:r>
      <w:proofErr w:type="spellStart"/>
      <w:r>
        <w:rPr>
          <w:sz w:val="28"/>
          <w:szCs w:val="28"/>
        </w:rPr>
        <w:t>Отрохов</w:t>
      </w:r>
      <w:proofErr w:type="spellEnd"/>
    </w:p>
    <w:p w:rsidR="001F215A" w:rsidRDefault="001F215A" w:rsidP="00347019">
      <w:pPr>
        <w:jc w:val="both"/>
        <w:rPr>
          <w:sz w:val="28"/>
          <w:szCs w:val="28"/>
        </w:rPr>
      </w:pPr>
    </w:p>
    <w:p w:rsidR="001F215A" w:rsidRPr="008F522E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Глава   </w:t>
      </w: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</w:t>
      </w:r>
    </w:p>
    <w:p w:rsidR="001F215A" w:rsidRDefault="001F215A" w:rsidP="00347019">
      <w:pPr>
        <w:ind w:left="-142" w:firstLine="142"/>
        <w:jc w:val="both"/>
        <w:rPr>
          <w:b/>
          <w:sz w:val="28"/>
          <w:szCs w:val="28"/>
        </w:rPr>
      </w:pPr>
      <w:r w:rsidRPr="008F522E">
        <w:rPr>
          <w:sz w:val="28"/>
          <w:szCs w:val="28"/>
        </w:rPr>
        <w:t>Курской области                                          П.М. Золотарев</w:t>
      </w:r>
    </w:p>
    <w:p w:rsidR="001F215A" w:rsidRDefault="001F215A" w:rsidP="001F215A">
      <w:pPr>
        <w:ind w:left="-142" w:firstLine="142"/>
        <w:jc w:val="both"/>
        <w:rPr>
          <w:b/>
          <w:sz w:val="28"/>
          <w:szCs w:val="28"/>
        </w:rPr>
      </w:pPr>
    </w:p>
    <w:p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:rsidR="00170029" w:rsidRDefault="0017002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A1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7754E"/>
    <w:rsid w:val="001837B2"/>
    <w:rsid w:val="001944C9"/>
    <w:rsid w:val="001A0C3D"/>
    <w:rsid w:val="001B48D4"/>
    <w:rsid w:val="001C1C2A"/>
    <w:rsid w:val="001D6C6C"/>
    <w:rsid w:val="001E4DEA"/>
    <w:rsid w:val="001F215A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2331"/>
    <w:rsid w:val="002755E7"/>
    <w:rsid w:val="00282C55"/>
    <w:rsid w:val="00284C05"/>
    <w:rsid w:val="00285626"/>
    <w:rsid w:val="002A54D5"/>
    <w:rsid w:val="002A5E1A"/>
    <w:rsid w:val="002C5D5E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597B"/>
    <w:rsid w:val="003A5A04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834"/>
    <w:rsid w:val="00495DF0"/>
    <w:rsid w:val="004A7151"/>
    <w:rsid w:val="004B0538"/>
    <w:rsid w:val="004C796A"/>
    <w:rsid w:val="004D0C6C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97F7A"/>
    <w:rsid w:val="005A7F59"/>
    <w:rsid w:val="005B553D"/>
    <w:rsid w:val="005E4F85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D23CD"/>
    <w:rsid w:val="006D46EB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121B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6516B"/>
    <w:rsid w:val="00A65DB0"/>
    <w:rsid w:val="00A71F43"/>
    <w:rsid w:val="00A96873"/>
    <w:rsid w:val="00AA694E"/>
    <w:rsid w:val="00AC009A"/>
    <w:rsid w:val="00AE2FF5"/>
    <w:rsid w:val="00B005A4"/>
    <w:rsid w:val="00B13B17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94F4F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C7EFC"/>
    <w:rsid w:val="00DD0B51"/>
    <w:rsid w:val="00DD4409"/>
    <w:rsid w:val="00DE3B96"/>
    <w:rsid w:val="00DF7221"/>
    <w:rsid w:val="00E03E76"/>
    <w:rsid w:val="00E44D1E"/>
    <w:rsid w:val="00E45CDC"/>
    <w:rsid w:val="00E46E3C"/>
    <w:rsid w:val="00E55764"/>
    <w:rsid w:val="00E55ADE"/>
    <w:rsid w:val="00E7568B"/>
    <w:rsid w:val="00E874BA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45331"/>
    <w:rsid w:val="00F5200F"/>
    <w:rsid w:val="00F70A2A"/>
    <w:rsid w:val="00F73B73"/>
    <w:rsid w:val="00FC368D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438-BA03-4FD0-9ECC-797490AA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RecunavaO</cp:lastModifiedBy>
  <cp:revision>160</cp:revision>
  <cp:lastPrinted>2022-03-11T13:12:00Z</cp:lastPrinted>
  <dcterms:created xsi:type="dcterms:W3CDTF">2019-09-08T14:01:00Z</dcterms:created>
  <dcterms:modified xsi:type="dcterms:W3CDTF">2022-03-30T10:24:00Z</dcterms:modified>
</cp:coreProperties>
</file>