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9E" w:rsidRDefault="00D3409E" w:rsidP="00D34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представителей бизнеса!</w:t>
      </w:r>
    </w:p>
    <w:p w:rsidR="00764275" w:rsidRPr="00D3409E" w:rsidRDefault="00B24AB6" w:rsidP="00D34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275" w:rsidRPr="00D3409E">
        <w:rPr>
          <w:rFonts w:ascii="Times New Roman" w:hAnsi="Times New Roman" w:cs="Times New Roman"/>
          <w:sz w:val="28"/>
          <w:szCs w:val="28"/>
        </w:rPr>
        <w:t xml:space="preserve">Для оценки текущего положения дел в сфере предпринимательства и состояния реализуемых мер поддержки бизнеса в условиях </w:t>
      </w:r>
      <w:proofErr w:type="spellStart"/>
      <w:r w:rsidR="00764275" w:rsidRPr="00D3409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764275" w:rsidRPr="00D3409E">
        <w:rPr>
          <w:rFonts w:ascii="Times New Roman" w:hAnsi="Times New Roman" w:cs="Times New Roman"/>
          <w:sz w:val="28"/>
          <w:szCs w:val="28"/>
        </w:rPr>
        <w:t xml:space="preserve"> давления по инициативе ГИС Государственного Совета Российской Федерации организуется </w:t>
      </w:r>
      <w:proofErr w:type="spellStart"/>
      <w:r w:rsidR="00764275" w:rsidRPr="00D3409E">
        <w:rPr>
          <w:rFonts w:ascii="Times New Roman" w:hAnsi="Times New Roman" w:cs="Times New Roman"/>
          <w:sz w:val="28"/>
          <w:szCs w:val="28"/>
        </w:rPr>
        <w:t>онлайн-опрос</w:t>
      </w:r>
      <w:proofErr w:type="spellEnd"/>
      <w:r w:rsidR="00764275" w:rsidRPr="00D3409E">
        <w:rPr>
          <w:rFonts w:ascii="Times New Roman" w:hAnsi="Times New Roman" w:cs="Times New Roman"/>
          <w:sz w:val="28"/>
          <w:szCs w:val="28"/>
        </w:rPr>
        <w:t>.</w:t>
      </w:r>
    </w:p>
    <w:p w:rsidR="00764275" w:rsidRPr="00D3409E" w:rsidRDefault="00764275" w:rsidP="00D3409E">
      <w:pPr>
        <w:jc w:val="both"/>
        <w:rPr>
          <w:rFonts w:ascii="Times New Roman" w:hAnsi="Times New Roman" w:cs="Times New Roman"/>
          <w:sz w:val="28"/>
          <w:szCs w:val="28"/>
        </w:rPr>
      </w:pPr>
      <w:r w:rsidRPr="00D3409E">
        <w:rPr>
          <w:rFonts w:ascii="Times New Roman" w:hAnsi="Times New Roman" w:cs="Times New Roman"/>
          <w:sz w:val="28"/>
          <w:szCs w:val="28"/>
        </w:rPr>
        <w:t xml:space="preserve"> </w:t>
      </w:r>
      <w:r w:rsidR="00B24AB6">
        <w:rPr>
          <w:rFonts w:ascii="Times New Roman" w:hAnsi="Times New Roman" w:cs="Times New Roman"/>
          <w:sz w:val="28"/>
          <w:szCs w:val="28"/>
        </w:rPr>
        <w:t xml:space="preserve">  </w:t>
      </w:r>
      <w:r w:rsidRPr="00D3409E">
        <w:rPr>
          <w:rFonts w:ascii="Times New Roman" w:hAnsi="Times New Roman" w:cs="Times New Roman"/>
          <w:sz w:val="28"/>
          <w:szCs w:val="28"/>
        </w:rPr>
        <w:t xml:space="preserve">Функциональный исполнитель исследования АНО «Диалог» и АНО «Диалог Регионы» совместно с </w:t>
      </w:r>
      <w:proofErr w:type="spellStart"/>
      <w:r w:rsidRPr="00D3409E">
        <w:rPr>
          <w:rFonts w:ascii="Times New Roman" w:hAnsi="Times New Roman" w:cs="Times New Roman"/>
          <w:sz w:val="28"/>
          <w:szCs w:val="28"/>
        </w:rPr>
        <w:t>ЦУРами</w:t>
      </w:r>
      <w:proofErr w:type="spellEnd"/>
      <w:r w:rsidRPr="00D3409E">
        <w:rPr>
          <w:rFonts w:ascii="Times New Roman" w:hAnsi="Times New Roman" w:cs="Times New Roman"/>
          <w:sz w:val="28"/>
          <w:szCs w:val="28"/>
        </w:rPr>
        <w:t xml:space="preserve"> каждого региона.</w:t>
      </w:r>
    </w:p>
    <w:p w:rsidR="00D3409E" w:rsidRDefault="00764275" w:rsidP="00D3409E">
      <w:pPr>
        <w:jc w:val="both"/>
        <w:rPr>
          <w:rFonts w:ascii="Times New Roman" w:hAnsi="Times New Roman" w:cs="Times New Roman"/>
          <w:sz w:val="28"/>
          <w:szCs w:val="28"/>
        </w:rPr>
      </w:pPr>
      <w:r w:rsidRPr="00D3409E">
        <w:rPr>
          <w:rFonts w:ascii="Times New Roman" w:hAnsi="Times New Roman" w:cs="Times New Roman"/>
          <w:sz w:val="28"/>
          <w:szCs w:val="28"/>
        </w:rPr>
        <w:t xml:space="preserve"> </w:t>
      </w:r>
      <w:r w:rsidR="00B24AB6">
        <w:rPr>
          <w:rFonts w:ascii="Times New Roman" w:hAnsi="Times New Roman" w:cs="Times New Roman"/>
          <w:sz w:val="28"/>
          <w:szCs w:val="28"/>
        </w:rPr>
        <w:t xml:space="preserve">  </w:t>
      </w:r>
      <w:r w:rsidRPr="00D3409E">
        <w:rPr>
          <w:rFonts w:ascii="Times New Roman" w:hAnsi="Times New Roman" w:cs="Times New Roman"/>
          <w:sz w:val="28"/>
          <w:szCs w:val="28"/>
        </w:rPr>
        <w:t>Сбор данных предусматривает выборку опроса в каждом регионе с учетом отраслевого на</w:t>
      </w:r>
      <w:r w:rsidR="00D3409E">
        <w:rPr>
          <w:rFonts w:ascii="Times New Roman" w:hAnsi="Times New Roman" w:cs="Times New Roman"/>
          <w:sz w:val="28"/>
          <w:szCs w:val="28"/>
        </w:rPr>
        <w:t xml:space="preserve">полнения представителей бизнеса. </w:t>
      </w:r>
      <w:r w:rsidRPr="00D3409E">
        <w:rPr>
          <w:rFonts w:ascii="Times New Roman" w:hAnsi="Times New Roman" w:cs="Times New Roman"/>
          <w:sz w:val="28"/>
          <w:szCs w:val="28"/>
        </w:rPr>
        <w:t xml:space="preserve">Старт проекта - 3 июня, длительность сбора данных – до 10 июня включительно. </w:t>
      </w:r>
    </w:p>
    <w:p w:rsidR="00D3409E" w:rsidRDefault="00764275" w:rsidP="00D3409E">
      <w:pPr>
        <w:jc w:val="both"/>
        <w:rPr>
          <w:rFonts w:ascii="Times New Roman" w:hAnsi="Times New Roman" w:cs="Times New Roman"/>
          <w:sz w:val="28"/>
          <w:szCs w:val="28"/>
        </w:rPr>
      </w:pPr>
      <w:r w:rsidRPr="00D3409E">
        <w:rPr>
          <w:rFonts w:ascii="Times New Roman" w:hAnsi="Times New Roman" w:cs="Times New Roman"/>
          <w:sz w:val="28"/>
          <w:szCs w:val="28"/>
        </w:rPr>
        <w:t xml:space="preserve"> </w:t>
      </w:r>
      <w:r w:rsidR="00B24AB6">
        <w:rPr>
          <w:rFonts w:ascii="Times New Roman" w:hAnsi="Times New Roman" w:cs="Times New Roman"/>
          <w:sz w:val="28"/>
          <w:szCs w:val="28"/>
        </w:rPr>
        <w:t xml:space="preserve"> </w:t>
      </w:r>
      <w:r w:rsidRPr="00D3409E">
        <w:rPr>
          <w:rFonts w:ascii="Times New Roman" w:hAnsi="Times New Roman" w:cs="Times New Roman"/>
          <w:sz w:val="28"/>
          <w:szCs w:val="28"/>
        </w:rPr>
        <w:t xml:space="preserve">Ссылка для прохождения опроса: </w:t>
      </w:r>
    </w:p>
    <w:p w:rsidR="00DE3231" w:rsidRPr="00D3409E" w:rsidRDefault="00764275" w:rsidP="00D340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9E">
        <w:rPr>
          <w:rFonts w:ascii="Times New Roman" w:hAnsi="Times New Roman" w:cs="Times New Roman"/>
          <w:sz w:val="28"/>
          <w:szCs w:val="28"/>
          <w:lang w:val="en-US"/>
        </w:rPr>
        <w:t>https://online-sociology.ru/poll?uuid=c94654b2-c128-4e8d-8001- bccd089db44e&amp;utm_source=</w:t>
      </w:r>
      <w:proofErr w:type="spellStart"/>
      <w:r w:rsidRPr="00D3409E">
        <w:rPr>
          <w:rFonts w:ascii="Times New Roman" w:hAnsi="Times New Roman" w:cs="Times New Roman"/>
          <w:sz w:val="28"/>
          <w:szCs w:val="28"/>
          <w:lang w:val="en-US"/>
        </w:rPr>
        <w:t>mailout</w:t>
      </w:r>
      <w:proofErr w:type="spellEnd"/>
      <w:r w:rsidRPr="00D34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DE3231" w:rsidRPr="00D3409E" w:rsidSect="0064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4275"/>
    <w:rsid w:val="00181FA7"/>
    <w:rsid w:val="002F691D"/>
    <w:rsid w:val="0064138A"/>
    <w:rsid w:val="00764275"/>
    <w:rsid w:val="00B24AB6"/>
    <w:rsid w:val="00D3409E"/>
    <w:rsid w:val="00E2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2022-06-08T08:37:00Z</dcterms:created>
  <dcterms:modified xsi:type="dcterms:W3CDTF">2022-06-08T08:37:00Z</dcterms:modified>
</cp:coreProperties>
</file>