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35" w:rsidRDefault="00C6023E" w:rsidP="0025212F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  <w:r w:rsidRPr="00680959">
        <w:rPr>
          <w:rFonts w:ascii="Times New Roman" w:hAnsi="Times New Roman" w:cs="Times New Roman"/>
          <w:b/>
          <w:sz w:val="32"/>
          <w:szCs w:val="32"/>
        </w:rPr>
        <w:t>КОНТРОЛЬНО-СЧЕТНЫЙ</w:t>
      </w:r>
      <w:r w:rsidR="001A5D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80959">
        <w:rPr>
          <w:rFonts w:ascii="Times New Roman" w:hAnsi="Times New Roman" w:cs="Times New Roman"/>
          <w:b/>
          <w:sz w:val="32"/>
          <w:szCs w:val="32"/>
        </w:rPr>
        <w:t>ОРГАН</w:t>
      </w:r>
    </w:p>
    <w:p w:rsidR="00C6023E" w:rsidRDefault="0025212F" w:rsidP="002521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 w:rsidR="00C6023E" w:rsidRPr="00680959">
        <w:rPr>
          <w:rFonts w:ascii="Times New Roman" w:hAnsi="Times New Roman" w:cs="Times New Roman"/>
          <w:b/>
          <w:sz w:val="32"/>
          <w:szCs w:val="32"/>
        </w:rPr>
        <w:t>РАЙОНА</w:t>
      </w:r>
      <w:r w:rsidR="00D344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023E" w:rsidRPr="00680959">
        <w:rPr>
          <w:rFonts w:ascii="Times New Roman" w:hAnsi="Times New Roman" w:cs="Times New Roman"/>
          <w:b/>
          <w:sz w:val="32"/>
          <w:szCs w:val="32"/>
        </w:rPr>
        <w:t>«ГЛУШКОВСКИЙ РАЙОН» КУРСКОЙ ОБЛАСТИ</w:t>
      </w:r>
    </w:p>
    <w:p w:rsidR="00D34435" w:rsidRPr="00680959" w:rsidRDefault="00D34435" w:rsidP="0025212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5F2F" w:rsidRPr="00B82FFF" w:rsidRDefault="00C6023E" w:rsidP="0025212F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FFF">
        <w:rPr>
          <w:rFonts w:ascii="Times New Roman" w:hAnsi="Times New Roman" w:cs="Times New Roman"/>
          <w:sz w:val="28"/>
          <w:szCs w:val="28"/>
        </w:rPr>
        <w:t>Экспертное з</w:t>
      </w:r>
      <w:r w:rsidR="00255602" w:rsidRPr="00B82FFF">
        <w:rPr>
          <w:rFonts w:ascii="Times New Roman" w:hAnsi="Times New Roman" w:cs="Times New Roman"/>
          <w:sz w:val="28"/>
          <w:szCs w:val="28"/>
        </w:rPr>
        <w:t>аключение</w:t>
      </w:r>
      <w:r w:rsidR="002B5E2C" w:rsidRPr="00B82FFF">
        <w:rPr>
          <w:rFonts w:ascii="Times New Roman" w:hAnsi="Times New Roman" w:cs="Times New Roman"/>
          <w:sz w:val="28"/>
          <w:szCs w:val="28"/>
        </w:rPr>
        <w:t xml:space="preserve"> №</w:t>
      </w:r>
      <w:r w:rsidR="00302FF4" w:rsidRPr="00B82FFF">
        <w:rPr>
          <w:rFonts w:ascii="Times New Roman" w:hAnsi="Times New Roman" w:cs="Times New Roman"/>
          <w:sz w:val="28"/>
          <w:szCs w:val="28"/>
        </w:rPr>
        <w:t xml:space="preserve"> </w:t>
      </w:r>
      <w:r w:rsidR="00B82FFF">
        <w:rPr>
          <w:rFonts w:ascii="Times New Roman" w:hAnsi="Times New Roman" w:cs="Times New Roman"/>
          <w:sz w:val="28"/>
          <w:szCs w:val="28"/>
        </w:rPr>
        <w:t>19</w:t>
      </w:r>
    </w:p>
    <w:p w:rsidR="00B96ED4" w:rsidRPr="00680959" w:rsidRDefault="00B82FFF" w:rsidP="00B96E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96ED4" w:rsidRPr="00B82FFF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6ED4" w:rsidRPr="00B82FFF">
        <w:rPr>
          <w:rFonts w:ascii="Times New Roman" w:hAnsi="Times New Roman" w:cs="Times New Roman"/>
          <w:sz w:val="28"/>
          <w:szCs w:val="28"/>
        </w:rPr>
        <w:t>г.</w:t>
      </w:r>
    </w:p>
    <w:p w:rsidR="00255602" w:rsidRDefault="00255602" w:rsidP="006522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680959">
        <w:rPr>
          <w:rFonts w:ascii="Times New Roman" w:hAnsi="Times New Roman" w:cs="Times New Roman"/>
          <w:sz w:val="28"/>
          <w:szCs w:val="28"/>
        </w:rPr>
        <w:t xml:space="preserve"> района Курской области по результатам финансово-экономической экспертизы проекта постановления Администрации Глушковского</w:t>
      </w:r>
      <w:r w:rsidR="00C6023E" w:rsidRPr="00680959">
        <w:rPr>
          <w:rFonts w:ascii="Times New Roman" w:hAnsi="Times New Roman" w:cs="Times New Roman"/>
          <w:sz w:val="28"/>
          <w:szCs w:val="28"/>
        </w:rPr>
        <w:t xml:space="preserve"> района Ку</w:t>
      </w:r>
      <w:r w:rsidRPr="00680959">
        <w:rPr>
          <w:rFonts w:ascii="Times New Roman" w:hAnsi="Times New Roman" w:cs="Times New Roman"/>
          <w:sz w:val="28"/>
          <w:szCs w:val="28"/>
        </w:rPr>
        <w:t>рской области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</w:t>
      </w:r>
      <w:r w:rsidRPr="00680959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9C0AE6">
        <w:rPr>
          <w:rFonts w:ascii="Times New Roman" w:hAnsi="Times New Roman" w:cs="Times New Roman"/>
          <w:sz w:val="28"/>
          <w:szCs w:val="28"/>
        </w:rPr>
        <w:t xml:space="preserve"> в </w:t>
      </w:r>
      <w:r w:rsidR="00357887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9C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887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357887">
        <w:rPr>
          <w:rFonts w:ascii="Times New Roman" w:hAnsi="Times New Roman" w:cs="Times New Roman"/>
          <w:sz w:val="28"/>
          <w:szCs w:val="28"/>
        </w:rPr>
        <w:t xml:space="preserve"> района Курской области № 489 от 05</w:t>
      </w:r>
      <w:r w:rsidR="009C0AE6">
        <w:rPr>
          <w:rFonts w:ascii="Times New Roman" w:hAnsi="Times New Roman" w:cs="Times New Roman"/>
          <w:sz w:val="28"/>
          <w:szCs w:val="28"/>
        </w:rPr>
        <w:t>.</w:t>
      </w:r>
      <w:r w:rsidR="00357887">
        <w:rPr>
          <w:rFonts w:ascii="Times New Roman" w:hAnsi="Times New Roman" w:cs="Times New Roman"/>
          <w:sz w:val="28"/>
          <w:szCs w:val="28"/>
        </w:rPr>
        <w:t xml:space="preserve">11.2014 года «Об утверждении муниципальной программы «Развитие культуры в </w:t>
      </w:r>
      <w:proofErr w:type="spellStart"/>
      <w:r w:rsidR="00357887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357887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  <w:r w:rsidR="009C0A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0A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C0AE6">
        <w:rPr>
          <w:rFonts w:ascii="Times New Roman" w:hAnsi="Times New Roman" w:cs="Times New Roman"/>
          <w:sz w:val="28"/>
          <w:szCs w:val="28"/>
        </w:rPr>
        <w:t>в редакции постановлений</w:t>
      </w:r>
      <w:r w:rsidR="00B6044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6044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6044F">
        <w:rPr>
          <w:rFonts w:ascii="Times New Roman" w:hAnsi="Times New Roman" w:cs="Times New Roman"/>
          <w:sz w:val="28"/>
          <w:szCs w:val="28"/>
        </w:rPr>
        <w:t xml:space="preserve"> района № </w:t>
      </w:r>
      <w:r w:rsidR="00357887">
        <w:rPr>
          <w:rFonts w:ascii="Times New Roman" w:hAnsi="Times New Roman" w:cs="Times New Roman"/>
          <w:sz w:val="28"/>
          <w:szCs w:val="28"/>
        </w:rPr>
        <w:t>338 от 30</w:t>
      </w:r>
      <w:r w:rsidR="00723078">
        <w:rPr>
          <w:rFonts w:ascii="Times New Roman" w:hAnsi="Times New Roman" w:cs="Times New Roman"/>
          <w:sz w:val="28"/>
          <w:szCs w:val="28"/>
        </w:rPr>
        <w:t>.</w:t>
      </w:r>
      <w:r w:rsidR="00357887">
        <w:rPr>
          <w:rFonts w:ascii="Times New Roman" w:hAnsi="Times New Roman" w:cs="Times New Roman"/>
          <w:sz w:val="28"/>
          <w:szCs w:val="28"/>
        </w:rPr>
        <w:t>11</w:t>
      </w:r>
      <w:r w:rsidR="00723078">
        <w:rPr>
          <w:rFonts w:ascii="Times New Roman" w:hAnsi="Times New Roman" w:cs="Times New Roman"/>
          <w:sz w:val="28"/>
          <w:szCs w:val="28"/>
        </w:rPr>
        <w:t>.201</w:t>
      </w:r>
      <w:r w:rsidR="00357887">
        <w:rPr>
          <w:rFonts w:ascii="Times New Roman" w:hAnsi="Times New Roman" w:cs="Times New Roman"/>
          <w:sz w:val="28"/>
          <w:szCs w:val="28"/>
        </w:rPr>
        <w:t>5г, № 168</w:t>
      </w:r>
      <w:r w:rsidR="00723078">
        <w:rPr>
          <w:rFonts w:ascii="Times New Roman" w:hAnsi="Times New Roman" w:cs="Times New Roman"/>
          <w:sz w:val="28"/>
          <w:szCs w:val="28"/>
        </w:rPr>
        <w:t xml:space="preserve"> от </w:t>
      </w:r>
      <w:r w:rsidR="00357887">
        <w:rPr>
          <w:rFonts w:ascii="Times New Roman" w:hAnsi="Times New Roman" w:cs="Times New Roman"/>
          <w:sz w:val="28"/>
          <w:szCs w:val="28"/>
        </w:rPr>
        <w:t>15</w:t>
      </w:r>
      <w:r w:rsidR="00723078">
        <w:rPr>
          <w:rFonts w:ascii="Times New Roman" w:hAnsi="Times New Roman" w:cs="Times New Roman"/>
          <w:sz w:val="28"/>
          <w:szCs w:val="28"/>
        </w:rPr>
        <w:t>.0</w:t>
      </w:r>
      <w:r w:rsidR="00357887">
        <w:rPr>
          <w:rFonts w:ascii="Times New Roman" w:hAnsi="Times New Roman" w:cs="Times New Roman"/>
          <w:sz w:val="28"/>
          <w:szCs w:val="28"/>
        </w:rPr>
        <w:t>9</w:t>
      </w:r>
      <w:r w:rsidR="00723078">
        <w:rPr>
          <w:rFonts w:ascii="Times New Roman" w:hAnsi="Times New Roman" w:cs="Times New Roman"/>
          <w:sz w:val="28"/>
          <w:szCs w:val="28"/>
        </w:rPr>
        <w:t>.201</w:t>
      </w:r>
      <w:r w:rsidR="00357887">
        <w:rPr>
          <w:rFonts w:ascii="Times New Roman" w:hAnsi="Times New Roman" w:cs="Times New Roman"/>
          <w:sz w:val="28"/>
          <w:szCs w:val="28"/>
        </w:rPr>
        <w:t>6</w:t>
      </w:r>
      <w:r w:rsidR="00723078">
        <w:rPr>
          <w:rFonts w:ascii="Times New Roman" w:hAnsi="Times New Roman" w:cs="Times New Roman"/>
          <w:sz w:val="28"/>
          <w:szCs w:val="28"/>
        </w:rPr>
        <w:t xml:space="preserve">г., № </w:t>
      </w:r>
      <w:r w:rsidR="00357887">
        <w:rPr>
          <w:rFonts w:ascii="Times New Roman" w:hAnsi="Times New Roman" w:cs="Times New Roman"/>
          <w:sz w:val="28"/>
          <w:szCs w:val="28"/>
        </w:rPr>
        <w:t>280 от 10</w:t>
      </w:r>
      <w:r w:rsidR="00723078">
        <w:rPr>
          <w:rFonts w:ascii="Times New Roman" w:hAnsi="Times New Roman" w:cs="Times New Roman"/>
          <w:sz w:val="28"/>
          <w:szCs w:val="28"/>
        </w:rPr>
        <w:t>.0</w:t>
      </w:r>
      <w:r w:rsidR="00357887">
        <w:rPr>
          <w:rFonts w:ascii="Times New Roman" w:hAnsi="Times New Roman" w:cs="Times New Roman"/>
          <w:sz w:val="28"/>
          <w:szCs w:val="28"/>
        </w:rPr>
        <w:t>6</w:t>
      </w:r>
      <w:r w:rsidR="00723078">
        <w:rPr>
          <w:rFonts w:ascii="Times New Roman" w:hAnsi="Times New Roman" w:cs="Times New Roman"/>
          <w:sz w:val="28"/>
          <w:szCs w:val="28"/>
        </w:rPr>
        <w:t>.20</w:t>
      </w:r>
      <w:r w:rsidR="00357887">
        <w:rPr>
          <w:rFonts w:ascii="Times New Roman" w:hAnsi="Times New Roman" w:cs="Times New Roman"/>
          <w:sz w:val="28"/>
          <w:szCs w:val="28"/>
        </w:rPr>
        <w:t>19</w:t>
      </w:r>
      <w:r w:rsidR="00723078">
        <w:rPr>
          <w:rFonts w:ascii="Times New Roman" w:hAnsi="Times New Roman" w:cs="Times New Roman"/>
          <w:sz w:val="28"/>
          <w:szCs w:val="28"/>
        </w:rPr>
        <w:t xml:space="preserve">г., № </w:t>
      </w:r>
      <w:proofErr w:type="gramStart"/>
      <w:r w:rsidR="00723078">
        <w:rPr>
          <w:rFonts w:ascii="Times New Roman" w:hAnsi="Times New Roman" w:cs="Times New Roman"/>
          <w:sz w:val="28"/>
          <w:szCs w:val="28"/>
        </w:rPr>
        <w:t>3</w:t>
      </w:r>
      <w:r w:rsidR="00357887">
        <w:rPr>
          <w:rFonts w:ascii="Times New Roman" w:hAnsi="Times New Roman" w:cs="Times New Roman"/>
          <w:sz w:val="28"/>
          <w:szCs w:val="28"/>
        </w:rPr>
        <w:t>7</w:t>
      </w:r>
      <w:r w:rsidR="00723078">
        <w:rPr>
          <w:rFonts w:ascii="Times New Roman" w:hAnsi="Times New Roman" w:cs="Times New Roman"/>
          <w:sz w:val="28"/>
          <w:szCs w:val="28"/>
        </w:rPr>
        <w:t xml:space="preserve"> от 2</w:t>
      </w:r>
      <w:r w:rsidR="00357887">
        <w:rPr>
          <w:rFonts w:ascii="Times New Roman" w:hAnsi="Times New Roman" w:cs="Times New Roman"/>
          <w:sz w:val="28"/>
          <w:szCs w:val="28"/>
        </w:rPr>
        <w:t>8</w:t>
      </w:r>
      <w:r w:rsidR="00723078">
        <w:rPr>
          <w:rFonts w:ascii="Times New Roman" w:hAnsi="Times New Roman" w:cs="Times New Roman"/>
          <w:sz w:val="28"/>
          <w:szCs w:val="28"/>
        </w:rPr>
        <w:t>.0</w:t>
      </w:r>
      <w:r w:rsidR="00357887">
        <w:rPr>
          <w:rFonts w:ascii="Times New Roman" w:hAnsi="Times New Roman" w:cs="Times New Roman"/>
          <w:sz w:val="28"/>
          <w:szCs w:val="28"/>
        </w:rPr>
        <w:t>1</w:t>
      </w:r>
      <w:r w:rsidR="00723078">
        <w:rPr>
          <w:rFonts w:ascii="Times New Roman" w:hAnsi="Times New Roman" w:cs="Times New Roman"/>
          <w:sz w:val="28"/>
          <w:szCs w:val="28"/>
        </w:rPr>
        <w:t>.20</w:t>
      </w:r>
      <w:r w:rsidR="00357887">
        <w:rPr>
          <w:rFonts w:ascii="Times New Roman" w:hAnsi="Times New Roman" w:cs="Times New Roman"/>
          <w:sz w:val="28"/>
          <w:szCs w:val="28"/>
        </w:rPr>
        <w:t>20</w:t>
      </w:r>
      <w:r w:rsidR="00723078">
        <w:rPr>
          <w:rFonts w:ascii="Times New Roman" w:hAnsi="Times New Roman" w:cs="Times New Roman"/>
          <w:sz w:val="28"/>
          <w:szCs w:val="28"/>
        </w:rPr>
        <w:t>г.</w:t>
      </w:r>
      <w:r w:rsidR="00AB73D9">
        <w:rPr>
          <w:rFonts w:ascii="Times New Roman" w:hAnsi="Times New Roman" w:cs="Times New Roman"/>
          <w:sz w:val="28"/>
          <w:szCs w:val="28"/>
        </w:rPr>
        <w:t>,</w:t>
      </w:r>
      <w:r w:rsidR="00AB73D9" w:rsidRPr="00AB73D9">
        <w:t xml:space="preserve"> </w:t>
      </w:r>
      <w:r w:rsidR="00357887">
        <w:rPr>
          <w:rFonts w:ascii="Times New Roman" w:hAnsi="Times New Roman" w:cs="Times New Roman"/>
          <w:sz w:val="28"/>
          <w:szCs w:val="28"/>
        </w:rPr>
        <w:t>№ 46</w:t>
      </w:r>
      <w:r w:rsidR="00AB73D9">
        <w:rPr>
          <w:rFonts w:ascii="Times New Roman" w:hAnsi="Times New Roman" w:cs="Times New Roman"/>
          <w:sz w:val="28"/>
          <w:szCs w:val="28"/>
        </w:rPr>
        <w:t xml:space="preserve"> от </w:t>
      </w:r>
      <w:r w:rsidR="00357887">
        <w:rPr>
          <w:rFonts w:ascii="Times New Roman" w:hAnsi="Times New Roman" w:cs="Times New Roman"/>
          <w:sz w:val="28"/>
          <w:szCs w:val="28"/>
        </w:rPr>
        <w:t>08</w:t>
      </w:r>
      <w:r w:rsidR="00AB73D9">
        <w:rPr>
          <w:rFonts w:ascii="Times New Roman" w:hAnsi="Times New Roman" w:cs="Times New Roman"/>
          <w:sz w:val="28"/>
          <w:szCs w:val="28"/>
        </w:rPr>
        <w:t>.</w:t>
      </w:r>
      <w:r w:rsidR="00357887">
        <w:rPr>
          <w:rFonts w:ascii="Times New Roman" w:hAnsi="Times New Roman" w:cs="Times New Roman"/>
          <w:sz w:val="28"/>
          <w:szCs w:val="28"/>
        </w:rPr>
        <w:t>0</w:t>
      </w:r>
      <w:r w:rsidR="00AB73D9">
        <w:rPr>
          <w:rFonts w:ascii="Times New Roman" w:hAnsi="Times New Roman" w:cs="Times New Roman"/>
          <w:sz w:val="28"/>
          <w:szCs w:val="28"/>
        </w:rPr>
        <w:t>2.20</w:t>
      </w:r>
      <w:r w:rsidR="00357887">
        <w:rPr>
          <w:rFonts w:ascii="Times New Roman" w:hAnsi="Times New Roman" w:cs="Times New Roman"/>
          <w:sz w:val="28"/>
          <w:szCs w:val="28"/>
        </w:rPr>
        <w:t>21</w:t>
      </w:r>
      <w:r w:rsidR="00AB73D9">
        <w:rPr>
          <w:rFonts w:ascii="Times New Roman" w:hAnsi="Times New Roman" w:cs="Times New Roman"/>
          <w:sz w:val="28"/>
          <w:szCs w:val="28"/>
        </w:rPr>
        <w:t>г</w:t>
      </w:r>
      <w:r w:rsidR="00357887">
        <w:rPr>
          <w:rFonts w:ascii="Times New Roman" w:hAnsi="Times New Roman" w:cs="Times New Roman"/>
          <w:sz w:val="28"/>
          <w:szCs w:val="28"/>
        </w:rPr>
        <w:t>.).</w:t>
      </w:r>
      <w:r w:rsidR="007230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55602" w:rsidRDefault="00255602" w:rsidP="0025212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b/>
          <w:sz w:val="28"/>
          <w:szCs w:val="28"/>
        </w:rPr>
        <w:t>1.Основание для проведения экспертизы: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План работы</w:t>
      </w:r>
      <w:r w:rsidR="00DE07C8">
        <w:rPr>
          <w:rFonts w:ascii="Times New Roman" w:hAnsi="Times New Roman" w:cs="Times New Roman"/>
          <w:sz w:val="28"/>
          <w:szCs w:val="28"/>
        </w:rPr>
        <w:t xml:space="preserve"> КСО </w:t>
      </w:r>
      <w:proofErr w:type="spellStart"/>
      <w:r w:rsidR="00DE07C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DE07C8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3C1A85">
        <w:rPr>
          <w:rFonts w:ascii="Times New Roman" w:hAnsi="Times New Roman" w:cs="Times New Roman"/>
          <w:sz w:val="28"/>
          <w:szCs w:val="28"/>
        </w:rPr>
        <w:t>2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="00B95B36" w:rsidRPr="00680959">
        <w:rPr>
          <w:rFonts w:ascii="Times New Roman" w:hAnsi="Times New Roman" w:cs="Times New Roman"/>
          <w:sz w:val="28"/>
          <w:szCs w:val="28"/>
        </w:rPr>
        <w:t>.,</w:t>
      </w:r>
      <w:r w:rsidR="00DE07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E07C8">
        <w:rPr>
          <w:rFonts w:ascii="Times New Roman" w:hAnsi="Times New Roman" w:cs="Times New Roman"/>
          <w:sz w:val="28"/>
          <w:szCs w:val="28"/>
        </w:rPr>
        <w:t>п.7</w:t>
      </w:r>
      <w:r w:rsidRPr="00680959">
        <w:rPr>
          <w:rFonts w:ascii="Times New Roman" w:hAnsi="Times New Roman" w:cs="Times New Roman"/>
          <w:sz w:val="28"/>
          <w:szCs w:val="28"/>
        </w:rPr>
        <w:t xml:space="preserve"> ст.9 Федерального закона от 02</w:t>
      </w:r>
      <w:r w:rsidR="00B95B36" w:rsidRPr="00680959">
        <w:rPr>
          <w:rFonts w:ascii="Times New Roman" w:hAnsi="Times New Roman" w:cs="Times New Roman"/>
          <w:sz w:val="28"/>
          <w:szCs w:val="28"/>
        </w:rPr>
        <w:t>.</w:t>
      </w:r>
      <w:r w:rsidRPr="00680959">
        <w:rPr>
          <w:rFonts w:ascii="Times New Roman" w:hAnsi="Times New Roman" w:cs="Times New Roman"/>
          <w:sz w:val="28"/>
          <w:szCs w:val="28"/>
        </w:rPr>
        <w:t>07</w:t>
      </w:r>
      <w:r w:rsidR="00B95B36" w:rsidRPr="00680959">
        <w:rPr>
          <w:rFonts w:ascii="Times New Roman" w:hAnsi="Times New Roman" w:cs="Times New Roman"/>
          <w:sz w:val="28"/>
          <w:szCs w:val="28"/>
        </w:rPr>
        <w:t>.</w:t>
      </w:r>
      <w:r w:rsidRPr="00680959">
        <w:rPr>
          <w:rFonts w:ascii="Times New Roman" w:hAnsi="Times New Roman" w:cs="Times New Roman"/>
          <w:sz w:val="28"/>
          <w:szCs w:val="28"/>
        </w:rPr>
        <w:t>2011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80959">
        <w:rPr>
          <w:rFonts w:ascii="Times New Roman" w:hAnsi="Times New Roman" w:cs="Times New Roman"/>
          <w:sz w:val="28"/>
          <w:szCs w:val="28"/>
        </w:rPr>
        <w:t xml:space="preserve"> №</w:t>
      </w:r>
      <w:r w:rsidR="003C1A85">
        <w:rPr>
          <w:rFonts w:ascii="Times New Roman" w:hAnsi="Times New Roman" w:cs="Times New Roman"/>
          <w:sz w:val="28"/>
          <w:szCs w:val="28"/>
        </w:rPr>
        <w:t xml:space="preserve"> </w:t>
      </w:r>
      <w:r w:rsidRPr="00680959">
        <w:rPr>
          <w:rFonts w:ascii="Times New Roman" w:hAnsi="Times New Roman" w:cs="Times New Roman"/>
          <w:sz w:val="28"/>
          <w:szCs w:val="28"/>
        </w:rPr>
        <w:t xml:space="preserve">6-ФЗ «Об общих принципах организации и деятельности контрольно-счетных органов субъектов Российской Федерации и </w:t>
      </w:r>
      <w:proofErr w:type="gramStart"/>
      <w:r w:rsidRPr="00680959">
        <w:rPr>
          <w:rFonts w:ascii="Times New Roman" w:hAnsi="Times New Roman" w:cs="Times New Roman"/>
          <w:sz w:val="28"/>
          <w:szCs w:val="28"/>
        </w:rPr>
        <w:t>муниципальных образований», решение Собрания депутатов Представительного Собрания Глушковского района Курской области от 27.12.2013г. №35 «Об утверждении положения о Контрольно-счетном органе муниципального района «Глушковский район» Курской области»</w:t>
      </w:r>
      <w:r w:rsidR="00060530" w:rsidRPr="00680959">
        <w:rPr>
          <w:rFonts w:ascii="Times New Roman" w:hAnsi="Times New Roman" w:cs="Times New Roman"/>
          <w:sz w:val="28"/>
          <w:szCs w:val="28"/>
        </w:rPr>
        <w:t>, постановления Администрации Г</w:t>
      </w:r>
      <w:r w:rsidRPr="00680959">
        <w:rPr>
          <w:rFonts w:ascii="Times New Roman" w:hAnsi="Times New Roman" w:cs="Times New Roman"/>
          <w:sz w:val="28"/>
          <w:szCs w:val="28"/>
        </w:rPr>
        <w:t xml:space="preserve">лушковского района Курской области от 11.07.2017 года № 185 «Об </w:t>
      </w:r>
      <w:r w:rsidR="00AE39B3" w:rsidRPr="00680959">
        <w:rPr>
          <w:rFonts w:ascii="Times New Roman" w:hAnsi="Times New Roman" w:cs="Times New Roman"/>
          <w:sz w:val="28"/>
          <w:szCs w:val="28"/>
        </w:rPr>
        <w:t>утверждении порядка разработки, реализации и оценки эффективности муниципальных программ Глушковского района Курской области», постановления Администрации Глушковского района Курской области</w:t>
      </w:r>
      <w:r w:rsidR="00060530" w:rsidRPr="00680959">
        <w:rPr>
          <w:rFonts w:ascii="Times New Roman" w:hAnsi="Times New Roman" w:cs="Times New Roman"/>
          <w:sz w:val="28"/>
          <w:szCs w:val="28"/>
        </w:rPr>
        <w:t xml:space="preserve"> от 19.07.2017</w:t>
      </w:r>
      <w:r w:rsidR="00AE39B3" w:rsidRPr="00680959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AE39B3" w:rsidRPr="00680959">
        <w:rPr>
          <w:rFonts w:ascii="Times New Roman" w:hAnsi="Times New Roman" w:cs="Times New Roman"/>
          <w:sz w:val="28"/>
          <w:szCs w:val="28"/>
        </w:rPr>
        <w:t xml:space="preserve"> № 197 «Об утверждении методических указаний по разработке и реализации муниципальных программ </w:t>
      </w:r>
      <w:proofErr w:type="spellStart"/>
      <w:r w:rsidR="00AE39B3" w:rsidRPr="006809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AE39B3" w:rsidRPr="00680959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 w:rsidR="008F0F7E" w:rsidRPr="00680959">
        <w:rPr>
          <w:rFonts w:ascii="Times New Roman" w:hAnsi="Times New Roman" w:cs="Times New Roman"/>
          <w:sz w:val="28"/>
          <w:szCs w:val="28"/>
        </w:rPr>
        <w:t>.</w:t>
      </w:r>
    </w:p>
    <w:p w:rsidR="00AE39B3" w:rsidRPr="00680959" w:rsidRDefault="00680959" w:rsidP="0025212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E39B3" w:rsidRPr="00680959">
        <w:rPr>
          <w:rFonts w:ascii="Times New Roman" w:hAnsi="Times New Roman" w:cs="Times New Roman"/>
          <w:b/>
          <w:sz w:val="28"/>
          <w:szCs w:val="28"/>
        </w:rPr>
        <w:t>Цель экспертизы:</w:t>
      </w:r>
    </w:p>
    <w:p w:rsidR="00AE39B3" w:rsidRDefault="00B6044F" w:rsidP="00DE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5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эффективности и результативности расходования бюджетных средств, в соответствии со статьей 179 Бюджетного кодекса Российской Федерации;</w:t>
      </w:r>
    </w:p>
    <w:p w:rsidR="00B6044F" w:rsidRDefault="00B6044F" w:rsidP="00DE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5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исследование Проекта постановления</w:t>
      </w:r>
      <w:r w:rsidR="00AA5E08">
        <w:rPr>
          <w:rFonts w:ascii="Times New Roman" w:hAnsi="Times New Roman" w:cs="Times New Roman"/>
          <w:sz w:val="28"/>
          <w:szCs w:val="28"/>
        </w:rPr>
        <w:t xml:space="preserve"> с целью оценки проекта муниципального правового акта с точки зрения обеспеченности проектируемых нормативных решений финансовыми, организационными и иными мерами, целесообразности предполагаемых затрат с учетом ожидаемых результатов;</w:t>
      </w:r>
    </w:p>
    <w:p w:rsidR="00AA5E08" w:rsidRDefault="00AA5E08" w:rsidP="00DE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решение системных проблем социально-экономического развития Глушковского района в соответствии с законодательством;</w:t>
      </w:r>
    </w:p>
    <w:p w:rsidR="00AA5E08" w:rsidRDefault="00AA5E08" w:rsidP="00DE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определение соответствия положений, изложенных в Проекте, действующим нормативным правовым актам.</w:t>
      </w:r>
    </w:p>
    <w:p w:rsidR="00B82FFF" w:rsidRPr="00680959" w:rsidRDefault="00B82FFF" w:rsidP="00DE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9B3" w:rsidRDefault="003C3910" w:rsidP="00DE07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E39B3" w:rsidRPr="003C3910">
        <w:rPr>
          <w:rFonts w:ascii="Times New Roman" w:hAnsi="Times New Roman" w:cs="Times New Roman"/>
          <w:b/>
          <w:sz w:val="28"/>
          <w:szCs w:val="28"/>
        </w:rPr>
        <w:t xml:space="preserve">Основные вопросы </w:t>
      </w:r>
      <w:r w:rsidR="00DE07C8">
        <w:rPr>
          <w:rFonts w:ascii="Times New Roman" w:hAnsi="Times New Roman" w:cs="Times New Roman"/>
          <w:b/>
          <w:sz w:val="28"/>
          <w:szCs w:val="28"/>
        </w:rPr>
        <w:t>финансово-экономического</w:t>
      </w:r>
      <w:r w:rsidR="00AE39B3" w:rsidRPr="003C3910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</w:p>
    <w:p w:rsidR="00B82FFF" w:rsidRPr="003C3910" w:rsidRDefault="00B82FFF" w:rsidP="00DE07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9B3" w:rsidRPr="00680959" w:rsidRDefault="00AE39B3" w:rsidP="00DE0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 проверка правомерности и обоснованности предлагаемых изменений муниципальной программы, соответствия их показателям бюджета Глушковского района;</w:t>
      </w:r>
    </w:p>
    <w:p w:rsidR="00775C11" w:rsidRPr="00680959" w:rsidRDefault="00775C11" w:rsidP="00DE0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-проверка корректности предлагаемых изменений (отсутствие изменений программы «задним числом»);</w:t>
      </w:r>
    </w:p>
    <w:p w:rsidR="00775C11" w:rsidRPr="00680959" w:rsidRDefault="00775C11" w:rsidP="00DE0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-проверка логичности предлагаемых изменений (отсутствие внутренних противоречий  в новом варианте п</w:t>
      </w:r>
      <w:r w:rsidR="008129ED" w:rsidRPr="00680959">
        <w:rPr>
          <w:rFonts w:ascii="Times New Roman" w:hAnsi="Times New Roman" w:cs="Times New Roman"/>
          <w:sz w:val="28"/>
          <w:szCs w:val="28"/>
        </w:rPr>
        <w:t>р</w:t>
      </w:r>
      <w:r w:rsidRPr="00680959">
        <w:rPr>
          <w:rFonts w:ascii="Times New Roman" w:hAnsi="Times New Roman" w:cs="Times New Roman"/>
          <w:sz w:val="28"/>
          <w:szCs w:val="28"/>
        </w:rPr>
        <w:t>ограммы)</w:t>
      </w:r>
    </w:p>
    <w:p w:rsidR="00775C11" w:rsidRPr="00680959" w:rsidRDefault="00775C11" w:rsidP="00DE0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-согласованность изменений финансирования, программных мероприятий, целевых (индикативных) показателей и ожидаемых результатов;</w:t>
      </w:r>
    </w:p>
    <w:p w:rsidR="00775C11" w:rsidRDefault="00775C11" w:rsidP="00DE0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-проверка целесообразность предлагаемых изменений (потенциальная </w:t>
      </w:r>
      <w:r w:rsidR="00B82FFF">
        <w:rPr>
          <w:rFonts w:ascii="Times New Roman" w:hAnsi="Times New Roman" w:cs="Times New Roman"/>
          <w:sz w:val="28"/>
          <w:szCs w:val="28"/>
        </w:rPr>
        <w:t>эффективность предлагаемых мер).</w:t>
      </w:r>
    </w:p>
    <w:p w:rsidR="00B82FFF" w:rsidRPr="00680959" w:rsidRDefault="00B82FFF" w:rsidP="00DE0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5C11" w:rsidRDefault="003C3910" w:rsidP="00DE07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75C11" w:rsidRPr="003C3910">
        <w:rPr>
          <w:rFonts w:ascii="Times New Roman" w:hAnsi="Times New Roman" w:cs="Times New Roman"/>
          <w:b/>
          <w:sz w:val="28"/>
          <w:szCs w:val="28"/>
        </w:rPr>
        <w:t>Информация о результатах мероприятия:</w:t>
      </w:r>
    </w:p>
    <w:p w:rsidR="00B82FFF" w:rsidRPr="003C3910" w:rsidRDefault="00B82FFF" w:rsidP="00DE07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C11" w:rsidRPr="00680959" w:rsidRDefault="00775C11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Экспертиза проекта Постановления Администрации</w:t>
      </w:r>
      <w:r w:rsidR="00665066" w:rsidRPr="00680959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</w:t>
      </w:r>
      <w:r w:rsidR="00474C5D" w:rsidRPr="00680959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474C5D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proofErr w:type="spellStart"/>
      <w:r w:rsidR="00474C5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74C5D">
        <w:rPr>
          <w:rFonts w:ascii="Times New Roman" w:hAnsi="Times New Roman" w:cs="Times New Roman"/>
          <w:sz w:val="28"/>
          <w:szCs w:val="28"/>
        </w:rPr>
        <w:t xml:space="preserve"> района Курской области № 489 от 05.11.2014 года «Об утверждении муниципальной программы «Развитие культуры в </w:t>
      </w:r>
      <w:proofErr w:type="spellStart"/>
      <w:r w:rsidR="00474C5D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474C5D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  <w:r w:rsidR="00D02E02" w:rsidRPr="00D02E02">
        <w:rPr>
          <w:rFonts w:ascii="Times New Roman" w:hAnsi="Times New Roman" w:cs="Times New Roman"/>
          <w:sz w:val="28"/>
          <w:szCs w:val="28"/>
        </w:rPr>
        <w:t xml:space="preserve">, </w:t>
      </w:r>
      <w:r w:rsidR="00665066" w:rsidRPr="00680959">
        <w:rPr>
          <w:rFonts w:ascii="Times New Roman" w:hAnsi="Times New Roman" w:cs="Times New Roman"/>
          <w:sz w:val="28"/>
          <w:szCs w:val="28"/>
        </w:rPr>
        <w:t xml:space="preserve"> проведена на основании и с учетом следующих нормативных актов:</w:t>
      </w:r>
    </w:p>
    <w:p w:rsidR="00665066" w:rsidRPr="00680959" w:rsidRDefault="008F0F7E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-К</w:t>
      </w:r>
      <w:r w:rsidR="00665066" w:rsidRPr="00680959">
        <w:rPr>
          <w:rFonts w:ascii="Times New Roman" w:hAnsi="Times New Roman" w:cs="Times New Roman"/>
          <w:sz w:val="28"/>
          <w:szCs w:val="28"/>
        </w:rPr>
        <w:t>онституция Российской Федерации;</w:t>
      </w:r>
    </w:p>
    <w:p w:rsidR="00665066" w:rsidRPr="00680959" w:rsidRDefault="00665066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-Бюджетн</w:t>
      </w:r>
      <w:r w:rsidR="003C3910">
        <w:rPr>
          <w:rFonts w:ascii="Times New Roman" w:hAnsi="Times New Roman" w:cs="Times New Roman"/>
          <w:sz w:val="28"/>
          <w:szCs w:val="28"/>
        </w:rPr>
        <w:t>ый кодекс Российской Федерации;</w:t>
      </w:r>
    </w:p>
    <w:p w:rsidR="00665066" w:rsidRDefault="00665066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-Федеральный закон от 06.10.2003г.№ 131-ФЗ «Об общих принципах организации местного самоуправления в Российской Федерации;</w:t>
      </w:r>
    </w:p>
    <w:p w:rsidR="004D7800" w:rsidRPr="004D7800" w:rsidRDefault="00665066" w:rsidP="004D78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00">
        <w:rPr>
          <w:rFonts w:ascii="Times New Roman" w:hAnsi="Times New Roman" w:cs="Times New Roman"/>
          <w:sz w:val="28"/>
          <w:szCs w:val="28"/>
        </w:rPr>
        <w:t>-</w:t>
      </w:r>
      <w:r w:rsidR="004D7800" w:rsidRPr="004D7800">
        <w:rPr>
          <w:rFonts w:ascii="Times New Roman" w:eastAsia="Times New Roman" w:hAnsi="Times New Roman" w:cs="Times New Roman"/>
          <w:sz w:val="28"/>
          <w:szCs w:val="28"/>
        </w:rPr>
        <w:t xml:space="preserve"> Стратегия государственной культурной </w:t>
      </w:r>
      <w:proofErr w:type="gramStart"/>
      <w:r w:rsidR="004D7800" w:rsidRPr="004D7800">
        <w:rPr>
          <w:rFonts w:ascii="Times New Roman" w:eastAsia="Times New Roman" w:hAnsi="Times New Roman" w:cs="Times New Roman"/>
          <w:sz w:val="28"/>
          <w:szCs w:val="28"/>
        </w:rPr>
        <w:t>политики на период</w:t>
      </w:r>
      <w:proofErr w:type="gramEnd"/>
      <w:r w:rsidR="004D7800" w:rsidRPr="004D7800">
        <w:rPr>
          <w:rFonts w:ascii="Times New Roman" w:eastAsia="Times New Roman" w:hAnsi="Times New Roman" w:cs="Times New Roman"/>
          <w:sz w:val="28"/>
          <w:szCs w:val="28"/>
        </w:rPr>
        <w:t xml:space="preserve"> до 2030 года, утвержденная распоряжением Правительства Российской Федерации от 29 февраля 2016 года </w:t>
      </w:r>
      <w:r w:rsidR="004D7800" w:rsidRPr="004D7800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4D7800" w:rsidRPr="004D7800">
        <w:rPr>
          <w:rFonts w:ascii="Times New Roman" w:eastAsia="Times New Roman" w:hAnsi="Times New Roman" w:cs="Times New Roman"/>
          <w:sz w:val="28"/>
          <w:szCs w:val="28"/>
        </w:rPr>
        <w:t>326-р;</w:t>
      </w:r>
    </w:p>
    <w:p w:rsidR="004D7800" w:rsidRPr="004D7800" w:rsidRDefault="004D7800" w:rsidP="004D78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D7800">
        <w:rPr>
          <w:rFonts w:ascii="Times New Roman" w:eastAsia="Times New Roman" w:hAnsi="Times New Roman" w:cs="Times New Roman"/>
          <w:sz w:val="28"/>
          <w:szCs w:val="28"/>
        </w:rPr>
        <w:t xml:space="preserve">Указ Президента Российской Федерации от 7 мая 2018 г. </w:t>
      </w:r>
      <w:r w:rsidRPr="004D7800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4D7800">
        <w:rPr>
          <w:rFonts w:ascii="Times New Roman" w:eastAsia="Times New Roman" w:hAnsi="Times New Roman" w:cs="Times New Roman"/>
          <w:sz w:val="28"/>
          <w:szCs w:val="28"/>
        </w:rPr>
        <w:t xml:space="preserve"> 204  «О национальных целях и стратегических задачах развития Российской Федерации на период до 2024 года»;</w:t>
      </w:r>
    </w:p>
    <w:p w:rsidR="004D7800" w:rsidRPr="004D7800" w:rsidRDefault="004D7800" w:rsidP="004D780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8">
        <w:r w:rsidRPr="004D7800">
          <w:rPr>
            <w:rFonts w:ascii="Times New Roman" w:eastAsia="Times New Roman" w:hAnsi="Times New Roman" w:cs="Times New Roman"/>
            <w:sz w:val="28"/>
            <w:szCs w:val="28"/>
          </w:rPr>
          <w:t>Стратегия государственной национальной политики Российской Федерации на период до 2025 года</w:t>
        </w:r>
      </w:hyperlink>
      <w:r w:rsidRPr="004D7800">
        <w:rPr>
          <w:rFonts w:ascii="Times New Roman" w:eastAsia="Times New Roman" w:hAnsi="Times New Roman" w:cs="Times New Roman"/>
          <w:sz w:val="28"/>
          <w:szCs w:val="28"/>
        </w:rPr>
        <w:t>, утвержденная </w:t>
      </w:r>
      <w:hyperlink r:id="rId9" w:history="1">
        <w:r w:rsidRPr="004D7800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Указом Президента Российской Федерации от 19 декабря 2012 года </w:t>
        </w:r>
        <w:r w:rsidRPr="004D7800">
          <w:rPr>
            <w:rStyle w:val="aa"/>
            <w:rFonts w:ascii="Times New Roman" w:eastAsia="Segoe UI Symbol" w:hAnsi="Times New Roman" w:cs="Times New Roman"/>
            <w:color w:val="auto"/>
            <w:sz w:val="28"/>
            <w:szCs w:val="28"/>
            <w:u w:val="none"/>
          </w:rPr>
          <w:t xml:space="preserve"> №</w:t>
        </w:r>
        <w:r w:rsidRPr="004D7800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 1666</w:t>
        </w:r>
      </w:hyperlink>
      <w:r w:rsidRPr="004D780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7800" w:rsidRPr="004D7800" w:rsidRDefault="004D7800" w:rsidP="004D78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D7800">
        <w:rPr>
          <w:rFonts w:ascii="Times New Roman" w:eastAsia="Times New Roman" w:hAnsi="Times New Roman" w:cs="Times New Roman"/>
          <w:sz w:val="28"/>
          <w:szCs w:val="28"/>
        </w:rPr>
        <w:t>Стратегия социально-экономического развития Курской области на период до 2030 года, утвержденная распоряжением Администрации Курской области от 02 декабря 2020 года № 733-па;</w:t>
      </w:r>
    </w:p>
    <w:p w:rsidR="004D7800" w:rsidRPr="004D7800" w:rsidRDefault="004D7800" w:rsidP="004D78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</w:t>
      </w:r>
      <w:r w:rsidRPr="004D7800">
        <w:rPr>
          <w:rFonts w:ascii="Times New Roman" w:eastAsia="Times New Roman" w:hAnsi="Times New Roman" w:cs="Times New Roman"/>
          <w:sz w:val="28"/>
          <w:szCs w:val="28"/>
        </w:rPr>
        <w:t xml:space="preserve">Основы государственной культурной политики, утвержденные Указом Президента Российской Федерации от 24 декабря 2014 года </w:t>
      </w:r>
      <w:r w:rsidRPr="004D7800">
        <w:rPr>
          <w:rFonts w:ascii="Times New Roman" w:eastAsia="Segoe UI Symbol" w:hAnsi="Times New Roman" w:cs="Times New Roman"/>
          <w:sz w:val="28"/>
          <w:szCs w:val="28"/>
        </w:rPr>
        <w:t xml:space="preserve">№ </w:t>
      </w:r>
      <w:r w:rsidRPr="004D7800">
        <w:rPr>
          <w:rFonts w:ascii="Times New Roman" w:eastAsia="Times New Roman" w:hAnsi="Times New Roman" w:cs="Times New Roman"/>
          <w:sz w:val="28"/>
          <w:szCs w:val="28"/>
        </w:rPr>
        <w:t>808;</w:t>
      </w:r>
    </w:p>
    <w:p w:rsidR="00FA2F7B" w:rsidRPr="00680959" w:rsidRDefault="00FA2F7B" w:rsidP="004D7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-Устав муниципального образования «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680959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FA2F7B" w:rsidRPr="00680959" w:rsidRDefault="00FA2F7B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-Положение «О бюджетном процессе в муниципальном образовании «Глушковский район»;</w:t>
      </w:r>
      <w:bookmarkStart w:id="0" w:name="_GoBack"/>
      <w:bookmarkEnd w:id="0"/>
    </w:p>
    <w:p w:rsidR="00FA2F7B" w:rsidRDefault="00FA2F7B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-Положение о порядке разработки, реализации и оценки эффективности муниципальных программ Глушковского района Курской области №185 от 11.07.2017г.</w:t>
      </w:r>
    </w:p>
    <w:p w:rsidR="002B5E2C" w:rsidRPr="002B5E2C" w:rsidRDefault="002B5E2C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-Методические указания по разработке и реализации муниципальных программ Глушковского района Курской области от 19.07.2017г. №197</w:t>
      </w:r>
    </w:p>
    <w:p w:rsidR="00FA2F7B" w:rsidRDefault="00FA2F7B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В КСО Глушковского района для проведения экспертизы поступили следующие документы:</w:t>
      </w:r>
    </w:p>
    <w:p w:rsidR="002B5E2C" w:rsidRDefault="002B5E2C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-Сопроводительное письмо отдела </w:t>
      </w:r>
      <w:r w:rsidR="004D7800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49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D7800" w:rsidRDefault="002B5E2C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800">
        <w:rPr>
          <w:rFonts w:ascii="Times New Roman" w:hAnsi="Times New Roman" w:cs="Times New Roman"/>
          <w:sz w:val="28"/>
          <w:szCs w:val="28"/>
        </w:rPr>
        <w:t>П</w:t>
      </w:r>
      <w:r w:rsidR="004D7800" w:rsidRPr="00680959">
        <w:rPr>
          <w:rFonts w:ascii="Times New Roman" w:hAnsi="Times New Roman" w:cs="Times New Roman"/>
          <w:sz w:val="28"/>
          <w:szCs w:val="28"/>
        </w:rPr>
        <w:t xml:space="preserve">роекта постановления Администрации </w:t>
      </w:r>
      <w:proofErr w:type="spellStart"/>
      <w:r w:rsidR="004D7800" w:rsidRPr="006809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D7800" w:rsidRPr="00680959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</w:t>
      </w:r>
      <w:r w:rsidR="004D7800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proofErr w:type="spellStart"/>
      <w:r w:rsidR="004D780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D7800">
        <w:rPr>
          <w:rFonts w:ascii="Times New Roman" w:hAnsi="Times New Roman" w:cs="Times New Roman"/>
          <w:sz w:val="28"/>
          <w:szCs w:val="28"/>
        </w:rPr>
        <w:t xml:space="preserve"> района Курской области № 489 от 05.11.2014 года «Об утверждении муниципальной программы «Развитие культуры в </w:t>
      </w:r>
      <w:proofErr w:type="spellStart"/>
      <w:r w:rsidR="004D7800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4D7800">
        <w:rPr>
          <w:rFonts w:ascii="Times New Roman" w:hAnsi="Times New Roman" w:cs="Times New Roman"/>
          <w:sz w:val="28"/>
          <w:szCs w:val="28"/>
        </w:rPr>
        <w:t xml:space="preserve"> районе Курской области»;</w:t>
      </w:r>
    </w:p>
    <w:p w:rsidR="00BA6A3C" w:rsidRDefault="002B5E2C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129ED" w:rsidRPr="00680959">
        <w:rPr>
          <w:rFonts w:ascii="Times New Roman" w:hAnsi="Times New Roman" w:cs="Times New Roman"/>
          <w:sz w:val="28"/>
          <w:szCs w:val="28"/>
        </w:rPr>
        <w:t>аспорт муниципальной программы «</w:t>
      </w:r>
      <w:r w:rsidR="004D7800">
        <w:rPr>
          <w:rFonts w:ascii="Times New Roman" w:hAnsi="Times New Roman" w:cs="Times New Roman"/>
          <w:sz w:val="28"/>
          <w:szCs w:val="28"/>
        </w:rPr>
        <w:t xml:space="preserve">Развитие культуры в </w:t>
      </w:r>
      <w:proofErr w:type="spellStart"/>
      <w:r w:rsidR="004D7800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4D7800">
        <w:rPr>
          <w:rFonts w:ascii="Times New Roman" w:hAnsi="Times New Roman" w:cs="Times New Roman"/>
          <w:sz w:val="28"/>
          <w:szCs w:val="28"/>
        </w:rPr>
        <w:t xml:space="preserve"> районе Курской области</w:t>
      </w:r>
      <w:r w:rsidR="00BA6A3C">
        <w:rPr>
          <w:rFonts w:ascii="Times New Roman" w:hAnsi="Times New Roman" w:cs="Times New Roman"/>
          <w:sz w:val="28"/>
          <w:szCs w:val="28"/>
        </w:rPr>
        <w:t>»;</w:t>
      </w:r>
    </w:p>
    <w:p w:rsidR="00803492" w:rsidRDefault="004D7800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E2C">
        <w:rPr>
          <w:rFonts w:ascii="Times New Roman" w:hAnsi="Times New Roman" w:cs="Times New Roman"/>
          <w:sz w:val="28"/>
          <w:szCs w:val="28"/>
        </w:rPr>
        <w:t>-Пояснительная записка к проекту постановления</w:t>
      </w:r>
      <w:r w:rsidR="009733ED" w:rsidRPr="009733ED">
        <w:t xml:space="preserve"> </w:t>
      </w:r>
      <w:r w:rsidR="009733ED" w:rsidRPr="009733ED">
        <w:rPr>
          <w:rFonts w:ascii="Times New Roman" w:hAnsi="Times New Roman" w:cs="Times New Roman"/>
          <w:sz w:val="28"/>
          <w:szCs w:val="28"/>
        </w:rPr>
        <w:t xml:space="preserve">Администрации Глушковского района Курской области </w:t>
      </w:r>
      <w:r w:rsidR="00BA6A3C" w:rsidRPr="00680959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BA6A3C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proofErr w:type="spellStart"/>
      <w:r w:rsidR="00BA6A3C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A6A3C">
        <w:rPr>
          <w:rFonts w:ascii="Times New Roman" w:hAnsi="Times New Roman" w:cs="Times New Roman"/>
          <w:sz w:val="28"/>
          <w:szCs w:val="28"/>
        </w:rPr>
        <w:t xml:space="preserve"> района Курской области № 489 от 05.11.2014 года «Об утверждении муниципальной программы «Развитие культуры в </w:t>
      </w:r>
      <w:proofErr w:type="spellStart"/>
      <w:r w:rsidR="00BA6A3C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BA6A3C">
        <w:rPr>
          <w:rFonts w:ascii="Times New Roman" w:hAnsi="Times New Roman" w:cs="Times New Roman"/>
          <w:sz w:val="28"/>
          <w:szCs w:val="28"/>
        </w:rPr>
        <w:t xml:space="preserve"> районе Курской области».</w:t>
      </w:r>
    </w:p>
    <w:p w:rsidR="008129ED" w:rsidRDefault="008129ED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B5669F">
        <w:rPr>
          <w:rFonts w:ascii="Times New Roman" w:hAnsi="Times New Roman" w:cs="Times New Roman"/>
          <w:sz w:val="28"/>
          <w:szCs w:val="28"/>
        </w:rPr>
        <w:t>фина</w:t>
      </w:r>
      <w:r w:rsidR="007C537D">
        <w:rPr>
          <w:rFonts w:ascii="Times New Roman" w:hAnsi="Times New Roman" w:cs="Times New Roman"/>
          <w:sz w:val="28"/>
          <w:szCs w:val="28"/>
        </w:rPr>
        <w:t>н</w:t>
      </w:r>
      <w:r w:rsidR="00B5669F">
        <w:rPr>
          <w:rFonts w:ascii="Times New Roman" w:hAnsi="Times New Roman" w:cs="Times New Roman"/>
          <w:sz w:val="28"/>
          <w:szCs w:val="28"/>
        </w:rPr>
        <w:t>сово-экономического</w:t>
      </w:r>
      <w:r w:rsidRPr="00680959">
        <w:rPr>
          <w:rFonts w:ascii="Times New Roman" w:hAnsi="Times New Roman" w:cs="Times New Roman"/>
          <w:sz w:val="28"/>
          <w:szCs w:val="28"/>
        </w:rPr>
        <w:t xml:space="preserve"> мероприятия Контрольно-счетным органом Глушковского района Курской области </w:t>
      </w:r>
      <w:r w:rsidR="005A7249" w:rsidRPr="00680959">
        <w:rPr>
          <w:rFonts w:ascii="Times New Roman" w:hAnsi="Times New Roman" w:cs="Times New Roman"/>
          <w:sz w:val="28"/>
          <w:szCs w:val="28"/>
        </w:rPr>
        <w:t xml:space="preserve"> </w:t>
      </w:r>
      <w:r w:rsidRPr="00680959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9733ED" w:rsidRDefault="009733ED" w:rsidP="00AD2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0D6A" w:rsidRPr="00310D6A">
        <w:t xml:space="preserve"> </w:t>
      </w:r>
      <w:r w:rsidR="00310D6A">
        <w:rPr>
          <w:rFonts w:ascii="Times New Roman" w:hAnsi="Times New Roman" w:cs="Times New Roman"/>
          <w:sz w:val="28"/>
          <w:szCs w:val="28"/>
        </w:rPr>
        <w:t>Внесение</w:t>
      </w:r>
      <w:r w:rsidR="00310D6A" w:rsidRPr="00310D6A">
        <w:rPr>
          <w:rFonts w:ascii="Times New Roman" w:hAnsi="Times New Roman" w:cs="Times New Roman"/>
          <w:sz w:val="28"/>
          <w:szCs w:val="28"/>
        </w:rPr>
        <w:t xml:space="preserve"> изменений  в муниципальную программу  Глушковского района Курской области </w:t>
      </w:r>
      <w:r w:rsidR="009749D1">
        <w:rPr>
          <w:rFonts w:ascii="Times New Roman" w:hAnsi="Times New Roman" w:cs="Times New Roman"/>
          <w:sz w:val="28"/>
          <w:szCs w:val="28"/>
        </w:rPr>
        <w:t xml:space="preserve"> «Развитие культуры в </w:t>
      </w:r>
      <w:proofErr w:type="spellStart"/>
      <w:r w:rsidR="009749D1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9749D1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  <w:r w:rsidR="00310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программа) обусловлено приведение в соответствие объемов финансирования Программы с решением Представительного</w:t>
      </w:r>
      <w:r w:rsidR="00A602AC">
        <w:rPr>
          <w:rFonts w:ascii="Times New Roman" w:hAnsi="Times New Roman" w:cs="Times New Roman"/>
          <w:sz w:val="28"/>
          <w:szCs w:val="28"/>
        </w:rPr>
        <w:t xml:space="preserve"> Собрания Глушковского района о бюджете муниципального образования «</w:t>
      </w:r>
      <w:proofErr w:type="spellStart"/>
      <w:r w:rsidR="00A602AC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A602AC">
        <w:rPr>
          <w:rFonts w:ascii="Times New Roman" w:hAnsi="Times New Roman" w:cs="Times New Roman"/>
          <w:sz w:val="28"/>
          <w:szCs w:val="28"/>
        </w:rPr>
        <w:t xml:space="preserve"> район» на 202</w:t>
      </w:r>
      <w:r w:rsidR="009749D1">
        <w:rPr>
          <w:rFonts w:ascii="Times New Roman" w:hAnsi="Times New Roman" w:cs="Times New Roman"/>
          <w:sz w:val="28"/>
          <w:szCs w:val="28"/>
        </w:rPr>
        <w:t>2</w:t>
      </w:r>
      <w:r w:rsidR="00A602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749D1">
        <w:rPr>
          <w:rFonts w:ascii="Times New Roman" w:hAnsi="Times New Roman" w:cs="Times New Roman"/>
          <w:sz w:val="28"/>
          <w:szCs w:val="28"/>
        </w:rPr>
        <w:t>3</w:t>
      </w:r>
      <w:r w:rsidR="00A602AC">
        <w:rPr>
          <w:rFonts w:ascii="Times New Roman" w:hAnsi="Times New Roman" w:cs="Times New Roman"/>
          <w:sz w:val="28"/>
          <w:szCs w:val="28"/>
        </w:rPr>
        <w:t>-202</w:t>
      </w:r>
      <w:r w:rsidR="009749D1">
        <w:rPr>
          <w:rFonts w:ascii="Times New Roman" w:hAnsi="Times New Roman" w:cs="Times New Roman"/>
          <w:sz w:val="28"/>
          <w:szCs w:val="28"/>
        </w:rPr>
        <w:t>4</w:t>
      </w:r>
      <w:r w:rsidR="00A602A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020D3" w:rsidRPr="00462264" w:rsidRDefault="00B020D3" w:rsidP="00AD2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264">
        <w:rPr>
          <w:rFonts w:ascii="Times New Roman" w:hAnsi="Times New Roman" w:cs="Times New Roman"/>
          <w:sz w:val="28"/>
          <w:szCs w:val="28"/>
        </w:rPr>
        <w:t>2</w:t>
      </w:r>
      <w:r w:rsidR="00462264">
        <w:rPr>
          <w:rFonts w:ascii="Times New Roman" w:hAnsi="Times New Roman" w:cs="Times New Roman"/>
          <w:sz w:val="28"/>
          <w:szCs w:val="28"/>
        </w:rPr>
        <w:t>.</w:t>
      </w:r>
      <w:r w:rsidR="00D51393" w:rsidRPr="00462264">
        <w:rPr>
          <w:rFonts w:ascii="Times New Roman" w:hAnsi="Times New Roman" w:cs="Times New Roman"/>
          <w:sz w:val="28"/>
          <w:szCs w:val="28"/>
        </w:rPr>
        <w:t xml:space="preserve"> Изменился с</w:t>
      </w:r>
      <w:r w:rsidR="00310D6A" w:rsidRPr="00462264">
        <w:rPr>
          <w:rFonts w:ascii="Times New Roman" w:hAnsi="Times New Roman" w:cs="Times New Roman"/>
          <w:sz w:val="28"/>
          <w:szCs w:val="28"/>
        </w:rPr>
        <w:t>рок</w:t>
      </w:r>
      <w:r w:rsidRPr="00462264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310D6A" w:rsidRPr="00462264">
        <w:rPr>
          <w:rFonts w:ascii="Times New Roman" w:hAnsi="Times New Roman" w:cs="Times New Roman"/>
          <w:sz w:val="28"/>
          <w:szCs w:val="28"/>
        </w:rPr>
        <w:t xml:space="preserve">ации программы с </w:t>
      </w:r>
      <w:r w:rsidRPr="00462264">
        <w:rPr>
          <w:rFonts w:ascii="Times New Roman" w:hAnsi="Times New Roman" w:cs="Times New Roman"/>
          <w:sz w:val="28"/>
          <w:szCs w:val="28"/>
        </w:rPr>
        <w:t xml:space="preserve"> 201</w:t>
      </w:r>
      <w:r w:rsidR="00B47852" w:rsidRPr="00462264">
        <w:rPr>
          <w:rFonts w:ascii="Times New Roman" w:hAnsi="Times New Roman" w:cs="Times New Roman"/>
          <w:sz w:val="28"/>
          <w:szCs w:val="28"/>
        </w:rPr>
        <w:t>4</w:t>
      </w:r>
      <w:r w:rsidRPr="00462264">
        <w:rPr>
          <w:rFonts w:ascii="Times New Roman" w:hAnsi="Times New Roman" w:cs="Times New Roman"/>
          <w:sz w:val="28"/>
          <w:szCs w:val="28"/>
        </w:rPr>
        <w:t>-202</w:t>
      </w:r>
      <w:r w:rsidR="00B47852" w:rsidRPr="00462264">
        <w:rPr>
          <w:rFonts w:ascii="Times New Roman" w:hAnsi="Times New Roman" w:cs="Times New Roman"/>
          <w:sz w:val="28"/>
          <w:szCs w:val="28"/>
        </w:rPr>
        <w:t>4</w:t>
      </w:r>
      <w:r w:rsidR="00AD24EB" w:rsidRPr="00462264">
        <w:rPr>
          <w:rFonts w:ascii="Times New Roman" w:hAnsi="Times New Roman" w:cs="Times New Roman"/>
          <w:sz w:val="28"/>
          <w:szCs w:val="28"/>
        </w:rPr>
        <w:t xml:space="preserve"> годы,</w:t>
      </w:r>
      <w:r w:rsidR="00B47852" w:rsidRPr="00462264">
        <w:rPr>
          <w:rFonts w:ascii="Times New Roman" w:hAnsi="Times New Roman" w:cs="Times New Roman"/>
          <w:sz w:val="28"/>
          <w:szCs w:val="28"/>
        </w:rPr>
        <w:t xml:space="preserve"> в один</w:t>
      </w:r>
      <w:r w:rsidR="00AD24EB" w:rsidRPr="00462264">
        <w:rPr>
          <w:rFonts w:ascii="Times New Roman" w:hAnsi="Times New Roman" w:cs="Times New Roman"/>
          <w:sz w:val="28"/>
          <w:szCs w:val="28"/>
        </w:rPr>
        <w:t xml:space="preserve"> этап</w:t>
      </w:r>
      <w:r w:rsidR="00310D6A" w:rsidRPr="00462264">
        <w:rPr>
          <w:rFonts w:ascii="Times New Roman" w:hAnsi="Times New Roman" w:cs="Times New Roman"/>
          <w:sz w:val="28"/>
          <w:szCs w:val="28"/>
        </w:rPr>
        <w:t>.</w:t>
      </w:r>
    </w:p>
    <w:p w:rsidR="003E6F1D" w:rsidRPr="00462264" w:rsidRDefault="00B47852" w:rsidP="00AD2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264">
        <w:rPr>
          <w:rFonts w:ascii="Times New Roman" w:hAnsi="Times New Roman" w:cs="Times New Roman"/>
          <w:sz w:val="28"/>
          <w:szCs w:val="28"/>
        </w:rPr>
        <w:t>3</w:t>
      </w:r>
      <w:r w:rsidR="003E6F1D" w:rsidRPr="00462264">
        <w:rPr>
          <w:rFonts w:ascii="Times New Roman" w:hAnsi="Times New Roman" w:cs="Times New Roman"/>
          <w:sz w:val="28"/>
          <w:szCs w:val="28"/>
        </w:rPr>
        <w:t>.Финансирование мероприятий Программы осуществляется за счет средств бюджета муниципального района «</w:t>
      </w:r>
      <w:proofErr w:type="spellStart"/>
      <w:r w:rsidR="003E6F1D" w:rsidRPr="00462264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3E6F1D" w:rsidRPr="00462264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="00310D6A" w:rsidRPr="00462264">
        <w:rPr>
          <w:rFonts w:ascii="Times New Roman" w:hAnsi="Times New Roman" w:cs="Times New Roman"/>
          <w:sz w:val="28"/>
          <w:szCs w:val="28"/>
        </w:rPr>
        <w:t xml:space="preserve">, </w:t>
      </w:r>
      <w:r w:rsidR="003E6F1D" w:rsidRPr="00462264">
        <w:rPr>
          <w:rFonts w:ascii="Times New Roman" w:hAnsi="Times New Roman" w:cs="Times New Roman"/>
          <w:sz w:val="28"/>
          <w:szCs w:val="28"/>
        </w:rPr>
        <w:t>и  за счет  средств областного</w:t>
      </w:r>
      <w:r w:rsidR="0001469E" w:rsidRPr="0046226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2E7FDA" w:rsidRDefault="00462264" w:rsidP="00AD2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7FDA" w:rsidRPr="00462264">
        <w:rPr>
          <w:rFonts w:ascii="Times New Roman" w:hAnsi="Times New Roman" w:cs="Times New Roman"/>
          <w:sz w:val="28"/>
          <w:szCs w:val="28"/>
        </w:rPr>
        <w:t>.</w:t>
      </w:r>
      <w:r w:rsidR="00A602AC" w:rsidRPr="00462264">
        <w:rPr>
          <w:rFonts w:ascii="Times New Roman" w:hAnsi="Times New Roman" w:cs="Times New Roman"/>
          <w:sz w:val="28"/>
          <w:szCs w:val="28"/>
        </w:rPr>
        <w:t>В программе и</w:t>
      </w:r>
      <w:r w:rsidR="002E7FDA" w:rsidRPr="00462264">
        <w:rPr>
          <w:rFonts w:ascii="Times New Roman" w:hAnsi="Times New Roman" w:cs="Times New Roman"/>
          <w:sz w:val="28"/>
          <w:szCs w:val="28"/>
        </w:rPr>
        <w:t>зменилось ресурсное  обеспечение.</w:t>
      </w:r>
      <w:r w:rsidR="0001469E" w:rsidRPr="00462264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B5003C">
        <w:rPr>
          <w:rFonts w:ascii="Times New Roman" w:hAnsi="Times New Roman" w:cs="Times New Roman"/>
          <w:sz w:val="28"/>
          <w:szCs w:val="28"/>
        </w:rPr>
        <w:t>5</w:t>
      </w:r>
      <w:r w:rsidR="0001469E" w:rsidRPr="00462264">
        <w:rPr>
          <w:rFonts w:ascii="Times New Roman" w:hAnsi="Times New Roman" w:cs="Times New Roman"/>
          <w:sz w:val="28"/>
          <w:szCs w:val="28"/>
        </w:rPr>
        <w:t>, №</w:t>
      </w:r>
      <w:r w:rsidR="00B5003C">
        <w:rPr>
          <w:rFonts w:ascii="Times New Roman" w:hAnsi="Times New Roman" w:cs="Times New Roman"/>
          <w:sz w:val="28"/>
          <w:szCs w:val="28"/>
        </w:rPr>
        <w:t xml:space="preserve"> 6</w:t>
      </w:r>
      <w:r w:rsidR="0001469E" w:rsidRPr="00462264">
        <w:rPr>
          <w:rFonts w:ascii="Times New Roman" w:hAnsi="Times New Roman" w:cs="Times New Roman"/>
          <w:sz w:val="28"/>
          <w:szCs w:val="28"/>
        </w:rPr>
        <w:t>).</w:t>
      </w:r>
    </w:p>
    <w:p w:rsidR="00B5003C" w:rsidRDefault="00B5003C" w:rsidP="00B50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01469E">
        <w:rPr>
          <w:rFonts w:ascii="Times New Roman" w:hAnsi="Times New Roman" w:cs="Times New Roman"/>
          <w:sz w:val="28"/>
          <w:szCs w:val="28"/>
        </w:rPr>
        <w:t>.В приложениях внесены изменения в соответствии с измененными суммами финансирования и  изложены в новой редакции.</w:t>
      </w:r>
    </w:p>
    <w:p w:rsidR="007643E1" w:rsidRDefault="00B5003C" w:rsidP="00AD2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43E1" w:rsidRPr="00462264">
        <w:rPr>
          <w:rFonts w:ascii="Times New Roman" w:hAnsi="Times New Roman" w:cs="Times New Roman"/>
          <w:sz w:val="28"/>
          <w:szCs w:val="28"/>
        </w:rPr>
        <w:t>.Внесены изменения в табл.1 «Сведения</w:t>
      </w:r>
      <w:r w:rsidR="007643E1" w:rsidRPr="007643E1">
        <w:rPr>
          <w:rFonts w:ascii="Times New Roman" w:hAnsi="Times New Roman" w:cs="Times New Roman"/>
          <w:sz w:val="28"/>
          <w:szCs w:val="28"/>
        </w:rPr>
        <w:t xml:space="preserve"> о показателях (индикаторах) муниципальной программы  «</w:t>
      </w:r>
      <w:r w:rsidR="00462264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7643E1" w:rsidRPr="007643E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643E1" w:rsidRPr="007643E1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7643E1" w:rsidRPr="007643E1">
        <w:rPr>
          <w:rFonts w:ascii="Times New Roman" w:hAnsi="Times New Roman" w:cs="Times New Roman"/>
          <w:sz w:val="28"/>
          <w:szCs w:val="28"/>
        </w:rPr>
        <w:t xml:space="preserve"> районе Курской области» подпрограмм муниципальной программы и их значениях (Приложение№1прилагается);</w:t>
      </w:r>
    </w:p>
    <w:p w:rsidR="0001469E" w:rsidRDefault="00462264" w:rsidP="007C5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1469E">
        <w:rPr>
          <w:rFonts w:ascii="Times New Roman" w:hAnsi="Times New Roman" w:cs="Times New Roman"/>
          <w:sz w:val="28"/>
          <w:szCs w:val="28"/>
        </w:rPr>
        <w:t xml:space="preserve">.Структура муниципальной программы </w:t>
      </w:r>
      <w:r w:rsidR="00310D6A" w:rsidRPr="00310D6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310D6A" w:rsidRPr="00310D6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10D6A" w:rsidRPr="00310D6A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310D6A" w:rsidRPr="00310D6A">
        <w:rPr>
          <w:rFonts w:ascii="Times New Roman" w:hAnsi="Times New Roman" w:cs="Times New Roman"/>
          <w:sz w:val="28"/>
          <w:szCs w:val="28"/>
        </w:rPr>
        <w:t xml:space="preserve"> районе Курской области» </w:t>
      </w:r>
      <w:r w:rsidR="0001469E">
        <w:rPr>
          <w:rFonts w:ascii="Times New Roman" w:hAnsi="Times New Roman" w:cs="Times New Roman"/>
          <w:sz w:val="28"/>
          <w:szCs w:val="28"/>
        </w:rPr>
        <w:t xml:space="preserve">предусматривает реализацию  </w:t>
      </w:r>
      <w:r>
        <w:rPr>
          <w:rFonts w:ascii="Times New Roman" w:hAnsi="Times New Roman" w:cs="Times New Roman"/>
          <w:sz w:val="28"/>
          <w:szCs w:val="28"/>
        </w:rPr>
        <w:t>тре</w:t>
      </w:r>
      <w:r w:rsidR="00310D6A">
        <w:rPr>
          <w:rFonts w:ascii="Times New Roman" w:hAnsi="Times New Roman" w:cs="Times New Roman"/>
          <w:sz w:val="28"/>
          <w:szCs w:val="28"/>
        </w:rPr>
        <w:t>х</w:t>
      </w:r>
      <w:r w:rsidR="0001469E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01469E" w:rsidRDefault="00462264" w:rsidP="007C5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D2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952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01469E">
        <w:rPr>
          <w:rFonts w:ascii="Times New Roman" w:hAnsi="Times New Roman" w:cs="Times New Roman"/>
          <w:sz w:val="28"/>
          <w:szCs w:val="28"/>
        </w:rPr>
        <w:t>1</w:t>
      </w:r>
      <w:r w:rsidR="0096196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Искусство»</w:t>
      </w:r>
      <w:r w:rsidR="00961966">
        <w:rPr>
          <w:rFonts w:ascii="Times New Roman" w:hAnsi="Times New Roman" w:cs="Times New Roman"/>
          <w:sz w:val="28"/>
          <w:szCs w:val="28"/>
        </w:rPr>
        <w:t>»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966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961966">
        <w:rPr>
          <w:rFonts w:ascii="Times New Roman" w:hAnsi="Times New Roman" w:cs="Times New Roman"/>
          <w:sz w:val="28"/>
          <w:szCs w:val="28"/>
        </w:rPr>
        <w:t>одпрограмма № 1);</w:t>
      </w:r>
    </w:p>
    <w:p w:rsidR="00961966" w:rsidRDefault="00AD24EB" w:rsidP="007C5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4851">
        <w:rPr>
          <w:rFonts w:ascii="Times New Roman" w:hAnsi="Times New Roman" w:cs="Times New Roman"/>
          <w:sz w:val="28"/>
          <w:szCs w:val="28"/>
        </w:rPr>
        <w:t xml:space="preserve"> </w:t>
      </w:r>
      <w:r w:rsidR="00961966">
        <w:rPr>
          <w:rFonts w:ascii="Times New Roman" w:hAnsi="Times New Roman" w:cs="Times New Roman"/>
          <w:sz w:val="28"/>
          <w:szCs w:val="28"/>
        </w:rPr>
        <w:t>подпрограмма 2 «</w:t>
      </w:r>
      <w:r w:rsidR="00462264">
        <w:rPr>
          <w:rFonts w:ascii="Times New Roman" w:hAnsi="Times New Roman" w:cs="Times New Roman"/>
          <w:sz w:val="28"/>
          <w:szCs w:val="28"/>
        </w:rPr>
        <w:t>Наследие»</w:t>
      </w:r>
      <w:r w:rsidR="00310D6A">
        <w:rPr>
          <w:rFonts w:ascii="Times New Roman" w:hAnsi="Times New Roman" w:cs="Times New Roman"/>
          <w:sz w:val="28"/>
          <w:szCs w:val="28"/>
        </w:rPr>
        <w:t xml:space="preserve"> </w:t>
      </w:r>
      <w:r w:rsidR="00EB03E0">
        <w:rPr>
          <w:rFonts w:ascii="Times New Roman" w:hAnsi="Times New Roman" w:cs="Times New Roman"/>
          <w:sz w:val="28"/>
          <w:szCs w:val="28"/>
        </w:rPr>
        <w:t>» (далее</w:t>
      </w:r>
      <w:r w:rsidR="00462264">
        <w:rPr>
          <w:rFonts w:ascii="Times New Roman" w:hAnsi="Times New Roman" w:cs="Times New Roman"/>
          <w:sz w:val="28"/>
          <w:szCs w:val="28"/>
        </w:rPr>
        <w:t xml:space="preserve"> - Подпрограмма 2);</w:t>
      </w:r>
    </w:p>
    <w:p w:rsidR="00462264" w:rsidRDefault="00462264" w:rsidP="007C5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-подпрограмма 3 «Управление муниципальной программой и обеспечение условий реализации».</w:t>
      </w:r>
    </w:p>
    <w:p w:rsidR="00284452" w:rsidRDefault="00020795" w:rsidP="0061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84452" w:rsidRPr="00680959">
        <w:rPr>
          <w:rFonts w:ascii="Times New Roman" w:hAnsi="Times New Roman" w:cs="Times New Roman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284452" w:rsidRPr="00680959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84452" w:rsidRPr="0068095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62264">
        <w:rPr>
          <w:rFonts w:ascii="Times New Roman" w:hAnsi="Times New Roman" w:cs="Times New Roman"/>
          <w:sz w:val="28"/>
          <w:szCs w:val="28"/>
        </w:rPr>
        <w:t>за 2014</w:t>
      </w:r>
      <w:r>
        <w:rPr>
          <w:rFonts w:ascii="Times New Roman" w:hAnsi="Times New Roman" w:cs="Times New Roman"/>
          <w:sz w:val="28"/>
          <w:szCs w:val="28"/>
        </w:rPr>
        <w:t>- 202</w:t>
      </w:r>
      <w:r w:rsidR="004622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 составит </w:t>
      </w:r>
      <w:r w:rsidR="00462264">
        <w:rPr>
          <w:rFonts w:ascii="Times New Roman" w:hAnsi="Times New Roman" w:cs="Times New Roman"/>
          <w:sz w:val="28"/>
          <w:szCs w:val="28"/>
        </w:rPr>
        <w:t>308311,127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</w:t>
      </w:r>
      <w:r w:rsidR="00785515" w:rsidRPr="00680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3E0" w:rsidRDefault="0025212F" w:rsidP="0061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03E0">
        <w:rPr>
          <w:rFonts w:ascii="Times New Roman" w:hAnsi="Times New Roman" w:cs="Times New Roman"/>
          <w:sz w:val="28"/>
          <w:szCs w:val="28"/>
        </w:rPr>
        <w:t xml:space="preserve"> том числе по годам:</w:t>
      </w:r>
    </w:p>
    <w:p w:rsidR="00EB03E0" w:rsidRPr="00EB03E0" w:rsidRDefault="00EB03E0" w:rsidP="0061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E0">
        <w:rPr>
          <w:rFonts w:ascii="Times New Roman" w:hAnsi="Times New Roman" w:cs="Times New Roman"/>
          <w:sz w:val="28"/>
          <w:szCs w:val="28"/>
        </w:rPr>
        <w:t>201</w:t>
      </w:r>
      <w:r w:rsidR="002B6F54">
        <w:rPr>
          <w:rFonts w:ascii="Times New Roman" w:hAnsi="Times New Roman" w:cs="Times New Roman"/>
          <w:sz w:val="28"/>
          <w:szCs w:val="28"/>
        </w:rPr>
        <w:t>4 год -25895,250</w:t>
      </w:r>
      <w:r w:rsidRPr="00EB03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03E0" w:rsidRPr="00EB03E0" w:rsidRDefault="00EB03E0" w:rsidP="0061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E0">
        <w:rPr>
          <w:rFonts w:ascii="Times New Roman" w:hAnsi="Times New Roman" w:cs="Times New Roman"/>
          <w:sz w:val="28"/>
          <w:szCs w:val="28"/>
        </w:rPr>
        <w:t>201</w:t>
      </w:r>
      <w:r w:rsidR="002B6F54">
        <w:rPr>
          <w:rFonts w:ascii="Times New Roman" w:hAnsi="Times New Roman" w:cs="Times New Roman"/>
          <w:sz w:val="28"/>
          <w:szCs w:val="28"/>
        </w:rPr>
        <w:t>5 год -16496,639</w:t>
      </w:r>
      <w:r w:rsidRPr="00EB03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03E0" w:rsidRPr="00EB03E0" w:rsidRDefault="00EB03E0" w:rsidP="0061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E0">
        <w:rPr>
          <w:rFonts w:ascii="Times New Roman" w:hAnsi="Times New Roman" w:cs="Times New Roman"/>
          <w:sz w:val="28"/>
          <w:szCs w:val="28"/>
        </w:rPr>
        <w:t>201</w:t>
      </w:r>
      <w:r w:rsidR="002B6F54">
        <w:rPr>
          <w:rFonts w:ascii="Times New Roman" w:hAnsi="Times New Roman" w:cs="Times New Roman"/>
          <w:sz w:val="28"/>
          <w:szCs w:val="28"/>
        </w:rPr>
        <w:t>6 год -21064,098</w:t>
      </w:r>
      <w:r w:rsidRPr="00EB03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03E0" w:rsidRPr="00EB03E0" w:rsidRDefault="00EB03E0" w:rsidP="0061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E0">
        <w:rPr>
          <w:rFonts w:ascii="Times New Roman" w:hAnsi="Times New Roman" w:cs="Times New Roman"/>
          <w:sz w:val="28"/>
          <w:szCs w:val="28"/>
        </w:rPr>
        <w:t>201</w:t>
      </w:r>
      <w:r w:rsidR="002B6F54">
        <w:rPr>
          <w:rFonts w:ascii="Times New Roman" w:hAnsi="Times New Roman" w:cs="Times New Roman"/>
          <w:sz w:val="28"/>
          <w:szCs w:val="28"/>
        </w:rPr>
        <w:t>7</w:t>
      </w:r>
      <w:r w:rsidRPr="00EB03E0">
        <w:rPr>
          <w:rFonts w:ascii="Times New Roman" w:hAnsi="Times New Roman" w:cs="Times New Roman"/>
          <w:sz w:val="28"/>
          <w:szCs w:val="28"/>
        </w:rPr>
        <w:t xml:space="preserve"> год- </w:t>
      </w:r>
      <w:r w:rsidR="002B6F54">
        <w:rPr>
          <w:rFonts w:ascii="Times New Roman" w:hAnsi="Times New Roman" w:cs="Times New Roman"/>
          <w:sz w:val="28"/>
          <w:szCs w:val="28"/>
        </w:rPr>
        <w:t>22239,128</w:t>
      </w:r>
      <w:r w:rsidRPr="00EB03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03E0" w:rsidRPr="00EB03E0" w:rsidRDefault="00EB03E0" w:rsidP="0061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E0">
        <w:rPr>
          <w:rFonts w:ascii="Times New Roman" w:hAnsi="Times New Roman" w:cs="Times New Roman"/>
          <w:sz w:val="28"/>
          <w:szCs w:val="28"/>
        </w:rPr>
        <w:t>201</w:t>
      </w:r>
      <w:r w:rsidR="002B6F54">
        <w:rPr>
          <w:rFonts w:ascii="Times New Roman" w:hAnsi="Times New Roman" w:cs="Times New Roman"/>
          <w:sz w:val="28"/>
          <w:szCs w:val="28"/>
        </w:rPr>
        <w:t>8</w:t>
      </w:r>
      <w:r w:rsidRPr="00EB03E0">
        <w:rPr>
          <w:rFonts w:ascii="Times New Roman" w:hAnsi="Times New Roman" w:cs="Times New Roman"/>
          <w:sz w:val="28"/>
          <w:szCs w:val="28"/>
        </w:rPr>
        <w:t xml:space="preserve"> год-</w:t>
      </w:r>
      <w:r w:rsidR="002B6F54">
        <w:rPr>
          <w:rFonts w:ascii="Times New Roman" w:hAnsi="Times New Roman" w:cs="Times New Roman"/>
          <w:sz w:val="28"/>
          <w:szCs w:val="28"/>
        </w:rPr>
        <w:t xml:space="preserve"> 32054,263</w:t>
      </w:r>
      <w:r w:rsidRPr="00EB03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03E0" w:rsidRPr="00EB03E0" w:rsidRDefault="00EB03E0" w:rsidP="0061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E0">
        <w:rPr>
          <w:rFonts w:ascii="Times New Roman" w:hAnsi="Times New Roman" w:cs="Times New Roman"/>
          <w:sz w:val="28"/>
          <w:szCs w:val="28"/>
        </w:rPr>
        <w:t>20</w:t>
      </w:r>
      <w:r w:rsidR="002B6F54">
        <w:rPr>
          <w:rFonts w:ascii="Times New Roman" w:hAnsi="Times New Roman" w:cs="Times New Roman"/>
          <w:sz w:val="28"/>
          <w:szCs w:val="28"/>
        </w:rPr>
        <w:t>19</w:t>
      </w:r>
      <w:r w:rsidRPr="00EB03E0">
        <w:rPr>
          <w:rFonts w:ascii="Times New Roman" w:hAnsi="Times New Roman" w:cs="Times New Roman"/>
          <w:sz w:val="28"/>
          <w:szCs w:val="28"/>
        </w:rPr>
        <w:t xml:space="preserve"> год-</w:t>
      </w:r>
      <w:r w:rsidR="002B6F54">
        <w:rPr>
          <w:rFonts w:ascii="Times New Roman" w:hAnsi="Times New Roman" w:cs="Times New Roman"/>
          <w:sz w:val="28"/>
          <w:szCs w:val="28"/>
        </w:rPr>
        <w:t xml:space="preserve"> 3</w:t>
      </w:r>
      <w:r w:rsidR="00DE45AD">
        <w:rPr>
          <w:rFonts w:ascii="Times New Roman" w:hAnsi="Times New Roman" w:cs="Times New Roman"/>
          <w:sz w:val="28"/>
          <w:szCs w:val="28"/>
        </w:rPr>
        <w:t>6</w:t>
      </w:r>
      <w:r w:rsidR="002B6F54">
        <w:rPr>
          <w:rFonts w:ascii="Times New Roman" w:hAnsi="Times New Roman" w:cs="Times New Roman"/>
          <w:sz w:val="28"/>
          <w:szCs w:val="28"/>
        </w:rPr>
        <w:t>562,409</w:t>
      </w:r>
      <w:r w:rsidRPr="00EB03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03E0" w:rsidRDefault="00EB03E0" w:rsidP="0061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E0">
        <w:rPr>
          <w:rFonts w:ascii="Times New Roman" w:hAnsi="Times New Roman" w:cs="Times New Roman"/>
          <w:sz w:val="28"/>
          <w:szCs w:val="28"/>
        </w:rPr>
        <w:t>202</w:t>
      </w:r>
      <w:r w:rsidR="002B6F54">
        <w:rPr>
          <w:rFonts w:ascii="Times New Roman" w:hAnsi="Times New Roman" w:cs="Times New Roman"/>
          <w:sz w:val="28"/>
          <w:szCs w:val="28"/>
        </w:rPr>
        <w:t>0</w:t>
      </w:r>
      <w:r w:rsidRPr="00EB03E0">
        <w:rPr>
          <w:rFonts w:ascii="Times New Roman" w:hAnsi="Times New Roman" w:cs="Times New Roman"/>
          <w:sz w:val="28"/>
          <w:szCs w:val="28"/>
        </w:rPr>
        <w:t xml:space="preserve"> год-</w:t>
      </w:r>
      <w:r w:rsidR="002B6F54">
        <w:rPr>
          <w:rFonts w:ascii="Times New Roman" w:hAnsi="Times New Roman" w:cs="Times New Roman"/>
          <w:sz w:val="28"/>
          <w:szCs w:val="28"/>
        </w:rPr>
        <w:t xml:space="preserve"> 32016,733</w:t>
      </w:r>
      <w:r w:rsidRPr="00EB03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1393" w:rsidRDefault="00D51393" w:rsidP="0061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B6F54">
        <w:rPr>
          <w:rFonts w:ascii="Times New Roman" w:hAnsi="Times New Roman" w:cs="Times New Roman"/>
          <w:sz w:val="28"/>
          <w:szCs w:val="28"/>
        </w:rPr>
        <w:t>1 год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F54">
        <w:rPr>
          <w:rFonts w:ascii="Times New Roman" w:hAnsi="Times New Roman" w:cs="Times New Roman"/>
          <w:sz w:val="28"/>
          <w:szCs w:val="28"/>
        </w:rPr>
        <w:t>35629,772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AD24EB">
        <w:rPr>
          <w:rFonts w:ascii="Times New Roman" w:hAnsi="Times New Roman" w:cs="Times New Roman"/>
          <w:sz w:val="28"/>
          <w:szCs w:val="28"/>
        </w:rPr>
        <w:t>;</w:t>
      </w:r>
    </w:p>
    <w:p w:rsidR="00AD24EB" w:rsidRDefault="00AD24EB" w:rsidP="0061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B6F54">
        <w:rPr>
          <w:rFonts w:ascii="Times New Roman" w:hAnsi="Times New Roman" w:cs="Times New Roman"/>
          <w:sz w:val="28"/>
          <w:szCs w:val="28"/>
        </w:rPr>
        <w:t>2 год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F54">
        <w:rPr>
          <w:rFonts w:ascii="Times New Roman" w:hAnsi="Times New Roman" w:cs="Times New Roman"/>
          <w:sz w:val="28"/>
          <w:szCs w:val="28"/>
        </w:rPr>
        <w:t>32098,134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2B6F54">
        <w:rPr>
          <w:rFonts w:ascii="Times New Roman" w:hAnsi="Times New Roman" w:cs="Times New Roman"/>
          <w:sz w:val="28"/>
          <w:szCs w:val="28"/>
        </w:rPr>
        <w:t>;</w:t>
      </w:r>
    </w:p>
    <w:p w:rsidR="002B6F54" w:rsidRDefault="002B6F54" w:rsidP="0061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- 26070,400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2B6F54" w:rsidRDefault="002B6F54" w:rsidP="0061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- 25184,301 тыс. рублей</w:t>
      </w:r>
    </w:p>
    <w:p w:rsidR="00020795" w:rsidRPr="00020795" w:rsidRDefault="00020795" w:rsidP="0061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 xml:space="preserve">в том числе: за счет средств областного    бюджета </w:t>
      </w:r>
      <w:r w:rsidR="004F0445">
        <w:rPr>
          <w:rFonts w:ascii="Times New Roman" w:hAnsi="Times New Roman" w:cs="Times New Roman"/>
          <w:sz w:val="28"/>
          <w:szCs w:val="28"/>
        </w:rPr>
        <w:t>– 17429,061</w:t>
      </w:r>
      <w:r w:rsidRPr="0002079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795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020795" w:rsidRPr="00020795" w:rsidRDefault="00020795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020795" w:rsidRPr="00020795" w:rsidRDefault="00020795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201</w:t>
      </w:r>
      <w:r w:rsidR="004F0445">
        <w:rPr>
          <w:rFonts w:ascii="Times New Roman" w:hAnsi="Times New Roman" w:cs="Times New Roman"/>
          <w:sz w:val="28"/>
          <w:szCs w:val="28"/>
        </w:rPr>
        <w:t>4</w:t>
      </w:r>
      <w:r w:rsidRPr="00020795">
        <w:rPr>
          <w:rFonts w:ascii="Times New Roman" w:hAnsi="Times New Roman" w:cs="Times New Roman"/>
          <w:sz w:val="28"/>
          <w:szCs w:val="28"/>
        </w:rPr>
        <w:t xml:space="preserve"> год </w:t>
      </w:r>
      <w:r w:rsidR="004F0445">
        <w:rPr>
          <w:rFonts w:ascii="Times New Roman" w:hAnsi="Times New Roman" w:cs="Times New Roman"/>
          <w:sz w:val="28"/>
          <w:szCs w:val="28"/>
        </w:rPr>
        <w:t>-</w:t>
      </w:r>
      <w:r w:rsidR="00DC219F">
        <w:rPr>
          <w:rFonts w:ascii="Times New Roman" w:hAnsi="Times New Roman" w:cs="Times New Roman"/>
          <w:sz w:val="28"/>
          <w:szCs w:val="28"/>
        </w:rPr>
        <w:t xml:space="preserve"> 947,954</w:t>
      </w:r>
      <w:r w:rsidRPr="000207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20795" w:rsidRPr="00020795" w:rsidRDefault="00020795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201</w:t>
      </w:r>
      <w:r w:rsidR="004F0445">
        <w:rPr>
          <w:rFonts w:ascii="Times New Roman" w:hAnsi="Times New Roman" w:cs="Times New Roman"/>
          <w:sz w:val="28"/>
          <w:szCs w:val="28"/>
        </w:rPr>
        <w:t>5</w:t>
      </w:r>
      <w:r w:rsidRPr="00020795">
        <w:rPr>
          <w:rFonts w:ascii="Times New Roman" w:hAnsi="Times New Roman" w:cs="Times New Roman"/>
          <w:sz w:val="28"/>
          <w:szCs w:val="28"/>
        </w:rPr>
        <w:t xml:space="preserve"> год </w:t>
      </w:r>
      <w:r w:rsidR="004F0445">
        <w:rPr>
          <w:rFonts w:ascii="Times New Roman" w:hAnsi="Times New Roman" w:cs="Times New Roman"/>
          <w:sz w:val="28"/>
          <w:szCs w:val="28"/>
        </w:rPr>
        <w:t>-</w:t>
      </w:r>
      <w:r w:rsidR="00A7330F">
        <w:rPr>
          <w:rFonts w:ascii="Times New Roman" w:hAnsi="Times New Roman" w:cs="Times New Roman"/>
          <w:sz w:val="28"/>
          <w:szCs w:val="28"/>
        </w:rPr>
        <w:t xml:space="preserve"> </w:t>
      </w:r>
      <w:r w:rsidR="00DC219F">
        <w:rPr>
          <w:rFonts w:ascii="Times New Roman" w:hAnsi="Times New Roman" w:cs="Times New Roman"/>
          <w:sz w:val="28"/>
          <w:szCs w:val="28"/>
        </w:rPr>
        <w:t>988,859</w:t>
      </w:r>
      <w:r w:rsidRPr="000207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20795" w:rsidRPr="00020795" w:rsidRDefault="00020795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201</w:t>
      </w:r>
      <w:r w:rsidR="004F0445">
        <w:rPr>
          <w:rFonts w:ascii="Times New Roman" w:hAnsi="Times New Roman" w:cs="Times New Roman"/>
          <w:sz w:val="28"/>
          <w:szCs w:val="28"/>
        </w:rPr>
        <w:t>6</w:t>
      </w:r>
      <w:r w:rsidRPr="00020795">
        <w:rPr>
          <w:rFonts w:ascii="Times New Roman" w:hAnsi="Times New Roman" w:cs="Times New Roman"/>
          <w:sz w:val="28"/>
          <w:szCs w:val="28"/>
        </w:rPr>
        <w:t xml:space="preserve"> год </w:t>
      </w:r>
      <w:r w:rsidR="004F0445">
        <w:rPr>
          <w:rFonts w:ascii="Times New Roman" w:hAnsi="Times New Roman" w:cs="Times New Roman"/>
          <w:sz w:val="28"/>
          <w:szCs w:val="28"/>
        </w:rPr>
        <w:t>-</w:t>
      </w:r>
      <w:r w:rsidR="00EB03E0">
        <w:rPr>
          <w:rFonts w:ascii="Times New Roman" w:hAnsi="Times New Roman" w:cs="Times New Roman"/>
          <w:sz w:val="28"/>
          <w:szCs w:val="28"/>
        </w:rPr>
        <w:t>1</w:t>
      </w:r>
      <w:r w:rsidR="00DC219F">
        <w:rPr>
          <w:rFonts w:ascii="Times New Roman" w:hAnsi="Times New Roman" w:cs="Times New Roman"/>
          <w:sz w:val="28"/>
          <w:szCs w:val="28"/>
        </w:rPr>
        <w:t>205</w:t>
      </w:r>
      <w:r w:rsidRPr="00020795">
        <w:rPr>
          <w:rFonts w:ascii="Times New Roman" w:hAnsi="Times New Roman" w:cs="Times New Roman"/>
          <w:sz w:val="28"/>
          <w:szCs w:val="28"/>
        </w:rPr>
        <w:t>,</w:t>
      </w:r>
      <w:r w:rsidR="00DC219F">
        <w:rPr>
          <w:rFonts w:ascii="Times New Roman" w:hAnsi="Times New Roman" w:cs="Times New Roman"/>
          <w:sz w:val="28"/>
          <w:szCs w:val="28"/>
        </w:rPr>
        <w:t>651</w:t>
      </w:r>
      <w:r w:rsidRPr="000207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20795" w:rsidRPr="00020795" w:rsidRDefault="00020795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201</w:t>
      </w:r>
      <w:r w:rsidR="004F0445">
        <w:rPr>
          <w:rFonts w:ascii="Times New Roman" w:hAnsi="Times New Roman" w:cs="Times New Roman"/>
          <w:sz w:val="28"/>
          <w:szCs w:val="28"/>
        </w:rPr>
        <w:t>7</w:t>
      </w:r>
      <w:r w:rsidRPr="00020795">
        <w:rPr>
          <w:rFonts w:ascii="Times New Roman" w:hAnsi="Times New Roman" w:cs="Times New Roman"/>
          <w:sz w:val="28"/>
          <w:szCs w:val="28"/>
        </w:rPr>
        <w:t xml:space="preserve"> год- </w:t>
      </w:r>
      <w:r w:rsidR="00EB03E0">
        <w:rPr>
          <w:rFonts w:ascii="Times New Roman" w:hAnsi="Times New Roman" w:cs="Times New Roman"/>
          <w:sz w:val="28"/>
          <w:szCs w:val="28"/>
        </w:rPr>
        <w:t>1</w:t>
      </w:r>
      <w:r w:rsidR="00DC219F">
        <w:rPr>
          <w:rFonts w:ascii="Times New Roman" w:hAnsi="Times New Roman" w:cs="Times New Roman"/>
          <w:sz w:val="28"/>
          <w:szCs w:val="28"/>
        </w:rPr>
        <w:t>309,792</w:t>
      </w:r>
      <w:r w:rsidRPr="000207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20795" w:rsidRPr="00020795" w:rsidRDefault="00020795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201</w:t>
      </w:r>
      <w:r w:rsidR="004F0445">
        <w:rPr>
          <w:rFonts w:ascii="Times New Roman" w:hAnsi="Times New Roman" w:cs="Times New Roman"/>
          <w:sz w:val="28"/>
          <w:szCs w:val="28"/>
        </w:rPr>
        <w:t>8</w:t>
      </w:r>
      <w:r w:rsidRPr="00020795">
        <w:rPr>
          <w:rFonts w:ascii="Times New Roman" w:hAnsi="Times New Roman" w:cs="Times New Roman"/>
          <w:sz w:val="28"/>
          <w:szCs w:val="28"/>
        </w:rPr>
        <w:t xml:space="preserve"> год-</w:t>
      </w:r>
      <w:r w:rsidR="004F0445">
        <w:rPr>
          <w:rFonts w:ascii="Times New Roman" w:hAnsi="Times New Roman" w:cs="Times New Roman"/>
          <w:sz w:val="28"/>
          <w:szCs w:val="28"/>
        </w:rPr>
        <w:t xml:space="preserve"> </w:t>
      </w:r>
      <w:r w:rsidR="00DC219F">
        <w:rPr>
          <w:rFonts w:ascii="Times New Roman" w:hAnsi="Times New Roman" w:cs="Times New Roman"/>
          <w:sz w:val="28"/>
          <w:szCs w:val="28"/>
        </w:rPr>
        <w:t>1325,362</w:t>
      </w:r>
      <w:r w:rsidRPr="000207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20795" w:rsidRPr="00020795" w:rsidRDefault="00020795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</w:t>
      </w:r>
      <w:r w:rsidR="004F0445">
        <w:rPr>
          <w:rFonts w:ascii="Times New Roman" w:hAnsi="Times New Roman" w:cs="Times New Roman"/>
          <w:sz w:val="28"/>
          <w:szCs w:val="28"/>
        </w:rPr>
        <w:t>19</w:t>
      </w:r>
      <w:r w:rsidRPr="00020795">
        <w:rPr>
          <w:rFonts w:ascii="Times New Roman" w:hAnsi="Times New Roman" w:cs="Times New Roman"/>
          <w:sz w:val="28"/>
          <w:szCs w:val="28"/>
        </w:rPr>
        <w:t xml:space="preserve"> год-</w:t>
      </w:r>
      <w:r w:rsidR="004F0445">
        <w:rPr>
          <w:rFonts w:ascii="Times New Roman" w:hAnsi="Times New Roman" w:cs="Times New Roman"/>
          <w:sz w:val="28"/>
          <w:szCs w:val="28"/>
        </w:rPr>
        <w:t xml:space="preserve"> </w:t>
      </w:r>
      <w:r w:rsidR="00DC219F">
        <w:rPr>
          <w:rFonts w:ascii="Times New Roman" w:hAnsi="Times New Roman" w:cs="Times New Roman"/>
          <w:sz w:val="28"/>
          <w:szCs w:val="28"/>
        </w:rPr>
        <w:t>3031,229</w:t>
      </w:r>
      <w:r w:rsidRPr="000207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20795" w:rsidRDefault="00020795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202</w:t>
      </w:r>
      <w:r w:rsidR="004F0445">
        <w:rPr>
          <w:rFonts w:ascii="Times New Roman" w:hAnsi="Times New Roman" w:cs="Times New Roman"/>
          <w:sz w:val="28"/>
          <w:szCs w:val="28"/>
        </w:rPr>
        <w:t>0</w:t>
      </w:r>
      <w:r w:rsidRPr="00020795">
        <w:rPr>
          <w:rFonts w:ascii="Times New Roman" w:hAnsi="Times New Roman" w:cs="Times New Roman"/>
          <w:sz w:val="28"/>
          <w:szCs w:val="28"/>
        </w:rPr>
        <w:t xml:space="preserve"> год-</w:t>
      </w:r>
      <w:r w:rsidR="004F0445">
        <w:rPr>
          <w:rFonts w:ascii="Times New Roman" w:hAnsi="Times New Roman" w:cs="Times New Roman"/>
          <w:sz w:val="28"/>
          <w:szCs w:val="28"/>
        </w:rPr>
        <w:t xml:space="preserve"> </w:t>
      </w:r>
      <w:r w:rsidR="00DC219F">
        <w:rPr>
          <w:rFonts w:ascii="Times New Roman" w:hAnsi="Times New Roman" w:cs="Times New Roman"/>
          <w:sz w:val="28"/>
          <w:szCs w:val="28"/>
        </w:rPr>
        <w:t>1718,314</w:t>
      </w:r>
      <w:r w:rsidRPr="000207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1393" w:rsidRDefault="00D51393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F04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-</w:t>
      </w:r>
      <w:r w:rsidR="004F0445">
        <w:rPr>
          <w:rFonts w:ascii="Times New Roman" w:hAnsi="Times New Roman" w:cs="Times New Roman"/>
          <w:sz w:val="28"/>
          <w:szCs w:val="28"/>
        </w:rPr>
        <w:t xml:space="preserve"> </w:t>
      </w:r>
      <w:r w:rsidR="00DC219F">
        <w:rPr>
          <w:rFonts w:ascii="Times New Roman" w:hAnsi="Times New Roman" w:cs="Times New Roman"/>
          <w:sz w:val="28"/>
          <w:szCs w:val="28"/>
        </w:rPr>
        <w:t>1725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21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 тыс. рублей</w:t>
      </w:r>
      <w:r w:rsidR="00617DF1">
        <w:rPr>
          <w:rFonts w:ascii="Times New Roman" w:hAnsi="Times New Roman" w:cs="Times New Roman"/>
          <w:sz w:val="28"/>
          <w:szCs w:val="28"/>
        </w:rPr>
        <w:t>;</w:t>
      </w:r>
    </w:p>
    <w:p w:rsidR="00617DF1" w:rsidRDefault="00617DF1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F04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-</w:t>
      </w:r>
      <w:r w:rsidR="004F0445">
        <w:rPr>
          <w:rFonts w:ascii="Times New Roman" w:hAnsi="Times New Roman" w:cs="Times New Roman"/>
          <w:sz w:val="28"/>
          <w:szCs w:val="28"/>
        </w:rPr>
        <w:t xml:space="preserve"> </w:t>
      </w:r>
      <w:r w:rsidR="00DC219F">
        <w:rPr>
          <w:rFonts w:ascii="Times New Roman" w:hAnsi="Times New Roman" w:cs="Times New Roman"/>
          <w:sz w:val="28"/>
          <w:szCs w:val="28"/>
        </w:rPr>
        <w:t>1725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21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 тыс. рублей</w:t>
      </w:r>
      <w:r w:rsidR="00DC219F">
        <w:rPr>
          <w:rFonts w:ascii="Times New Roman" w:hAnsi="Times New Roman" w:cs="Times New Roman"/>
          <w:sz w:val="28"/>
          <w:szCs w:val="28"/>
        </w:rPr>
        <w:t>;</w:t>
      </w:r>
    </w:p>
    <w:p w:rsidR="004F0445" w:rsidRDefault="004F0445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</w:t>
      </w:r>
      <w:r w:rsidR="00DC219F">
        <w:rPr>
          <w:rFonts w:ascii="Times New Roman" w:hAnsi="Times New Roman" w:cs="Times New Roman"/>
          <w:sz w:val="28"/>
          <w:szCs w:val="28"/>
        </w:rPr>
        <w:t xml:space="preserve"> 1725,400 тыс. рублей;</w:t>
      </w:r>
    </w:p>
    <w:p w:rsidR="004F0445" w:rsidRDefault="004F0445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год-</w:t>
      </w:r>
      <w:r w:rsidR="00DC219F">
        <w:rPr>
          <w:rFonts w:ascii="Times New Roman" w:hAnsi="Times New Roman" w:cs="Times New Roman"/>
          <w:sz w:val="28"/>
          <w:szCs w:val="28"/>
        </w:rPr>
        <w:t xml:space="preserve"> 1725,400 ты</w:t>
      </w:r>
      <w:proofErr w:type="gramStart"/>
      <w:r w:rsidR="00DC21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21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21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C219F">
        <w:rPr>
          <w:rFonts w:ascii="Times New Roman" w:hAnsi="Times New Roman" w:cs="Times New Roman"/>
          <w:sz w:val="28"/>
          <w:szCs w:val="28"/>
        </w:rPr>
        <w:t>ублей</w:t>
      </w:r>
    </w:p>
    <w:p w:rsidR="00020795" w:rsidRDefault="00020795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за счет</w:t>
      </w:r>
      <w:r w:rsidR="00D51393">
        <w:rPr>
          <w:rFonts w:ascii="Times New Roman" w:hAnsi="Times New Roman" w:cs="Times New Roman"/>
          <w:sz w:val="28"/>
          <w:szCs w:val="28"/>
        </w:rPr>
        <w:t xml:space="preserve"> средств  местного бюджета  - 2</w:t>
      </w:r>
      <w:r w:rsidR="004F0445">
        <w:rPr>
          <w:rFonts w:ascii="Times New Roman" w:hAnsi="Times New Roman" w:cs="Times New Roman"/>
          <w:sz w:val="28"/>
          <w:szCs w:val="28"/>
        </w:rPr>
        <w:t>90882,066</w:t>
      </w:r>
      <w:r w:rsidRPr="00020795">
        <w:rPr>
          <w:rFonts w:ascii="Times New Roman" w:hAnsi="Times New Roman" w:cs="Times New Roman"/>
          <w:sz w:val="28"/>
          <w:szCs w:val="28"/>
        </w:rPr>
        <w:t xml:space="preserve"> тыс.</w:t>
      </w:r>
      <w:r w:rsidR="00DC219F">
        <w:rPr>
          <w:rFonts w:ascii="Times New Roman" w:hAnsi="Times New Roman" w:cs="Times New Roman"/>
          <w:sz w:val="28"/>
          <w:szCs w:val="28"/>
        </w:rPr>
        <w:t xml:space="preserve"> </w:t>
      </w:r>
      <w:r w:rsidRPr="00020795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020795" w:rsidRPr="00020795" w:rsidRDefault="00020795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020795" w:rsidRPr="00020795" w:rsidRDefault="006D121F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4F04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4F0445">
        <w:rPr>
          <w:rFonts w:ascii="Times New Roman" w:hAnsi="Times New Roman" w:cs="Times New Roman"/>
          <w:sz w:val="28"/>
          <w:szCs w:val="28"/>
        </w:rPr>
        <w:t>-</w:t>
      </w:r>
      <w:r w:rsidR="000E79C1">
        <w:rPr>
          <w:rFonts w:ascii="Times New Roman" w:hAnsi="Times New Roman" w:cs="Times New Roman"/>
          <w:sz w:val="28"/>
          <w:szCs w:val="28"/>
        </w:rPr>
        <w:t xml:space="preserve">24947,296 </w:t>
      </w:r>
      <w:r w:rsidR="00020795" w:rsidRPr="00020795">
        <w:rPr>
          <w:rFonts w:ascii="Times New Roman" w:hAnsi="Times New Roman" w:cs="Times New Roman"/>
          <w:sz w:val="28"/>
          <w:szCs w:val="28"/>
        </w:rPr>
        <w:t>тыс. рублей;</w:t>
      </w:r>
    </w:p>
    <w:p w:rsidR="00020795" w:rsidRPr="00020795" w:rsidRDefault="00020795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201</w:t>
      </w:r>
      <w:r w:rsidR="004F0445">
        <w:rPr>
          <w:rFonts w:ascii="Times New Roman" w:hAnsi="Times New Roman" w:cs="Times New Roman"/>
          <w:sz w:val="28"/>
          <w:szCs w:val="28"/>
        </w:rPr>
        <w:t>5</w:t>
      </w:r>
      <w:r w:rsidRPr="00020795">
        <w:rPr>
          <w:rFonts w:ascii="Times New Roman" w:hAnsi="Times New Roman" w:cs="Times New Roman"/>
          <w:sz w:val="28"/>
          <w:szCs w:val="28"/>
        </w:rPr>
        <w:t xml:space="preserve"> год </w:t>
      </w:r>
      <w:r w:rsidR="004F0445">
        <w:rPr>
          <w:rFonts w:ascii="Times New Roman" w:hAnsi="Times New Roman" w:cs="Times New Roman"/>
          <w:sz w:val="28"/>
          <w:szCs w:val="28"/>
        </w:rPr>
        <w:t>-</w:t>
      </w:r>
      <w:r w:rsidR="006D121F">
        <w:rPr>
          <w:rFonts w:ascii="Times New Roman" w:hAnsi="Times New Roman" w:cs="Times New Roman"/>
          <w:sz w:val="28"/>
          <w:szCs w:val="28"/>
        </w:rPr>
        <w:t>1</w:t>
      </w:r>
      <w:r w:rsidR="008B0EB0">
        <w:rPr>
          <w:rFonts w:ascii="Times New Roman" w:hAnsi="Times New Roman" w:cs="Times New Roman"/>
          <w:sz w:val="28"/>
          <w:szCs w:val="28"/>
        </w:rPr>
        <w:t>5507,780</w:t>
      </w:r>
      <w:r w:rsidRPr="00020795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020795" w:rsidRPr="00020795" w:rsidRDefault="00020795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lastRenderedPageBreak/>
        <w:t>201</w:t>
      </w:r>
      <w:r w:rsidR="004F0445">
        <w:rPr>
          <w:rFonts w:ascii="Times New Roman" w:hAnsi="Times New Roman" w:cs="Times New Roman"/>
          <w:sz w:val="28"/>
          <w:szCs w:val="28"/>
        </w:rPr>
        <w:t>6</w:t>
      </w:r>
      <w:r w:rsidRPr="00020795">
        <w:rPr>
          <w:rFonts w:ascii="Times New Roman" w:hAnsi="Times New Roman" w:cs="Times New Roman"/>
          <w:sz w:val="28"/>
          <w:szCs w:val="28"/>
        </w:rPr>
        <w:t xml:space="preserve"> год </w:t>
      </w:r>
      <w:r w:rsidR="004F0445">
        <w:rPr>
          <w:rFonts w:ascii="Times New Roman" w:hAnsi="Times New Roman" w:cs="Times New Roman"/>
          <w:sz w:val="28"/>
          <w:szCs w:val="28"/>
        </w:rPr>
        <w:t>-</w:t>
      </w:r>
      <w:r w:rsidRPr="00020795">
        <w:rPr>
          <w:rFonts w:ascii="Times New Roman" w:hAnsi="Times New Roman" w:cs="Times New Roman"/>
          <w:sz w:val="28"/>
          <w:szCs w:val="28"/>
        </w:rPr>
        <w:t>1</w:t>
      </w:r>
      <w:r w:rsidR="008B0EB0">
        <w:rPr>
          <w:rFonts w:ascii="Times New Roman" w:hAnsi="Times New Roman" w:cs="Times New Roman"/>
          <w:sz w:val="28"/>
          <w:szCs w:val="28"/>
        </w:rPr>
        <w:t>9858,147</w:t>
      </w:r>
      <w:r w:rsidRPr="000207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20795" w:rsidRPr="00020795" w:rsidRDefault="00020795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201</w:t>
      </w:r>
      <w:r w:rsidR="004F0445">
        <w:rPr>
          <w:rFonts w:ascii="Times New Roman" w:hAnsi="Times New Roman" w:cs="Times New Roman"/>
          <w:sz w:val="28"/>
          <w:szCs w:val="28"/>
        </w:rPr>
        <w:t>7</w:t>
      </w:r>
      <w:r w:rsidRPr="00020795">
        <w:rPr>
          <w:rFonts w:ascii="Times New Roman" w:hAnsi="Times New Roman" w:cs="Times New Roman"/>
          <w:sz w:val="28"/>
          <w:szCs w:val="28"/>
        </w:rPr>
        <w:t xml:space="preserve"> год- </w:t>
      </w:r>
      <w:r w:rsidR="006D121F">
        <w:rPr>
          <w:rFonts w:ascii="Times New Roman" w:hAnsi="Times New Roman" w:cs="Times New Roman"/>
          <w:sz w:val="28"/>
          <w:szCs w:val="28"/>
        </w:rPr>
        <w:t>2</w:t>
      </w:r>
      <w:r w:rsidR="008B0EB0">
        <w:rPr>
          <w:rFonts w:ascii="Times New Roman" w:hAnsi="Times New Roman" w:cs="Times New Roman"/>
          <w:sz w:val="28"/>
          <w:szCs w:val="28"/>
        </w:rPr>
        <w:t>0929,336</w:t>
      </w:r>
      <w:r w:rsidRPr="00020795">
        <w:rPr>
          <w:rFonts w:ascii="Times New Roman" w:hAnsi="Times New Roman" w:cs="Times New Roman"/>
          <w:sz w:val="28"/>
          <w:szCs w:val="28"/>
        </w:rPr>
        <w:t xml:space="preserve"> тыс.</w:t>
      </w:r>
      <w:r w:rsidR="00AB73D9">
        <w:rPr>
          <w:rFonts w:ascii="Times New Roman" w:hAnsi="Times New Roman" w:cs="Times New Roman"/>
          <w:sz w:val="28"/>
          <w:szCs w:val="28"/>
        </w:rPr>
        <w:t xml:space="preserve">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020795" w:rsidRPr="00020795" w:rsidRDefault="00020795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201</w:t>
      </w:r>
      <w:r w:rsidR="004F0445">
        <w:rPr>
          <w:rFonts w:ascii="Times New Roman" w:hAnsi="Times New Roman" w:cs="Times New Roman"/>
          <w:sz w:val="28"/>
          <w:szCs w:val="28"/>
        </w:rPr>
        <w:t>8</w:t>
      </w:r>
      <w:r w:rsidRPr="00020795">
        <w:rPr>
          <w:rFonts w:ascii="Times New Roman" w:hAnsi="Times New Roman" w:cs="Times New Roman"/>
          <w:sz w:val="28"/>
          <w:szCs w:val="28"/>
        </w:rPr>
        <w:t xml:space="preserve"> год-3</w:t>
      </w:r>
      <w:r w:rsidR="008B0EB0">
        <w:rPr>
          <w:rFonts w:ascii="Times New Roman" w:hAnsi="Times New Roman" w:cs="Times New Roman"/>
          <w:sz w:val="28"/>
          <w:szCs w:val="28"/>
        </w:rPr>
        <w:t>0728,901</w:t>
      </w:r>
      <w:r w:rsidRPr="00020795">
        <w:rPr>
          <w:rFonts w:ascii="Times New Roman" w:hAnsi="Times New Roman" w:cs="Times New Roman"/>
          <w:sz w:val="28"/>
          <w:szCs w:val="28"/>
        </w:rPr>
        <w:t xml:space="preserve"> тыс.</w:t>
      </w:r>
      <w:r w:rsidR="00AB73D9">
        <w:rPr>
          <w:rFonts w:ascii="Times New Roman" w:hAnsi="Times New Roman" w:cs="Times New Roman"/>
          <w:sz w:val="28"/>
          <w:szCs w:val="28"/>
        </w:rPr>
        <w:t xml:space="preserve">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020795" w:rsidRPr="00020795" w:rsidRDefault="004F0445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</w:t>
      </w:r>
      <w:r w:rsidR="00020795" w:rsidRPr="00020795">
        <w:rPr>
          <w:rFonts w:ascii="Times New Roman" w:hAnsi="Times New Roman" w:cs="Times New Roman"/>
          <w:sz w:val="28"/>
          <w:szCs w:val="28"/>
        </w:rPr>
        <w:t xml:space="preserve">год- </w:t>
      </w:r>
      <w:r w:rsidR="008B0EB0">
        <w:rPr>
          <w:rFonts w:ascii="Times New Roman" w:hAnsi="Times New Roman" w:cs="Times New Roman"/>
          <w:sz w:val="28"/>
          <w:szCs w:val="28"/>
        </w:rPr>
        <w:t>33531,180</w:t>
      </w:r>
      <w:r w:rsidR="00020795" w:rsidRPr="00020795">
        <w:rPr>
          <w:rFonts w:ascii="Times New Roman" w:hAnsi="Times New Roman" w:cs="Times New Roman"/>
          <w:sz w:val="28"/>
          <w:szCs w:val="28"/>
        </w:rPr>
        <w:t xml:space="preserve"> тыс.</w:t>
      </w:r>
      <w:r w:rsidR="00AB73D9">
        <w:rPr>
          <w:rFonts w:ascii="Times New Roman" w:hAnsi="Times New Roman" w:cs="Times New Roman"/>
          <w:sz w:val="28"/>
          <w:szCs w:val="28"/>
        </w:rPr>
        <w:t xml:space="preserve"> </w:t>
      </w:r>
      <w:r w:rsidR="00020795"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020795" w:rsidRDefault="00020795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202</w:t>
      </w:r>
      <w:r w:rsidR="004F0445">
        <w:rPr>
          <w:rFonts w:ascii="Times New Roman" w:hAnsi="Times New Roman" w:cs="Times New Roman"/>
          <w:sz w:val="28"/>
          <w:szCs w:val="28"/>
        </w:rPr>
        <w:t>0</w:t>
      </w:r>
      <w:r w:rsidRPr="00020795">
        <w:rPr>
          <w:rFonts w:ascii="Times New Roman" w:hAnsi="Times New Roman" w:cs="Times New Roman"/>
          <w:sz w:val="28"/>
          <w:szCs w:val="28"/>
        </w:rPr>
        <w:t xml:space="preserve"> год-</w:t>
      </w:r>
      <w:r w:rsidR="008B0EB0">
        <w:rPr>
          <w:rFonts w:ascii="Times New Roman" w:hAnsi="Times New Roman" w:cs="Times New Roman"/>
          <w:sz w:val="28"/>
          <w:szCs w:val="28"/>
        </w:rPr>
        <w:t>33298,419</w:t>
      </w:r>
      <w:r w:rsidRPr="00020795">
        <w:rPr>
          <w:rFonts w:ascii="Times New Roman" w:hAnsi="Times New Roman" w:cs="Times New Roman"/>
          <w:sz w:val="28"/>
          <w:szCs w:val="28"/>
        </w:rPr>
        <w:t xml:space="preserve"> тыс.</w:t>
      </w:r>
      <w:r w:rsidR="00AB73D9">
        <w:rPr>
          <w:rFonts w:ascii="Times New Roman" w:hAnsi="Times New Roman" w:cs="Times New Roman"/>
          <w:sz w:val="28"/>
          <w:szCs w:val="28"/>
        </w:rPr>
        <w:t xml:space="preserve"> </w:t>
      </w:r>
      <w:r w:rsidRPr="00020795">
        <w:rPr>
          <w:rFonts w:ascii="Times New Roman" w:hAnsi="Times New Roman" w:cs="Times New Roman"/>
          <w:sz w:val="28"/>
          <w:szCs w:val="28"/>
        </w:rPr>
        <w:t>рублей;</w:t>
      </w:r>
    </w:p>
    <w:p w:rsidR="00D51393" w:rsidRDefault="00D51393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F04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-</w:t>
      </w:r>
      <w:r w:rsidR="008B0EB0">
        <w:rPr>
          <w:rFonts w:ascii="Times New Roman" w:hAnsi="Times New Roman" w:cs="Times New Roman"/>
          <w:sz w:val="28"/>
          <w:szCs w:val="28"/>
        </w:rPr>
        <w:t>33904,372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17DF1">
        <w:rPr>
          <w:rFonts w:ascii="Times New Roman" w:hAnsi="Times New Roman" w:cs="Times New Roman"/>
          <w:sz w:val="28"/>
          <w:szCs w:val="28"/>
        </w:rPr>
        <w:t>;</w:t>
      </w:r>
    </w:p>
    <w:p w:rsidR="00617DF1" w:rsidRDefault="00617DF1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F04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-</w:t>
      </w:r>
      <w:r w:rsidR="008B0EB0">
        <w:rPr>
          <w:rFonts w:ascii="Times New Roman" w:hAnsi="Times New Roman" w:cs="Times New Roman"/>
          <w:sz w:val="28"/>
          <w:szCs w:val="28"/>
        </w:rPr>
        <w:t>30372,734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4F0445" w:rsidRDefault="004F0445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</w:t>
      </w:r>
      <w:r w:rsidR="008B0EB0">
        <w:rPr>
          <w:rFonts w:ascii="Times New Roman" w:hAnsi="Times New Roman" w:cs="Times New Roman"/>
          <w:sz w:val="28"/>
          <w:szCs w:val="28"/>
        </w:rPr>
        <w:t xml:space="preserve"> 24345,000 тыс</w:t>
      </w:r>
      <w:proofErr w:type="gramStart"/>
      <w:r w:rsidR="008B0E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B0EB0">
        <w:rPr>
          <w:rFonts w:ascii="Times New Roman" w:hAnsi="Times New Roman" w:cs="Times New Roman"/>
          <w:sz w:val="28"/>
          <w:szCs w:val="28"/>
        </w:rPr>
        <w:t>ублей;</w:t>
      </w:r>
    </w:p>
    <w:p w:rsidR="004F0445" w:rsidRDefault="004F0445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</w:t>
      </w:r>
      <w:r w:rsidR="008B0EB0">
        <w:rPr>
          <w:rFonts w:ascii="Times New Roman" w:hAnsi="Times New Roman" w:cs="Times New Roman"/>
          <w:sz w:val="28"/>
          <w:szCs w:val="28"/>
        </w:rPr>
        <w:t>– 23458,901 тыс</w:t>
      </w:r>
      <w:proofErr w:type="gramStart"/>
      <w:r w:rsidR="008B0E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B0EB0">
        <w:rPr>
          <w:rFonts w:ascii="Times New Roman" w:hAnsi="Times New Roman" w:cs="Times New Roman"/>
          <w:sz w:val="28"/>
          <w:szCs w:val="28"/>
        </w:rPr>
        <w:t>ублей</w:t>
      </w:r>
    </w:p>
    <w:p w:rsidR="00020795" w:rsidRDefault="00020795" w:rsidP="00DE0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795">
        <w:rPr>
          <w:rFonts w:ascii="Times New Roman" w:hAnsi="Times New Roman" w:cs="Times New Roman"/>
          <w:sz w:val="28"/>
          <w:szCs w:val="28"/>
        </w:rPr>
        <w:t>в том числе по подпрограммам:</w:t>
      </w:r>
    </w:p>
    <w:p w:rsidR="00020795" w:rsidRDefault="008B0EB0" w:rsidP="008B0EB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7DF1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DF1">
        <w:rPr>
          <w:rFonts w:ascii="Times New Roman" w:hAnsi="Times New Roman" w:cs="Times New Roman"/>
          <w:sz w:val="28"/>
          <w:szCs w:val="28"/>
        </w:rPr>
        <w:t xml:space="preserve">1 </w:t>
      </w:r>
      <w:r w:rsidR="00094364" w:rsidRPr="000943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Искусство</w:t>
      </w:r>
      <w:r w:rsidR="00094364" w:rsidRPr="00094364">
        <w:rPr>
          <w:rFonts w:ascii="Times New Roman" w:hAnsi="Times New Roman" w:cs="Times New Roman"/>
          <w:sz w:val="28"/>
          <w:szCs w:val="28"/>
        </w:rPr>
        <w:t>»</w:t>
      </w:r>
      <w:r w:rsidR="00020795" w:rsidRPr="00020795">
        <w:rPr>
          <w:rFonts w:ascii="Times New Roman" w:hAnsi="Times New Roman" w:cs="Times New Roman"/>
          <w:sz w:val="28"/>
          <w:szCs w:val="28"/>
        </w:rPr>
        <w:t>- 1</w:t>
      </w:r>
      <w:r>
        <w:rPr>
          <w:rFonts w:ascii="Times New Roman" w:hAnsi="Times New Roman" w:cs="Times New Roman"/>
          <w:sz w:val="28"/>
          <w:szCs w:val="28"/>
        </w:rPr>
        <w:t xml:space="preserve">71537,885 </w:t>
      </w:r>
      <w:r w:rsidR="00020795" w:rsidRPr="0002079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20795" w:rsidRPr="0002079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20795" w:rsidRPr="00020795">
        <w:rPr>
          <w:rFonts w:ascii="Times New Roman" w:hAnsi="Times New Roman" w:cs="Times New Roman"/>
          <w:sz w:val="28"/>
          <w:szCs w:val="28"/>
        </w:rPr>
        <w:t xml:space="preserve">ублей; </w:t>
      </w:r>
    </w:p>
    <w:p w:rsidR="00020795" w:rsidRDefault="008B0EB0" w:rsidP="008B0EB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7DF1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DF1">
        <w:rPr>
          <w:rFonts w:ascii="Times New Roman" w:hAnsi="Times New Roman" w:cs="Times New Roman"/>
          <w:sz w:val="28"/>
          <w:szCs w:val="28"/>
        </w:rPr>
        <w:t>2</w:t>
      </w:r>
      <w:r w:rsidR="00094364" w:rsidRPr="000943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Наследие</w:t>
      </w:r>
      <w:r w:rsidR="00094364" w:rsidRPr="00094364">
        <w:rPr>
          <w:rFonts w:ascii="Times New Roman" w:hAnsi="Times New Roman" w:cs="Times New Roman"/>
          <w:sz w:val="28"/>
          <w:szCs w:val="28"/>
        </w:rPr>
        <w:t>»</w:t>
      </w:r>
      <w:r w:rsidR="00094364">
        <w:rPr>
          <w:rFonts w:ascii="Times New Roman" w:hAnsi="Times New Roman" w:cs="Times New Roman"/>
          <w:sz w:val="28"/>
          <w:szCs w:val="28"/>
        </w:rPr>
        <w:t xml:space="preserve"> </w:t>
      </w:r>
      <w:r w:rsidR="00020795" w:rsidRPr="000207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92052,405</w:t>
      </w:r>
      <w:r w:rsidR="00020795" w:rsidRPr="000207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B0EB0" w:rsidRPr="00020795" w:rsidRDefault="008B0EB0" w:rsidP="008B0EB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-Подпрограмма 3 «Управление муниципальной программой и обеспечение условий реализации» - 44720,837 тыс. рублей.</w:t>
      </w:r>
    </w:p>
    <w:p w:rsidR="008E4674" w:rsidRDefault="00EA6EA2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FF4">
        <w:rPr>
          <w:rFonts w:ascii="Times New Roman" w:hAnsi="Times New Roman" w:cs="Times New Roman"/>
          <w:sz w:val="28"/>
          <w:szCs w:val="28"/>
        </w:rPr>
        <w:t xml:space="preserve">В </w:t>
      </w:r>
      <w:r w:rsidR="008E4674">
        <w:rPr>
          <w:rFonts w:ascii="Times New Roman" w:hAnsi="Times New Roman" w:cs="Times New Roman"/>
          <w:sz w:val="28"/>
          <w:szCs w:val="28"/>
        </w:rPr>
        <w:t>ходе проверки муниципальной программы установлен ряд  несоответствий</w:t>
      </w:r>
      <w:r w:rsidR="008F4148" w:rsidRPr="00302FF4">
        <w:rPr>
          <w:rFonts w:ascii="Times New Roman" w:hAnsi="Times New Roman" w:cs="Times New Roman"/>
          <w:sz w:val="28"/>
          <w:szCs w:val="28"/>
        </w:rPr>
        <w:t xml:space="preserve"> </w:t>
      </w:r>
      <w:r w:rsidR="008E4674">
        <w:rPr>
          <w:rFonts w:ascii="Times New Roman" w:hAnsi="Times New Roman" w:cs="Times New Roman"/>
          <w:sz w:val="28"/>
          <w:szCs w:val="28"/>
        </w:rPr>
        <w:t xml:space="preserve"> и неточностей, а именно:</w:t>
      </w:r>
    </w:p>
    <w:p w:rsidR="008E4674" w:rsidRDefault="008E4674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1.Задачи программы указанные в паспорте программы, не соответствуют задачам, указанным в текстовой части программы;</w:t>
      </w:r>
    </w:p>
    <w:p w:rsidR="008E4674" w:rsidRDefault="008E4674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разделе 2 в пункте 2.1 «Приоритеты государственной</w:t>
      </w:r>
      <w:r w:rsidR="008B5555">
        <w:rPr>
          <w:rFonts w:ascii="Times New Roman" w:hAnsi="Times New Roman" w:cs="Times New Roman"/>
          <w:sz w:val="28"/>
          <w:szCs w:val="28"/>
        </w:rPr>
        <w:t>, областной и муниципальной политики в сфере реализации Программы»</w:t>
      </w:r>
      <w:proofErr w:type="gramStart"/>
      <w:r w:rsidR="002474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4747B">
        <w:rPr>
          <w:rFonts w:ascii="Times New Roman" w:hAnsi="Times New Roman" w:cs="Times New Roman"/>
          <w:sz w:val="28"/>
          <w:szCs w:val="28"/>
        </w:rPr>
        <w:t xml:space="preserve"> нормативный акт «Стратегия национальной безопасности Российской Федерации, утвержденная Указом Президента Российской Федерации от 31 декабря 2015 года № 683 утратил силу.</w:t>
      </w:r>
    </w:p>
    <w:p w:rsidR="004710BF" w:rsidRDefault="004710BF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 разделе </w:t>
      </w:r>
      <w:r w:rsidR="00A104B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«Обоснование объема финансовых ресурсов, необходимых для реализации Программы» </w:t>
      </w:r>
      <w:r w:rsidR="00791DCC">
        <w:rPr>
          <w:rFonts w:ascii="Times New Roman" w:hAnsi="Times New Roman" w:cs="Times New Roman"/>
          <w:sz w:val="28"/>
          <w:szCs w:val="28"/>
        </w:rPr>
        <w:t>не обоснован общий объем  бюджетных ассигнований программы на весь период. Объем финансирования мероприятий Программы из средств областного бюджета на весь период составит 17429,061 тыс. рублей, однако сумма  финансирования составляет  17429,085 тыс</w:t>
      </w:r>
      <w:proofErr w:type="gramStart"/>
      <w:r w:rsidR="00791D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91DCC">
        <w:rPr>
          <w:rFonts w:ascii="Times New Roman" w:hAnsi="Times New Roman" w:cs="Times New Roman"/>
          <w:sz w:val="28"/>
          <w:szCs w:val="28"/>
        </w:rPr>
        <w:t>ублей</w:t>
      </w:r>
      <w:r w:rsidR="00FE77D3">
        <w:rPr>
          <w:rFonts w:ascii="Times New Roman" w:hAnsi="Times New Roman" w:cs="Times New Roman"/>
          <w:sz w:val="28"/>
          <w:szCs w:val="28"/>
        </w:rPr>
        <w:t>.</w:t>
      </w:r>
    </w:p>
    <w:p w:rsidR="00FE77D3" w:rsidRDefault="00FE77D3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43EC6">
        <w:rPr>
          <w:rFonts w:ascii="Times New Roman" w:hAnsi="Times New Roman" w:cs="Times New Roman"/>
          <w:sz w:val="28"/>
          <w:szCs w:val="28"/>
        </w:rPr>
        <w:t xml:space="preserve">Приложение № 5 к муниципальной программе «Развитие культуры в </w:t>
      </w:r>
      <w:proofErr w:type="spellStart"/>
      <w:r w:rsidR="00443EC6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443EC6">
        <w:rPr>
          <w:rFonts w:ascii="Times New Roman" w:hAnsi="Times New Roman" w:cs="Times New Roman"/>
          <w:sz w:val="28"/>
          <w:szCs w:val="28"/>
        </w:rPr>
        <w:t xml:space="preserve"> районе Курской области» ресурсное обеспечение за счет средств районного бюджета, указанные  объемы расходов по основным мероприятиям не соответствуют утвержденным расходам муниципальной программы.</w:t>
      </w:r>
    </w:p>
    <w:p w:rsidR="0024747B" w:rsidRDefault="0024747B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747B" w:rsidRDefault="0024747B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B5F" w:rsidRDefault="003C3910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80959">
        <w:rPr>
          <w:rFonts w:ascii="Times New Roman" w:hAnsi="Times New Roman" w:cs="Times New Roman"/>
          <w:b/>
          <w:sz w:val="28"/>
          <w:szCs w:val="28"/>
        </w:rPr>
        <w:t>.</w:t>
      </w:r>
      <w:r w:rsidR="00495B5F" w:rsidRPr="00680959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B82FFF" w:rsidRPr="00680959" w:rsidRDefault="00B82FFF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FFF" w:rsidRDefault="00495B5F" w:rsidP="00B82F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Контрольно-счетный ор</w:t>
      </w:r>
      <w:r w:rsidR="0052651C">
        <w:rPr>
          <w:rFonts w:ascii="Times New Roman" w:hAnsi="Times New Roman" w:cs="Times New Roman"/>
          <w:sz w:val="28"/>
          <w:szCs w:val="28"/>
        </w:rPr>
        <w:t xml:space="preserve">ган </w:t>
      </w:r>
      <w:proofErr w:type="spellStart"/>
      <w:r w:rsidR="0052651C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52651C">
        <w:rPr>
          <w:rFonts w:ascii="Times New Roman" w:hAnsi="Times New Roman" w:cs="Times New Roman"/>
          <w:sz w:val="28"/>
          <w:szCs w:val="28"/>
        </w:rPr>
        <w:t xml:space="preserve"> района предлагает разработчику Программы </w:t>
      </w:r>
      <w:r w:rsidR="00B82FFF">
        <w:rPr>
          <w:rFonts w:ascii="Times New Roman" w:hAnsi="Times New Roman" w:cs="Times New Roman"/>
          <w:sz w:val="28"/>
          <w:szCs w:val="28"/>
        </w:rPr>
        <w:t xml:space="preserve">учесть данные замечания при доработке проекта Постановления </w:t>
      </w:r>
      <w:r w:rsidR="00B82FFF" w:rsidRPr="0068095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82FFF" w:rsidRPr="006809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82FFF" w:rsidRPr="00680959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</w:t>
      </w:r>
      <w:r w:rsidR="00B82FFF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proofErr w:type="spellStart"/>
      <w:r w:rsidR="00B82FF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82FFF">
        <w:rPr>
          <w:rFonts w:ascii="Times New Roman" w:hAnsi="Times New Roman" w:cs="Times New Roman"/>
          <w:sz w:val="28"/>
          <w:szCs w:val="28"/>
        </w:rPr>
        <w:t xml:space="preserve"> района Курской области № 489 от 05.11.2014 года «Об утверждении муниципальной программы «Развитие культуры в </w:t>
      </w:r>
      <w:proofErr w:type="spellStart"/>
      <w:r w:rsidR="00B82FFF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B82FFF">
        <w:rPr>
          <w:rFonts w:ascii="Times New Roman" w:hAnsi="Times New Roman" w:cs="Times New Roman"/>
          <w:sz w:val="28"/>
          <w:szCs w:val="28"/>
        </w:rPr>
        <w:t xml:space="preserve"> районе Курской области» </w:t>
      </w:r>
      <w:proofErr w:type="gramStart"/>
      <w:r w:rsidR="00B82F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82FFF">
        <w:rPr>
          <w:rFonts w:ascii="Times New Roman" w:hAnsi="Times New Roman" w:cs="Times New Roman"/>
          <w:sz w:val="28"/>
          <w:szCs w:val="28"/>
        </w:rPr>
        <w:t xml:space="preserve">в редакции постановлений Администрации </w:t>
      </w:r>
      <w:proofErr w:type="spellStart"/>
      <w:r w:rsidR="00B82FF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82FFF">
        <w:rPr>
          <w:rFonts w:ascii="Times New Roman" w:hAnsi="Times New Roman" w:cs="Times New Roman"/>
          <w:sz w:val="28"/>
          <w:szCs w:val="28"/>
        </w:rPr>
        <w:t xml:space="preserve"> района № 338 от </w:t>
      </w:r>
      <w:r w:rsidR="00B82FFF">
        <w:rPr>
          <w:rFonts w:ascii="Times New Roman" w:hAnsi="Times New Roman" w:cs="Times New Roman"/>
          <w:sz w:val="28"/>
          <w:szCs w:val="28"/>
        </w:rPr>
        <w:lastRenderedPageBreak/>
        <w:t xml:space="preserve">30.11.2015г, № 168 от 15.09.2016г., № 280 от </w:t>
      </w:r>
      <w:proofErr w:type="gramStart"/>
      <w:r w:rsidR="00B82FFF">
        <w:rPr>
          <w:rFonts w:ascii="Times New Roman" w:hAnsi="Times New Roman" w:cs="Times New Roman"/>
          <w:sz w:val="28"/>
          <w:szCs w:val="28"/>
        </w:rPr>
        <w:t>10.06.2019г., № 37 от 28.01.2020г.,</w:t>
      </w:r>
      <w:r w:rsidR="00B82FFF" w:rsidRPr="00AB73D9">
        <w:t xml:space="preserve"> </w:t>
      </w:r>
      <w:r w:rsidR="00B82FFF">
        <w:rPr>
          <w:rFonts w:ascii="Times New Roman" w:hAnsi="Times New Roman" w:cs="Times New Roman"/>
          <w:sz w:val="28"/>
          <w:szCs w:val="28"/>
        </w:rPr>
        <w:t xml:space="preserve">№ 46 от 08.02.2021г.). </w:t>
      </w:r>
      <w:proofErr w:type="gramEnd"/>
    </w:p>
    <w:p w:rsidR="00302FF4" w:rsidRDefault="00302FF4" w:rsidP="00B82FFF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7BF2" w:rsidRPr="00680959" w:rsidRDefault="005A7BF2" w:rsidP="0025212F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A7BF2" w:rsidRPr="00680959" w:rsidRDefault="005A7BF2" w:rsidP="0025212F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A7BF2" w:rsidRPr="00680959" w:rsidRDefault="005A7BF2" w:rsidP="0025212F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A7BF2" w:rsidRPr="00680959" w:rsidRDefault="005A7BF2" w:rsidP="0025212F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680959">
        <w:rPr>
          <w:rFonts w:ascii="Times New Roman" w:hAnsi="Times New Roman" w:cs="Times New Roman"/>
          <w:sz w:val="28"/>
          <w:szCs w:val="28"/>
        </w:rPr>
        <w:t>Контрольно-счетного</w:t>
      </w:r>
      <w:proofErr w:type="gramEnd"/>
    </w:p>
    <w:p w:rsidR="005A7BF2" w:rsidRPr="00680959" w:rsidRDefault="005A7BF2" w:rsidP="0025212F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органа муниципального </w:t>
      </w:r>
      <w:r w:rsidR="003C4851">
        <w:rPr>
          <w:rFonts w:ascii="Times New Roman" w:hAnsi="Times New Roman" w:cs="Times New Roman"/>
          <w:sz w:val="28"/>
          <w:szCs w:val="28"/>
        </w:rPr>
        <w:t>района</w:t>
      </w:r>
    </w:p>
    <w:p w:rsidR="005A7BF2" w:rsidRPr="00680959" w:rsidRDefault="005A7BF2" w:rsidP="0025212F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«Глушковский район» Курской области                        </w:t>
      </w:r>
      <w:r w:rsidR="00F772DE" w:rsidRPr="00680959">
        <w:rPr>
          <w:rFonts w:ascii="Times New Roman" w:hAnsi="Times New Roman" w:cs="Times New Roman"/>
          <w:sz w:val="28"/>
          <w:szCs w:val="28"/>
        </w:rPr>
        <w:t xml:space="preserve">     </w:t>
      </w:r>
      <w:r w:rsidR="00B96ED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Л.Н.Гузеева</w:t>
      </w:r>
      <w:proofErr w:type="spellEnd"/>
    </w:p>
    <w:sectPr w:rsidR="005A7BF2" w:rsidRPr="00680959" w:rsidSect="00A1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48D" w:rsidRDefault="00BA448D" w:rsidP="00C6023E">
      <w:pPr>
        <w:spacing w:after="0" w:line="240" w:lineRule="auto"/>
      </w:pPr>
      <w:r>
        <w:separator/>
      </w:r>
    </w:p>
  </w:endnote>
  <w:endnote w:type="continuationSeparator" w:id="0">
    <w:p w:rsidR="00BA448D" w:rsidRDefault="00BA448D" w:rsidP="00C6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48D" w:rsidRDefault="00BA448D" w:rsidP="00C6023E">
      <w:pPr>
        <w:spacing w:after="0" w:line="240" w:lineRule="auto"/>
      </w:pPr>
      <w:r>
        <w:separator/>
      </w:r>
    </w:p>
  </w:footnote>
  <w:footnote w:type="continuationSeparator" w:id="0">
    <w:p w:rsidR="00BA448D" w:rsidRDefault="00BA448D" w:rsidP="00C60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B12E9"/>
    <w:multiLevelType w:val="hybridMultilevel"/>
    <w:tmpl w:val="296EB8FE"/>
    <w:lvl w:ilvl="0" w:tplc="1C508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602"/>
    <w:rsid w:val="0001469E"/>
    <w:rsid w:val="00020795"/>
    <w:rsid w:val="00026B05"/>
    <w:rsid w:val="00053128"/>
    <w:rsid w:val="00060530"/>
    <w:rsid w:val="0008633F"/>
    <w:rsid w:val="00094364"/>
    <w:rsid w:val="000B6D1E"/>
    <w:rsid w:val="000C1173"/>
    <w:rsid w:val="000E79C1"/>
    <w:rsid w:val="00103302"/>
    <w:rsid w:val="00114CEB"/>
    <w:rsid w:val="00192AE4"/>
    <w:rsid w:val="001A5DC8"/>
    <w:rsid w:val="001B582E"/>
    <w:rsid w:val="001C75F2"/>
    <w:rsid w:val="0024747B"/>
    <w:rsid w:val="0025212F"/>
    <w:rsid w:val="00255602"/>
    <w:rsid w:val="00264DF0"/>
    <w:rsid w:val="00284452"/>
    <w:rsid w:val="002B3FD3"/>
    <w:rsid w:val="002B5E2C"/>
    <w:rsid w:val="002B6F54"/>
    <w:rsid w:val="002E7FDA"/>
    <w:rsid w:val="00302FF4"/>
    <w:rsid w:val="00310D6A"/>
    <w:rsid w:val="00357887"/>
    <w:rsid w:val="003617A7"/>
    <w:rsid w:val="00372CA7"/>
    <w:rsid w:val="00390B6B"/>
    <w:rsid w:val="003C1A85"/>
    <w:rsid w:val="003C3910"/>
    <w:rsid w:val="003C4851"/>
    <w:rsid w:val="003E6F1D"/>
    <w:rsid w:val="003F472C"/>
    <w:rsid w:val="00443EC6"/>
    <w:rsid w:val="00462264"/>
    <w:rsid w:val="004710BF"/>
    <w:rsid w:val="00474C5D"/>
    <w:rsid w:val="00495B5F"/>
    <w:rsid w:val="004C6200"/>
    <w:rsid w:val="004D3EAF"/>
    <w:rsid w:val="004D7800"/>
    <w:rsid w:val="004F0445"/>
    <w:rsid w:val="0052651C"/>
    <w:rsid w:val="0052743D"/>
    <w:rsid w:val="00541DCA"/>
    <w:rsid w:val="0054461F"/>
    <w:rsid w:val="005653E4"/>
    <w:rsid w:val="005743CA"/>
    <w:rsid w:val="005A4B85"/>
    <w:rsid w:val="005A7249"/>
    <w:rsid w:val="005A7BF2"/>
    <w:rsid w:val="005C4E02"/>
    <w:rsid w:val="005D775F"/>
    <w:rsid w:val="005E594A"/>
    <w:rsid w:val="005F2166"/>
    <w:rsid w:val="00617DF1"/>
    <w:rsid w:val="006522DC"/>
    <w:rsid w:val="00665066"/>
    <w:rsid w:val="0066526D"/>
    <w:rsid w:val="00680959"/>
    <w:rsid w:val="006D121F"/>
    <w:rsid w:val="006D34EF"/>
    <w:rsid w:val="006F2C61"/>
    <w:rsid w:val="00721089"/>
    <w:rsid w:val="00722607"/>
    <w:rsid w:val="00723078"/>
    <w:rsid w:val="007504ED"/>
    <w:rsid w:val="007643E1"/>
    <w:rsid w:val="00775C11"/>
    <w:rsid w:val="00785515"/>
    <w:rsid w:val="007912AD"/>
    <w:rsid w:val="00791DCC"/>
    <w:rsid w:val="007C537D"/>
    <w:rsid w:val="007E49D0"/>
    <w:rsid w:val="00803492"/>
    <w:rsid w:val="00807D88"/>
    <w:rsid w:val="008129ED"/>
    <w:rsid w:val="00865026"/>
    <w:rsid w:val="00874FE1"/>
    <w:rsid w:val="008B0EB0"/>
    <w:rsid w:val="008B5555"/>
    <w:rsid w:val="008E4674"/>
    <w:rsid w:val="008F0F7E"/>
    <w:rsid w:val="008F35FF"/>
    <w:rsid w:val="008F4148"/>
    <w:rsid w:val="00907F23"/>
    <w:rsid w:val="00932224"/>
    <w:rsid w:val="00961966"/>
    <w:rsid w:val="00962669"/>
    <w:rsid w:val="009733ED"/>
    <w:rsid w:val="009749D1"/>
    <w:rsid w:val="009B2420"/>
    <w:rsid w:val="009B6031"/>
    <w:rsid w:val="009B7952"/>
    <w:rsid w:val="009C0AE6"/>
    <w:rsid w:val="00A104B6"/>
    <w:rsid w:val="00A15F2F"/>
    <w:rsid w:val="00A17B5C"/>
    <w:rsid w:val="00A23D81"/>
    <w:rsid w:val="00A50081"/>
    <w:rsid w:val="00A60050"/>
    <w:rsid w:val="00A602AC"/>
    <w:rsid w:val="00A615D0"/>
    <w:rsid w:val="00A7330F"/>
    <w:rsid w:val="00AA5E08"/>
    <w:rsid w:val="00AB73D9"/>
    <w:rsid w:val="00AD24EB"/>
    <w:rsid w:val="00AE39B3"/>
    <w:rsid w:val="00AE4DA2"/>
    <w:rsid w:val="00AF449A"/>
    <w:rsid w:val="00B01258"/>
    <w:rsid w:val="00B020D3"/>
    <w:rsid w:val="00B43174"/>
    <w:rsid w:val="00B47852"/>
    <w:rsid w:val="00B5003C"/>
    <w:rsid w:val="00B55C9D"/>
    <w:rsid w:val="00B5669F"/>
    <w:rsid w:val="00B6044F"/>
    <w:rsid w:val="00B82FFF"/>
    <w:rsid w:val="00B95B36"/>
    <w:rsid w:val="00B96ED4"/>
    <w:rsid w:val="00BA448D"/>
    <w:rsid w:val="00BA6A3C"/>
    <w:rsid w:val="00BD604D"/>
    <w:rsid w:val="00BD64D4"/>
    <w:rsid w:val="00BE2C60"/>
    <w:rsid w:val="00C0317E"/>
    <w:rsid w:val="00C054A7"/>
    <w:rsid w:val="00C25021"/>
    <w:rsid w:val="00C6023E"/>
    <w:rsid w:val="00C718FC"/>
    <w:rsid w:val="00C80431"/>
    <w:rsid w:val="00D02E02"/>
    <w:rsid w:val="00D34435"/>
    <w:rsid w:val="00D51393"/>
    <w:rsid w:val="00DB689A"/>
    <w:rsid w:val="00DC13B1"/>
    <w:rsid w:val="00DC219F"/>
    <w:rsid w:val="00DD6164"/>
    <w:rsid w:val="00DE07C8"/>
    <w:rsid w:val="00DE45AD"/>
    <w:rsid w:val="00DF29A5"/>
    <w:rsid w:val="00E40E98"/>
    <w:rsid w:val="00E7743F"/>
    <w:rsid w:val="00E82760"/>
    <w:rsid w:val="00EA6EA2"/>
    <w:rsid w:val="00EB03E0"/>
    <w:rsid w:val="00EE6A78"/>
    <w:rsid w:val="00F3123D"/>
    <w:rsid w:val="00F65606"/>
    <w:rsid w:val="00F772DE"/>
    <w:rsid w:val="00F92F05"/>
    <w:rsid w:val="00F97DE0"/>
    <w:rsid w:val="00FA2F7B"/>
    <w:rsid w:val="00FA7DF8"/>
    <w:rsid w:val="00FB7FDA"/>
    <w:rsid w:val="00FD2398"/>
    <w:rsid w:val="00FE7403"/>
    <w:rsid w:val="00FE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B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023E"/>
  </w:style>
  <w:style w:type="paragraph" w:styleId="a6">
    <w:name w:val="footer"/>
    <w:basedOn w:val="a"/>
    <w:link w:val="a7"/>
    <w:uiPriority w:val="99"/>
    <w:unhideWhenUsed/>
    <w:rsid w:val="00C6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023E"/>
  </w:style>
  <w:style w:type="paragraph" w:styleId="a8">
    <w:name w:val="Balloon Text"/>
    <w:basedOn w:val="a"/>
    <w:link w:val="a9"/>
    <w:uiPriority w:val="99"/>
    <w:semiHidden/>
    <w:unhideWhenUsed/>
    <w:rsid w:val="005D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75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D78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mb://Yakovleva/&#1086;&#1073;&#1097;&#1072;&#1103;/&#1043;&#1055;%20&#1085;&#1086;&#1103;&#1073;&#1088;&#1100;%202018%20&#1087;&#1086;&#1076;%2060-&#1047;&#1050;&#1054;/&#1057;&#1090;&#1088;&#1072;&#1090;&#1077;&#1075;&#1080;%20HYPERLINK%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katay\Desktop\&#1059;&#1082;&#1072;&#1079;&#1086;&#1084;%20&#1055;&#1088;&#1077;&#1079;&#1080;&#1076;&#1077;&#1085;&#1090;&#1072;%20&#1056;&#1086;&#1089;&#1089;&#1080;&#1081;&#1089;&#1082;&#1086;&#1081;%20&#1060;&#1077;&#1076;&#1077;&#1088;&#1072;&#1094;&#1080;&#1080;%20&#1086;&#1090;%2019%20&#1076;&#1077;&#1082;&#1072;&#1073;&#1088;&#1103;%202012%20&#1075;&#1086;&#1076;&#1072;%20%20&#8470;%20HYPERLINK%20%22http:\docs.cntd.ru\document\902387360%22%2016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95DDF-3C5F-4AB4-850C-F14DCB8C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11838</TotalTime>
  <Pages>1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luda1</cp:lastModifiedBy>
  <cp:revision>73</cp:revision>
  <cp:lastPrinted>2021-03-19T08:01:00Z</cp:lastPrinted>
  <dcterms:created xsi:type="dcterms:W3CDTF">2020-01-28T19:10:00Z</dcterms:created>
  <dcterms:modified xsi:type="dcterms:W3CDTF">2022-04-14T06:59:00Z</dcterms:modified>
</cp:coreProperties>
</file>