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E0" w:rsidRDefault="007832E0" w:rsidP="003C6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2E0">
        <w:rPr>
          <w:rFonts w:ascii="Times New Roman" w:hAnsi="Times New Roman" w:cs="Times New Roman"/>
          <w:b/>
          <w:sz w:val="28"/>
          <w:szCs w:val="28"/>
        </w:rPr>
        <w:t>КОНТРОЛЬНО-СЧЁТ</w:t>
      </w:r>
      <w:r w:rsidR="00A03C78">
        <w:rPr>
          <w:rFonts w:ascii="Times New Roman" w:hAnsi="Times New Roman" w:cs="Times New Roman"/>
          <w:b/>
          <w:sz w:val="28"/>
          <w:szCs w:val="28"/>
        </w:rPr>
        <w:t xml:space="preserve">НЫЙ ОРГАН  МУНИЦИПАЛЬНОГО РАЙОНА </w:t>
      </w:r>
      <w:r w:rsidRPr="007832E0">
        <w:rPr>
          <w:rFonts w:ascii="Times New Roman" w:hAnsi="Times New Roman" w:cs="Times New Roman"/>
          <w:b/>
          <w:sz w:val="28"/>
          <w:szCs w:val="28"/>
        </w:rPr>
        <w:t>«ГЛУШКОВСКИЙ РАЙОН» КУРСКОЙ ОБЛАСТИ</w:t>
      </w:r>
    </w:p>
    <w:p w:rsidR="00F30A25" w:rsidRPr="007832E0" w:rsidRDefault="00F30A25" w:rsidP="003C6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2E0" w:rsidRPr="00545C06" w:rsidRDefault="007832E0" w:rsidP="005D5A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 xml:space="preserve"> </w:t>
      </w:r>
      <w:r w:rsidR="00B83714">
        <w:rPr>
          <w:rFonts w:ascii="Times New Roman" w:hAnsi="Times New Roman" w:cs="Times New Roman"/>
          <w:sz w:val="28"/>
          <w:szCs w:val="28"/>
        </w:rPr>
        <w:tab/>
      </w:r>
      <w:r w:rsidR="00B83714">
        <w:rPr>
          <w:rFonts w:ascii="Times New Roman" w:hAnsi="Times New Roman" w:cs="Times New Roman"/>
          <w:sz w:val="28"/>
          <w:szCs w:val="28"/>
        </w:rPr>
        <w:tab/>
      </w:r>
      <w:r w:rsidR="00B83714">
        <w:rPr>
          <w:rFonts w:ascii="Times New Roman" w:hAnsi="Times New Roman" w:cs="Times New Roman"/>
          <w:sz w:val="28"/>
          <w:szCs w:val="28"/>
        </w:rPr>
        <w:tab/>
      </w:r>
      <w:r w:rsidR="00B83714">
        <w:rPr>
          <w:rFonts w:ascii="Times New Roman" w:hAnsi="Times New Roman" w:cs="Times New Roman"/>
          <w:sz w:val="28"/>
          <w:szCs w:val="28"/>
        </w:rPr>
        <w:tab/>
      </w:r>
      <w:r w:rsidRPr="00545C06"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 </w:t>
      </w:r>
      <w:r w:rsidR="00040AF9" w:rsidRPr="00545C06">
        <w:rPr>
          <w:rFonts w:ascii="Times New Roman" w:hAnsi="Times New Roman" w:cs="Times New Roman"/>
          <w:b/>
          <w:sz w:val="28"/>
          <w:szCs w:val="28"/>
        </w:rPr>
        <w:t>№</w:t>
      </w:r>
      <w:r w:rsidRPr="00545C0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45C06">
        <w:rPr>
          <w:rFonts w:ascii="Times New Roman" w:hAnsi="Times New Roman" w:cs="Times New Roman"/>
          <w:b/>
          <w:sz w:val="28"/>
          <w:szCs w:val="28"/>
        </w:rPr>
        <w:t>9</w:t>
      </w:r>
    </w:p>
    <w:p w:rsidR="00F30A25" w:rsidRPr="00545C06" w:rsidRDefault="00F30A25" w:rsidP="005D5A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E22" w:rsidRPr="007832E0" w:rsidRDefault="00545C06" w:rsidP="003C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 » февраля 2022</w:t>
      </w:r>
      <w:r w:rsidR="003C6E22" w:rsidRPr="00545C0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п</w:t>
      </w:r>
      <w:proofErr w:type="gramStart"/>
      <w:r w:rsidR="003C6E22" w:rsidRPr="00545C0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C6E22" w:rsidRPr="00545C06">
        <w:rPr>
          <w:rFonts w:ascii="Times New Roman" w:hAnsi="Times New Roman" w:cs="Times New Roman"/>
          <w:sz w:val="28"/>
          <w:szCs w:val="28"/>
        </w:rPr>
        <w:t>лушково</w:t>
      </w:r>
    </w:p>
    <w:p w:rsidR="007832E0" w:rsidRDefault="007832E0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2E0">
        <w:rPr>
          <w:rFonts w:ascii="Times New Roman" w:hAnsi="Times New Roman" w:cs="Times New Roman"/>
          <w:sz w:val="28"/>
          <w:szCs w:val="28"/>
        </w:rPr>
        <w:t>на проект постановления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Глушковского района </w:t>
      </w:r>
      <w:r w:rsidRPr="007832E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Глушковского района от 05 ноября 2014 года</w:t>
      </w:r>
      <w:r w:rsidR="00736C0B">
        <w:rPr>
          <w:rFonts w:ascii="Times New Roman" w:hAnsi="Times New Roman" w:cs="Times New Roman"/>
          <w:sz w:val="28"/>
          <w:szCs w:val="28"/>
        </w:rPr>
        <w:t xml:space="preserve"> № 503</w:t>
      </w:r>
      <w:r w:rsidR="003C6E22">
        <w:rPr>
          <w:rFonts w:ascii="Times New Roman" w:hAnsi="Times New Roman" w:cs="Times New Roman"/>
          <w:sz w:val="28"/>
          <w:szCs w:val="28"/>
        </w:rPr>
        <w:t xml:space="preserve"> </w:t>
      </w:r>
      <w:r w:rsidRPr="007832E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</w:t>
      </w:r>
      <w:proofErr w:type="spellStart"/>
      <w:r w:rsidRPr="007832E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7832E0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8504C9">
        <w:rPr>
          <w:rFonts w:ascii="Times New Roman" w:hAnsi="Times New Roman" w:cs="Times New Roman"/>
          <w:sz w:val="28"/>
          <w:szCs w:val="28"/>
        </w:rPr>
        <w:t xml:space="preserve"> </w:t>
      </w:r>
      <w:r w:rsidRPr="007832E0">
        <w:rPr>
          <w:rFonts w:ascii="Times New Roman" w:hAnsi="Times New Roman" w:cs="Times New Roman"/>
          <w:sz w:val="28"/>
          <w:szCs w:val="28"/>
        </w:rPr>
        <w:t>(в редакции от 06.03. 2015 г. № 104, от 29.04.2015 г. № 178, от 23.06.2015 г. № 220, от</w:t>
      </w:r>
      <w:proofErr w:type="gramEnd"/>
      <w:r w:rsidRPr="00783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2E0">
        <w:rPr>
          <w:rFonts w:ascii="Times New Roman" w:hAnsi="Times New Roman" w:cs="Times New Roman"/>
          <w:sz w:val="28"/>
          <w:szCs w:val="28"/>
        </w:rPr>
        <w:t>01.12.2015г. № 352,</w:t>
      </w:r>
      <w:r w:rsidR="008504C9">
        <w:rPr>
          <w:rFonts w:ascii="Times New Roman" w:hAnsi="Times New Roman" w:cs="Times New Roman"/>
          <w:sz w:val="28"/>
          <w:szCs w:val="28"/>
        </w:rPr>
        <w:t xml:space="preserve"> </w:t>
      </w:r>
      <w:r w:rsidRPr="007832E0">
        <w:rPr>
          <w:rFonts w:ascii="Times New Roman" w:hAnsi="Times New Roman" w:cs="Times New Roman"/>
          <w:sz w:val="28"/>
          <w:szCs w:val="28"/>
        </w:rPr>
        <w:t>от 30.12.2015 г. № 406, от 29.04.2016 г. №76, от 16.11.2016г. № 206, от 26.12.2016 г. № 264, от 01.02.2017 г. №14,от 01.06.2017 г. № 125, от 19.07.2017г. № 198, от 27.10.2017г. № 363, от 29.12.2017г. № 531, от 03.05.2018г. № 157, от 03.05.2018 г. № 157,от  03.12.2018 г.  № 487, от 26.02.2019г. №117</w:t>
      </w:r>
      <w:r w:rsidR="00F77E82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F77E82">
        <w:rPr>
          <w:rFonts w:ascii="Times New Roman" w:hAnsi="Times New Roman" w:cs="Times New Roman"/>
          <w:sz w:val="28"/>
          <w:szCs w:val="28"/>
        </w:rPr>
        <w:t xml:space="preserve"> 24.05.2019г. № 242 ,от 15.07.2019г. №329</w:t>
      </w:r>
      <w:r w:rsidR="00CF2817">
        <w:rPr>
          <w:rFonts w:ascii="Times New Roman" w:hAnsi="Times New Roman" w:cs="Times New Roman"/>
          <w:sz w:val="28"/>
          <w:szCs w:val="28"/>
        </w:rPr>
        <w:t>, от 14.11.2019г. №559</w:t>
      </w:r>
      <w:r w:rsidR="008504C9">
        <w:rPr>
          <w:rFonts w:ascii="Times New Roman" w:hAnsi="Times New Roman" w:cs="Times New Roman"/>
          <w:sz w:val="28"/>
          <w:szCs w:val="28"/>
        </w:rPr>
        <w:t>, от 23.12.2019г. № 690</w:t>
      </w:r>
      <w:r w:rsidR="007E6FD8">
        <w:rPr>
          <w:rFonts w:ascii="Times New Roman" w:hAnsi="Times New Roman" w:cs="Times New Roman"/>
          <w:sz w:val="28"/>
          <w:szCs w:val="28"/>
        </w:rPr>
        <w:t>, от 19.02.2020г.№ 108</w:t>
      </w:r>
      <w:r w:rsidR="003C6E22">
        <w:rPr>
          <w:rFonts w:ascii="Times New Roman" w:hAnsi="Times New Roman" w:cs="Times New Roman"/>
          <w:sz w:val="28"/>
          <w:szCs w:val="28"/>
        </w:rPr>
        <w:t>,  от 04.09.2020г. № 384</w:t>
      </w:r>
      <w:r w:rsidR="00FE2127">
        <w:rPr>
          <w:rFonts w:ascii="Times New Roman" w:hAnsi="Times New Roman" w:cs="Times New Roman"/>
          <w:sz w:val="28"/>
          <w:szCs w:val="28"/>
        </w:rPr>
        <w:t>,</w:t>
      </w:r>
      <w:r w:rsidR="00FE2127" w:rsidRPr="00FE2127">
        <w:rPr>
          <w:sz w:val="28"/>
          <w:szCs w:val="28"/>
        </w:rPr>
        <w:t xml:space="preserve"> </w:t>
      </w:r>
      <w:r w:rsidR="00FE2127">
        <w:rPr>
          <w:sz w:val="28"/>
          <w:szCs w:val="28"/>
        </w:rPr>
        <w:t>от 16.02.2021г. № 70</w:t>
      </w:r>
      <w:r w:rsidR="00B56BAE">
        <w:rPr>
          <w:sz w:val="28"/>
          <w:szCs w:val="28"/>
        </w:rPr>
        <w:t>,</w:t>
      </w:r>
      <w:r w:rsidR="00B56BAE" w:rsidRPr="00B56BAE">
        <w:rPr>
          <w:rFonts w:ascii="Times New Roman" w:hAnsi="Times New Roman"/>
          <w:sz w:val="28"/>
          <w:szCs w:val="28"/>
        </w:rPr>
        <w:t xml:space="preserve"> </w:t>
      </w:r>
      <w:r w:rsidR="00B56BAE" w:rsidRPr="005045F2">
        <w:rPr>
          <w:rFonts w:ascii="Times New Roman" w:hAnsi="Times New Roman"/>
          <w:sz w:val="28"/>
          <w:szCs w:val="28"/>
        </w:rPr>
        <w:t>от 15.11.2021 г. № 454</w:t>
      </w:r>
      <w:proofErr w:type="gramStart"/>
      <w:r w:rsidR="00B56BAE">
        <w:rPr>
          <w:rFonts w:ascii="Times New Roman" w:hAnsi="Times New Roman"/>
          <w:sz w:val="28"/>
          <w:szCs w:val="28"/>
        </w:rPr>
        <w:t xml:space="preserve"> </w:t>
      </w:r>
      <w:r w:rsidR="008504C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504C9">
        <w:rPr>
          <w:rFonts w:ascii="Times New Roman" w:hAnsi="Times New Roman" w:cs="Times New Roman"/>
          <w:sz w:val="28"/>
          <w:szCs w:val="28"/>
        </w:rPr>
        <w:t>.</w:t>
      </w:r>
    </w:p>
    <w:p w:rsidR="007832E0" w:rsidRPr="007832E0" w:rsidRDefault="003C6E22" w:rsidP="00FE2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127">
        <w:rPr>
          <w:rFonts w:ascii="Times New Roman" w:hAnsi="Times New Roman" w:cs="Times New Roman"/>
          <w:sz w:val="28"/>
          <w:szCs w:val="28"/>
        </w:rPr>
        <w:tab/>
      </w:r>
      <w:r w:rsidR="007832E0" w:rsidRPr="007832E0">
        <w:rPr>
          <w:rFonts w:ascii="Times New Roman" w:hAnsi="Times New Roman" w:cs="Times New Roman"/>
          <w:sz w:val="28"/>
          <w:szCs w:val="28"/>
        </w:rPr>
        <w:t>Настоящее экспертное заключение подготов</w:t>
      </w:r>
      <w:r w:rsidR="007832E0">
        <w:rPr>
          <w:rFonts w:ascii="Times New Roman" w:hAnsi="Times New Roman" w:cs="Times New Roman"/>
          <w:sz w:val="28"/>
          <w:szCs w:val="28"/>
        </w:rPr>
        <w:t xml:space="preserve">лено Контрольно-счётным органом </w:t>
      </w:r>
      <w:r w:rsidR="007832E0" w:rsidRPr="007832E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832E0" w:rsidRPr="007832E0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7832E0" w:rsidRPr="007832E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832E0">
        <w:rPr>
          <w:rFonts w:ascii="Times New Roman" w:hAnsi="Times New Roman" w:cs="Times New Roman"/>
          <w:sz w:val="28"/>
          <w:szCs w:val="28"/>
        </w:rPr>
        <w:t xml:space="preserve"> Курской области (далее –  КСО </w:t>
      </w:r>
      <w:r w:rsidR="007832E0" w:rsidRPr="007832E0">
        <w:rPr>
          <w:rFonts w:ascii="Times New Roman" w:hAnsi="Times New Roman" w:cs="Times New Roman"/>
          <w:sz w:val="28"/>
          <w:szCs w:val="28"/>
        </w:rPr>
        <w:t xml:space="preserve">Глушковского района), на основании </w:t>
      </w:r>
      <w:r w:rsidR="007832E0" w:rsidRPr="00B56BA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B56BAE">
        <w:rPr>
          <w:rFonts w:ascii="Times New Roman" w:hAnsi="Times New Roman" w:cs="Times New Roman"/>
          <w:sz w:val="28"/>
          <w:szCs w:val="28"/>
        </w:rPr>
        <w:t>8</w:t>
      </w:r>
      <w:r w:rsidR="007832E0" w:rsidRPr="00B56BA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832E0">
        <w:rPr>
          <w:rFonts w:ascii="Times New Roman" w:hAnsi="Times New Roman" w:cs="Times New Roman"/>
          <w:sz w:val="28"/>
          <w:szCs w:val="28"/>
        </w:rPr>
        <w:t xml:space="preserve"> Контрольно-счётным органом </w:t>
      </w:r>
      <w:r w:rsidR="007832E0" w:rsidRPr="007832E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832E0" w:rsidRPr="007832E0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7832E0" w:rsidRPr="007832E0">
        <w:rPr>
          <w:rFonts w:ascii="Times New Roman" w:hAnsi="Times New Roman" w:cs="Times New Roman"/>
          <w:sz w:val="28"/>
          <w:szCs w:val="28"/>
        </w:rPr>
        <w:t xml:space="preserve"> район» Курской о</w:t>
      </w:r>
      <w:r w:rsidR="007832E0">
        <w:rPr>
          <w:rFonts w:ascii="Times New Roman" w:hAnsi="Times New Roman" w:cs="Times New Roman"/>
          <w:sz w:val="28"/>
          <w:szCs w:val="28"/>
        </w:rPr>
        <w:t xml:space="preserve">бласти, утвержденного решением </w:t>
      </w:r>
      <w:r w:rsidR="007832E0" w:rsidRPr="007832E0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Глушковского района Курской </w:t>
      </w:r>
      <w:r w:rsidR="007832E0" w:rsidRPr="005A6A21">
        <w:rPr>
          <w:rFonts w:ascii="Times New Roman" w:hAnsi="Times New Roman" w:cs="Times New Roman"/>
          <w:sz w:val="28"/>
          <w:szCs w:val="28"/>
        </w:rPr>
        <w:t>области  от 27.12.2013 г. № 35</w:t>
      </w:r>
    </w:p>
    <w:p w:rsidR="007832E0" w:rsidRDefault="007832E0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Основанием для пр</w:t>
      </w:r>
      <w:r>
        <w:rPr>
          <w:rFonts w:ascii="Times New Roman" w:hAnsi="Times New Roman" w:cs="Times New Roman"/>
          <w:sz w:val="28"/>
          <w:szCs w:val="28"/>
        </w:rPr>
        <w:t>оведения мероприятия является:</w:t>
      </w:r>
    </w:p>
    <w:p w:rsidR="007832E0" w:rsidRDefault="00C53A5C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7832E0" w:rsidRPr="007832E0">
        <w:rPr>
          <w:rFonts w:ascii="Times New Roman" w:hAnsi="Times New Roman" w:cs="Times New Roman"/>
          <w:sz w:val="28"/>
          <w:szCs w:val="28"/>
        </w:rPr>
        <w:t xml:space="preserve">лан работы КСО </w:t>
      </w:r>
      <w:proofErr w:type="spellStart"/>
      <w:r w:rsidR="007832E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832E0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8504C9">
        <w:rPr>
          <w:rFonts w:ascii="Times New Roman" w:hAnsi="Times New Roman" w:cs="Times New Roman"/>
          <w:sz w:val="28"/>
          <w:szCs w:val="28"/>
        </w:rPr>
        <w:t>2</w:t>
      </w:r>
      <w:r w:rsidR="00B56BAE">
        <w:rPr>
          <w:rFonts w:ascii="Times New Roman" w:hAnsi="Times New Roman" w:cs="Times New Roman"/>
          <w:sz w:val="28"/>
          <w:szCs w:val="28"/>
        </w:rPr>
        <w:t>2</w:t>
      </w:r>
      <w:r w:rsidR="007832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32E0" w:rsidRDefault="00C53A5C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7832E0" w:rsidRPr="007832E0">
        <w:rPr>
          <w:rFonts w:ascii="Times New Roman" w:hAnsi="Times New Roman" w:cs="Times New Roman"/>
          <w:sz w:val="28"/>
          <w:szCs w:val="28"/>
        </w:rPr>
        <w:t>инансово-экономическая экспертиза осуществляется  на основании пункта 7 части 2 статьи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B0759" w:rsidRDefault="007832E0" w:rsidP="005D5A12">
      <w:pPr>
        <w:spacing w:before="240"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Предмет экспертизы:</w:t>
      </w:r>
    </w:p>
    <w:p w:rsidR="007832E0" w:rsidRPr="00FE2127" w:rsidRDefault="007832E0" w:rsidP="005D5A12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2E0">
        <w:rPr>
          <w:rFonts w:ascii="Times New Roman" w:hAnsi="Times New Roman" w:cs="Times New Roman"/>
          <w:sz w:val="28"/>
          <w:szCs w:val="28"/>
        </w:rPr>
        <w:t>Проект постановления адм</w:t>
      </w:r>
      <w:r w:rsidR="00F77E82">
        <w:rPr>
          <w:rFonts w:ascii="Times New Roman" w:hAnsi="Times New Roman" w:cs="Times New Roman"/>
          <w:sz w:val="28"/>
          <w:szCs w:val="28"/>
        </w:rPr>
        <w:t xml:space="preserve">инистрации Глушковского района </w:t>
      </w:r>
      <w:r w:rsidRPr="007832E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Глушковского района от 0</w:t>
      </w:r>
      <w:r w:rsidR="00736C0B">
        <w:rPr>
          <w:rFonts w:ascii="Times New Roman" w:hAnsi="Times New Roman" w:cs="Times New Roman"/>
          <w:sz w:val="28"/>
          <w:szCs w:val="28"/>
        </w:rPr>
        <w:t>5 ноября 2014 года № 503</w:t>
      </w:r>
      <w:r w:rsidRPr="007832E0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</w:t>
      </w:r>
      <w:proofErr w:type="spellStart"/>
      <w:r w:rsidRPr="007832E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7832E0">
        <w:rPr>
          <w:rFonts w:ascii="Times New Roman" w:hAnsi="Times New Roman" w:cs="Times New Roman"/>
          <w:sz w:val="28"/>
          <w:szCs w:val="28"/>
        </w:rPr>
        <w:t xml:space="preserve"> </w:t>
      </w:r>
      <w:r w:rsidRPr="007832E0">
        <w:rPr>
          <w:rFonts w:ascii="Times New Roman" w:hAnsi="Times New Roman" w:cs="Times New Roman"/>
          <w:sz w:val="28"/>
          <w:szCs w:val="28"/>
        </w:rPr>
        <w:lastRenderedPageBreak/>
        <w:t>районе Курской области»</w:t>
      </w:r>
      <w:r w:rsidR="00FE2127">
        <w:rPr>
          <w:rFonts w:ascii="Times New Roman" w:hAnsi="Times New Roman" w:cs="Times New Roman"/>
          <w:sz w:val="28"/>
          <w:szCs w:val="28"/>
        </w:rPr>
        <w:t xml:space="preserve"> </w:t>
      </w:r>
      <w:r w:rsidRPr="007832E0">
        <w:rPr>
          <w:rFonts w:ascii="Times New Roman" w:hAnsi="Times New Roman" w:cs="Times New Roman"/>
          <w:sz w:val="28"/>
          <w:szCs w:val="28"/>
        </w:rPr>
        <w:t xml:space="preserve">(в редакции от 06.03. 2015 г. № 104, от 29.04.2015 г. № 178, от 23.06.2015 г. № 220, от 01.12.2015г. № 352, от 30.12.2015 г. № 406, от 29.04.2016 г. №76, от 16.11.2016г. № 206, от 26.12.2016 г. № 264, от 01.02.2017 г. №14,от 01.06.2017 г. № 125, от 19.07.2017г. № 198, от 27.10.2017г. № 363, от 29.12.2017г. № 531, от 03.05.2018г. № 157, от 03.05.2018 г. № 157, от  03.12.2018 г.  № 487, от 26.02.2019г. </w:t>
      </w:r>
      <w:r w:rsidR="00F77E82">
        <w:rPr>
          <w:rFonts w:ascii="Times New Roman" w:hAnsi="Times New Roman" w:cs="Times New Roman"/>
          <w:sz w:val="28"/>
          <w:szCs w:val="28"/>
        </w:rPr>
        <w:t>, 24.05.2019г.,</w:t>
      </w:r>
      <w:r w:rsidR="007B014A">
        <w:rPr>
          <w:rFonts w:ascii="Times New Roman" w:hAnsi="Times New Roman" w:cs="Times New Roman"/>
          <w:sz w:val="28"/>
          <w:szCs w:val="28"/>
        </w:rPr>
        <w:t xml:space="preserve"> №117,</w:t>
      </w:r>
      <w:r w:rsidR="00F77E82">
        <w:rPr>
          <w:rFonts w:ascii="Times New Roman" w:hAnsi="Times New Roman" w:cs="Times New Roman"/>
          <w:sz w:val="28"/>
          <w:szCs w:val="28"/>
        </w:rPr>
        <w:t xml:space="preserve"> от 15.07.2019г.</w:t>
      </w:r>
      <w:r w:rsidR="007B014A">
        <w:rPr>
          <w:rFonts w:ascii="Times New Roman" w:hAnsi="Times New Roman" w:cs="Times New Roman"/>
          <w:sz w:val="28"/>
          <w:szCs w:val="28"/>
        </w:rPr>
        <w:t xml:space="preserve"> № 329</w:t>
      </w:r>
      <w:proofErr w:type="gramEnd"/>
      <w:r w:rsidR="00CF2817">
        <w:rPr>
          <w:rFonts w:ascii="Times New Roman" w:hAnsi="Times New Roman" w:cs="Times New Roman"/>
          <w:sz w:val="28"/>
          <w:szCs w:val="28"/>
        </w:rPr>
        <w:t>, от 14.11.2019г. №559</w:t>
      </w:r>
      <w:r w:rsidR="008504C9">
        <w:rPr>
          <w:rFonts w:ascii="Times New Roman" w:hAnsi="Times New Roman" w:cs="Times New Roman"/>
          <w:sz w:val="28"/>
          <w:szCs w:val="28"/>
        </w:rPr>
        <w:t>, от 23.12.2019г. № 690</w:t>
      </w:r>
      <w:r w:rsidR="007E6FD8">
        <w:rPr>
          <w:rFonts w:ascii="Times New Roman" w:hAnsi="Times New Roman" w:cs="Times New Roman"/>
          <w:sz w:val="28"/>
          <w:szCs w:val="28"/>
        </w:rPr>
        <w:t>,</w:t>
      </w:r>
      <w:r w:rsidR="007E6FD8" w:rsidRPr="007E6FD8">
        <w:rPr>
          <w:rFonts w:ascii="Times New Roman" w:hAnsi="Times New Roman" w:cs="Times New Roman"/>
          <w:sz w:val="28"/>
          <w:szCs w:val="28"/>
        </w:rPr>
        <w:t xml:space="preserve"> </w:t>
      </w:r>
      <w:r w:rsidR="007E6FD8">
        <w:rPr>
          <w:rFonts w:ascii="Times New Roman" w:hAnsi="Times New Roman" w:cs="Times New Roman"/>
          <w:sz w:val="28"/>
          <w:szCs w:val="28"/>
        </w:rPr>
        <w:t>от 19.02.2020г.№ 108</w:t>
      </w:r>
      <w:r w:rsidR="003C6E22">
        <w:rPr>
          <w:rFonts w:ascii="Times New Roman" w:hAnsi="Times New Roman" w:cs="Times New Roman"/>
          <w:sz w:val="28"/>
          <w:szCs w:val="28"/>
        </w:rPr>
        <w:t>,  от 04.09.2020г. № 384</w:t>
      </w:r>
      <w:r w:rsidR="00FE2127">
        <w:rPr>
          <w:rFonts w:ascii="Times New Roman" w:hAnsi="Times New Roman" w:cs="Times New Roman"/>
          <w:sz w:val="28"/>
          <w:szCs w:val="28"/>
        </w:rPr>
        <w:t>,</w:t>
      </w:r>
      <w:r w:rsidR="00FE2127" w:rsidRPr="00FE2127">
        <w:rPr>
          <w:sz w:val="28"/>
          <w:szCs w:val="28"/>
        </w:rPr>
        <w:t xml:space="preserve"> </w:t>
      </w:r>
      <w:r w:rsidR="00FE2127">
        <w:rPr>
          <w:sz w:val="28"/>
          <w:szCs w:val="28"/>
        </w:rPr>
        <w:t xml:space="preserve">от 16.02.2021г. </w:t>
      </w:r>
      <w:r w:rsidR="00FE2127" w:rsidRPr="00FE2127">
        <w:rPr>
          <w:rFonts w:ascii="Times New Roman" w:hAnsi="Times New Roman" w:cs="Times New Roman"/>
          <w:sz w:val="28"/>
          <w:szCs w:val="28"/>
        </w:rPr>
        <w:t>№ 70</w:t>
      </w:r>
      <w:r w:rsidR="00B56BAE">
        <w:rPr>
          <w:rFonts w:ascii="Times New Roman" w:hAnsi="Times New Roman" w:cs="Times New Roman"/>
          <w:sz w:val="28"/>
          <w:szCs w:val="28"/>
        </w:rPr>
        <w:t>,</w:t>
      </w:r>
      <w:r w:rsidR="00B56BAE" w:rsidRPr="00B56BAE">
        <w:rPr>
          <w:rFonts w:ascii="Times New Roman" w:hAnsi="Times New Roman"/>
          <w:sz w:val="28"/>
          <w:szCs w:val="28"/>
        </w:rPr>
        <w:t xml:space="preserve"> </w:t>
      </w:r>
      <w:r w:rsidR="00B56BAE" w:rsidRPr="005045F2">
        <w:rPr>
          <w:rFonts w:ascii="Times New Roman" w:hAnsi="Times New Roman"/>
          <w:sz w:val="28"/>
          <w:szCs w:val="28"/>
        </w:rPr>
        <w:t>от 15.11.2021 г. № 454</w:t>
      </w:r>
      <w:r w:rsidR="007E6FD8" w:rsidRPr="00FE2127">
        <w:rPr>
          <w:rFonts w:ascii="Times New Roman" w:hAnsi="Times New Roman" w:cs="Times New Roman"/>
          <w:sz w:val="28"/>
          <w:szCs w:val="28"/>
        </w:rPr>
        <w:t xml:space="preserve">) </w:t>
      </w:r>
      <w:r w:rsidRPr="00FE2127">
        <w:rPr>
          <w:rFonts w:ascii="Times New Roman" w:hAnsi="Times New Roman" w:cs="Times New Roman"/>
          <w:sz w:val="28"/>
          <w:szCs w:val="28"/>
        </w:rPr>
        <w:t xml:space="preserve"> (далее Проект постановления).</w:t>
      </w:r>
    </w:p>
    <w:p w:rsidR="007832E0" w:rsidRPr="007832E0" w:rsidRDefault="007832E0" w:rsidP="005D5A12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Цель экспертизы:</w:t>
      </w:r>
    </w:p>
    <w:p w:rsidR="007832E0" w:rsidRPr="007832E0" w:rsidRDefault="007832E0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-</w:t>
      </w:r>
      <w:r w:rsidRPr="007832E0">
        <w:rPr>
          <w:rFonts w:ascii="Times New Roman" w:hAnsi="Times New Roman" w:cs="Times New Roman"/>
          <w:sz w:val="28"/>
          <w:szCs w:val="28"/>
        </w:rPr>
        <w:tab/>
        <w:t>обеспечение эффективности и результативности расходования бюджетных средств, в соответствии со статьей 179 Бюджетного кодекса Российской Федерации;</w:t>
      </w:r>
    </w:p>
    <w:p w:rsidR="007832E0" w:rsidRPr="007832E0" w:rsidRDefault="007832E0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-</w:t>
      </w:r>
      <w:r w:rsidRPr="007832E0">
        <w:rPr>
          <w:rFonts w:ascii="Times New Roman" w:hAnsi="Times New Roman" w:cs="Times New Roman"/>
          <w:sz w:val="28"/>
          <w:szCs w:val="28"/>
        </w:rPr>
        <w:tab/>
        <w:t xml:space="preserve">исследование </w:t>
      </w:r>
      <w:r w:rsidRPr="007832E0">
        <w:rPr>
          <w:rFonts w:ascii="Times New Roman" w:hAnsi="Times New Roman" w:cs="Times New Roman"/>
          <w:sz w:val="28"/>
          <w:szCs w:val="28"/>
        </w:rPr>
        <w:tab/>
        <w:t xml:space="preserve">Проекта </w:t>
      </w:r>
      <w:r w:rsidRPr="007832E0">
        <w:rPr>
          <w:rFonts w:ascii="Times New Roman" w:hAnsi="Times New Roman" w:cs="Times New Roman"/>
          <w:sz w:val="28"/>
          <w:szCs w:val="28"/>
        </w:rPr>
        <w:tab/>
        <w:t xml:space="preserve">постановления </w:t>
      </w:r>
      <w:r w:rsidRPr="007832E0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7832E0"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Pr="007832E0">
        <w:rPr>
          <w:rFonts w:ascii="Times New Roman" w:hAnsi="Times New Roman" w:cs="Times New Roman"/>
          <w:sz w:val="28"/>
          <w:szCs w:val="28"/>
        </w:rPr>
        <w:tab/>
        <w:t xml:space="preserve">оценки </w:t>
      </w:r>
      <w:r w:rsidRPr="007832E0">
        <w:rPr>
          <w:rFonts w:ascii="Times New Roman" w:hAnsi="Times New Roman" w:cs="Times New Roman"/>
          <w:sz w:val="28"/>
          <w:szCs w:val="28"/>
        </w:rPr>
        <w:tab/>
        <w:t>проекта муниципального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7832E0" w:rsidRPr="007832E0" w:rsidRDefault="007832E0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-</w:t>
      </w:r>
      <w:r w:rsidRPr="007832E0">
        <w:rPr>
          <w:rFonts w:ascii="Times New Roman" w:hAnsi="Times New Roman" w:cs="Times New Roman"/>
          <w:sz w:val="28"/>
          <w:szCs w:val="28"/>
        </w:rPr>
        <w:tab/>
        <w:t>эффективное решение системных проблем социально-экономического развития Глушковского района в соответствии с законодательством;</w:t>
      </w:r>
    </w:p>
    <w:p w:rsidR="007832E0" w:rsidRPr="007832E0" w:rsidRDefault="007832E0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-</w:t>
      </w:r>
      <w:r w:rsidRPr="007832E0">
        <w:rPr>
          <w:rFonts w:ascii="Times New Roman" w:hAnsi="Times New Roman" w:cs="Times New Roman"/>
          <w:sz w:val="28"/>
          <w:szCs w:val="28"/>
        </w:rPr>
        <w:tab/>
        <w:t>определение соответствия положений, изложенных в Проекте, действующим нормативным правовым актам.</w:t>
      </w:r>
    </w:p>
    <w:p w:rsidR="007832E0" w:rsidRPr="007832E0" w:rsidRDefault="007832E0" w:rsidP="00FE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Основные вопросы экспертно-аналитического мероприятия:</w:t>
      </w:r>
    </w:p>
    <w:p w:rsidR="007832E0" w:rsidRPr="007832E0" w:rsidRDefault="007832E0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32E0">
        <w:rPr>
          <w:rFonts w:ascii="Times New Roman" w:hAnsi="Times New Roman" w:cs="Times New Roman"/>
          <w:sz w:val="28"/>
          <w:szCs w:val="28"/>
        </w:rPr>
        <w:tab/>
        <w:t>проверка правомерности и обоснованности предлагаемых изменений муниципальной программы, соответствия их показателям бюджета Глушковского района;</w:t>
      </w:r>
    </w:p>
    <w:p w:rsidR="007832E0" w:rsidRPr="007832E0" w:rsidRDefault="007832E0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-</w:t>
      </w:r>
      <w:r w:rsidRPr="007832E0">
        <w:rPr>
          <w:rFonts w:ascii="Times New Roman" w:hAnsi="Times New Roman" w:cs="Times New Roman"/>
          <w:sz w:val="28"/>
          <w:szCs w:val="28"/>
        </w:rPr>
        <w:tab/>
        <w:t>проверка корректности предлагаемых изменений (отсутствие изменений программы «задним числом»);</w:t>
      </w:r>
    </w:p>
    <w:p w:rsidR="007832E0" w:rsidRPr="007832E0" w:rsidRDefault="007832E0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-</w:t>
      </w:r>
      <w:r w:rsidRPr="007832E0">
        <w:rPr>
          <w:rFonts w:ascii="Times New Roman" w:hAnsi="Times New Roman" w:cs="Times New Roman"/>
          <w:sz w:val="28"/>
          <w:szCs w:val="28"/>
        </w:rPr>
        <w:tab/>
        <w:t>проверка логичности предлагаемых изменений (отсутствие внутренних противоречий в новом варианте программы);</w:t>
      </w:r>
    </w:p>
    <w:p w:rsidR="007832E0" w:rsidRPr="007832E0" w:rsidRDefault="007832E0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-</w:t>
      </w:r>
      <w:r w:rsidRPr="007832E0">
        <w:rPr>
          <w:rFonts w:ascii="Times New Roman" w:hAnsi="Times New Roman" w:cs="Times New Roman"/>
          <w:sz w:val="28"/>
          <w:szCs w:val="28"/>
        </w:rPr>
        <w:tab/>
        <w:t>согласованность изменений финансирования, программных мероприятий, целевых (индикативных) показателей и ожидаемых результатов;</w:t>
      </w:r>
    </w:p>
    <w:p w:rsidR="007832E0" w:rsidRPr="007832E0" w:rsidRDefault="007832E0" w:rsidP="005D5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-</w:t>
      </w:r>
      <w:r w:rsidRPr="007832E0">
        <w:rPr>
          <w:rFonts w:ascii="Times New Roman" w:hAnsi="Times New Roman" w:cs="Times New Roman"/>
          <w:sz w:val="28"/>
          <w:szCs w:val="28"/>
        </w:rPr>
        <w:tab/>
        <w:t>проверка целесообразность предлагаемых изменений (потенциальная эффективность предлагаемых мер).</w:t>
      </w:r>
    </w:p>
    <w:p w:rsidR="00137498" w:rsidRDefault="00137498" w:rsidP="005D5A12">
      <w:pPr>
        <w:spacing w:before="240"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498" w:rsidRDefault="00137498" w:rsidP="005D5A12">
      <w:pPr>
        <w:spacing w:before="240"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759" w:rsidRDefault="007832E0" w:rsidP="005D5A12">
      <w:pPr>
        <w:spacing w:before="240"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мероприятия:</w:t>
      </w:r>
    </w:p>
    <w:p w:rsidR="007832E0" w:rsidRPr="007832E0" w:rsidRDefault="007832E0" w:rsidP="005D5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2E0">
        <w:rPr>
          <w:rFonts w:ascii="Times New Roman" w:hAnsi="Times New Roman" w:cs="Times New Roman"/>
          <w:sz w:val="28"/>
          <w:szCs w:val="28"/>
        </w:rPr>
        <w:t>Эк</w:t>
      </w:r>
      <w:r w:rsidR="00CF2817">
        <w:rPr>
          <w:rFonts w:ascii="Times New Roman" w:hAnsi="Times New Roman" w:cs="Times New Roman"/>
          <w:sz w:val="28"/>
          <w:szCs w:val="28"/>
        </w:rPr>
        <w:t>спертиза Проекта постановления А</w:t>
      </w:r>
      <w:r w:rsidRPr="007832E0">
        <w:rPr>
          <w:rFonts w:ascii="Times New Roman" w:hAnsi="Times New Roman" w:cs="Times New Roman"/>
          <w:sz w:val="28"/>
          <w:szCs w:val="28"/>
        </w:rPr>
        <w:t>дм</w:t>
      </w:r>
      <w:r w:rsidR="00FA3E7E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FA3E7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FA3E7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832E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Глушковского района от 05 ноября 2014 года</w:t>
      </w:r>
      <w:r w:rsidR="00736C0B">
        <w:rPr>
          <w:rFonts w:ascii="Times New Roman" w:hAnsi="Times New Roman" w:cs="Times New Roman"/>
          <w:sz w:val="28"/>
          <w:szCs w:val="28"/>
        </w:rPr>
        <w:t xml:space="preserve"> № 503</w:t>
      </w:r>
      <w:r w:rsidRPr="007832E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</w:t>
      </w:r>
      <w:proofErr w:type="spellStart"/>
      <w:r w:rsidRPr="007832E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7832E0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3A15DB">
        <w:rPr>
          <w:rFonts w:ascii="Times New Roman" w:hAnsi="Times New Roman" w:cs="Times New Roman"/>
          <w:sz w:val="28"/>
          <w:szCs w:val="28"/>
        </w:rPr>
        <w:t xml:space="preserve"> </w:t>
      </w:r>
      <w:r w:rsidRPr="007832E0">
        <w:rPr>
          <w:rFonts w:ascii="Times New Roman" w:hAnsi="Times New Roman" w:cs="Times New Roman"/>
          <w:sz w:val="28"/>
          <w:szCs w:val="28"/>
        </w:rPr>
        <w:t>(в редакции от 06.03. 2015 г. № 104, от 29.04.2015 г. № 178, от 23.06.2015 г. № 220, от</w:t>
      </w:r>
      <w:proofErr w:type="gramEnd"/>
      <w:r w:rsidRPr="00783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2E0">
        <w:rPr>
          <w:rFonts w:ascii="Times New Roman" w:hAnsi="Times New Roman" w:cs="Times New Roman"/>
          <w:sz w:val="28"/>
          <w:szCs w:val="28"/>
        </w:rPr>
        <w:t>01.12.2015г. № 352, от 30.12.2015 г. № 406, от 29.04.2016 г. №76, от 16.11.2016г. № 206, от 26.12.2016 г. № 264, от 01.02.2017 г. №14,от 01.06.2017 г. № 125, от 19.07.2017г. № 198, от 27.10.2017г. № 363, от 29.12.2017г. № 531, от 03.05.2018г. № 157, от 03.05.2018 г. № 157, от  03.12.2018 г.  № 487, от 26.02.2019г.</w:t>
      </w:r>
      <w:r w:rsidR="007B014A">
        <w:rPr>
          <w:rFonts w:ascii="Times New Roman" w:hAnsi="Times New Roman" w:cs="Times New Roman"/>
          <w:sz w:val="28"/>
          <w:szCs w:val="28"/>
        </w:rPr>
        <w:t xml:space="preserve"> №117</w:t>
      </w:r>
      <w:r w:rsidR="00F77E82">
        <w:rPr>
          <w:rFonts w:ascii="Times New Roman" w:hAnsi="Times New Roman" w:cs="Times New Roman"/>
          <w:sz w:val="28"/>
          <w:szCs w:val="28"/>
        </w:rPr>
        <w:t>, 24.05.2019г.</w:t>
      </w:r>
      <w:r w:rsidR="007B014A">
        <w:rPr>
          <w:rFonts w:ascii="Times New Roman" w:hAnsi="Times New Roman" w:cs="Times New Roman"/>
          <w:sz w:val="28"/>
          <w:szCs w:val="28"/>
        </w:rPr>
        <w:t xml:space="preserve"> №242</w:t>
      </w:r>
      <w:r w:rsidR="00F77E82">
        <w:rPr>
          <w:rFonts w:ascii="Times New Roman" w:hAnsi="Times New Roman" w:cs="Times New Roman"/>
          <w:sz w:val="28"/>
          <w:szCs w:val="28"/>
        </w:rPr>
        <w:t>, от 15.07.2019</w:t>
      </w:r>
      <w:proofErr w:type="gramEnd"/>
      <w:r w:rsidR="00F77E82">
        <w:rPr>
          <w:rFonts w:ascii="Times New Roman" w:hAnsi="Times New Roman" w:cs="Times New Roman"/>
          <w:sz w:val="28"/>
          <w:szCs w:val="28"/>
        </w:rPr>
        <w:t>г. №329</w:t>
      </w:r>
      <w:r w:rsidR="00CF2817">
        <w:rPr>
          <w:rFonts w:ascii="Times New Roman" w:hAnsi="Times New Roman" w:cs="Times New Roman"/>
          <w:sz w:val="28"/>
          <w:szCs w:val="28"/>
        </w:rPr>
        <w:t>, от 14.11.2019г. № 559</w:t>
      </w:r>
      <w:r w:rsidR="00BC516D">
        <w:rPr>
          <w:rFonts w:ascii="Times New Roman" w:hAnsi="Times New Roman" w:cs="Times New Roman"/>
          <w:sz w:val="28"/>
          <w:szCs w:val="28"/>
        </w:rPr>
        <w:t>, от 23.12.2019г. № 690</w:t>
      </w:r>
      <w:r w:rsidR="007E6FD8">
        <w:rPr>
          <w:rFonts w:ascii="Times New Roman" w:hAnsi="Times New Roman" w:cs="Times New Roman"/>
          <w:sz w:val="28"/>
          <w:szCs w:val="28"/>
        </w:rPr>
        <w:t>,</w:t>
      </w:r>
      <w:r w:rsidR="007E6FD8" w:rsidRPr="007E6FD8">
        <w:rPr>
          <w:rFonts w:ascii="Times New Roman" w:hAnsi="Times New Roman" w:cs="Times New Roman"/>
          <w:sz w:val="28"/>
          <w:szCs w:val="28"/>
        </w:rPr>
        <w:t xml:space="preserve"> </w:t>
      </w:r>
      <w:r w:rsidR="007E6FD8">
        <w:rPr>
          <w:rFonts w:ascii="Times New Roman" w:hAnsi="Times New Roman" w:cs="Times New Roman"/>
          <w:sz w:val="28"/>
          <w:szCs w:val="28"/>
        </w:rPr>
        <w:t>от 19.02.2020г. № 108</w:t>
      </w:r>
      <w:r w:rsidR="003C6E22">
        <w:rPr>
          <w:rFonts w:ascii="Times New Roman" w:hAnsi="Times New Roman" w:cs="Times New Roman"/>
          <w:sz w:val="28"/>
          <w:szCs w:val="28"/>
        </w:rPr>
        <w:t>,  от 04.09.2020г. № 384</w:t>
      </w:r>
      <w:r w:rsidR="00FE2127">
        <w:rPr>
          <w:rFonts w:ascii="Times New Roman" w:hAnsi="Times New Roman" w:cs="Times New Roman"/>
          <w:sz w:val="28"/>
          <w:szCs w:val="28"/>
        </w:rPr>
        <w:t>,</w:t>
      </w:r>
      <w:r w:rsidR="00FE2127" w:rsidRPr="00FE2127">
        <w:rPr>
          <w:sz w:val="28"/>
          <w:szCs w:val="28"/>
        </w:rPr>
        <w:t xml:space="preserve"> </w:t>
      </w:r>
      <w:r w:rsidR="00FE2127" w:rsidRPr="00FE2127">
        <w:rPr>
          <w:rFonts w:ascii="Times New Roman" w:hAnsi="Times New Roman" w:cs="Times New Roman"/>
          <w:sz w:val="28"/>
          <w:szCs w:val="28"/>
        </w:rPr>
        <w:t>от 16.02.2021г. №70</w:t>
      </w:r>
      <w:r w:rsidR="00B56BAE">
        <w:rPr>
          <w:rFonts w:ascii="Times New Roman" w:hAnsi="Times New Roman" w:cs="Times New Roman"/>
          <w:sz w:val="28"/>
          <w:szCs w:val="28"/>
        </w:rPr>
        <w:t>,</w:t>
      </w:r>
      <w:r w:rsidR="00B56BAE" w:rsidRPr="00B56BAE">
        <w:rPr>
          <w:rFonts w:ascii="Times New Roman" w:hAnsi="Times New Roman"/>
          <w:sz w:val="28"/>
          <w:szCs w:val="28"/>
        </w:rPr>
        <w:t xml:space="preserve"> </w:t>
      </w:r>
      <w:r w:rsidR="00B56BAE" w:rsidRPr="005045F2">
        <w:rPr>
          <w:rFonts w:ascii="Times New Roman" w:hAnsi="Times New Roman"/>
          <w:sz w:val="28"/>
          <w:szCs w:val="28"/>
        </w:rPr>
        <w:t>от 15.11.2021 г. № 454</w:t>
      </w:r>
      <w:r w:rsidR="00BC516D" w:rsidRPr="00FE2127">
        <w:rPr>
          <w:rFonts w:ascii="Times New Roman" w:hAnsi="Times New Roman" w:cs="Times New Roman"/>
          <w:sz w:val="28"/>
          <w:szCs w:val="28"/>
        </w:rPr>
        <w:t>)</w:t>
      </w:r>
      <w:r w:rsidR="006C4EDB">
        <w:rPr>
          <w:rFonts w:ascii="Times New Roman" w:hAnsi="Times New Roman" w:cs="Times New Roman"/>
          <w:sz w:val="28"/>
          <w:szCs w:val="28"/>
        </w:rPr>
        <w:t xml:space="preserve"> </w:t>
      </w:r>
      <w:r w:rsidRPr="00783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2E0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7832E0">
        <w:rPr>
          <w:rFonts w:ascii="Times New Roman" w:hAnsi="Times New Roman" w:cs="Times New Roman"/>
          <w:sz w:val="28"/>
          <w:szCs w:val="28"/>
        </w:rPr>
        <w:t xml:space="preserve"> на основании и с учетом следующих нормативных правовых актов:</w:t>
      </w:r>
    </w:p>
    <w:p w:rsidR="007832E0" w:rsidRPr="007832E0" w:rsidRDefault="0055494A" w:rsidP="003C6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2E0" w:rsidRPr="007832E0">
        <w:rPr>
          <w:rFonts w:ascii="Times New Roman" w:hAnsi="Times New Roman" w:cs="Times New Roman"/>
          <w:sz w:val="28"/>
          <w:szCs w:val="28"/>
        </w:rPr>
        <w:t>Конституци</w:t>
      </w:r>
      <w:r w:rsidR="00EA4584">
        <w:rPr>
          <w:rFonts w:ascii="Times New Roman" w:hAnsi="Times New Roman" w:cs="Times New Roman"/>
          <w:sz w:val="28"/>
          <w:szCs w:val="28"/>
        </w:rPr>
        <w:t>и</w:t>
      </w:r>
      <w:r w:rsidR="007832E0" w:rsidRPr="007832E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832E0" w:rsidRPr="007832E0" w:rsidRDefault="0055494A" w:rsidP="003C6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A4584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="007832E0" w:rsidRPr="007832E0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7832E0" w:rsidRPr="007832E0" w:rsidRDefault="0055494A" w:rsidP="003C6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A0">
        <w:rPr>
          <w:rFonts w:ascii="Times New Roman" w:hAnsi="Times New Roman" w:cs="Times New Roman"/>
          <w:sz w:val="28"/>
          <w:szCs w:val="28"/>
        </w:rPr>
        <w:t>-</w:t>
      </w:r>
      <w:r w:rsidR="00EA4584" w:rsidRPr="004850A0">
        <w:rPr>
          <w:rFonts w:ascii="Times New Roman" w:hAnsi="Times New Roman" w:cs="Times New Roman"/>
          <w:sz w:val="28"/>
          <w:szCs w:val="28"/>
        </w:rPr>
        <w:t>Федерального</w:t>
      </w:r>
      <w:r w:rsidR="007832E0" w:rsidRPr="004850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A4584" w:rsidRPr="004850A0">
        <w:rPr>
          <w:rFonts w:ascii="Times New Roman" w:hAnsi="Times New Roman" w:cs="Times New Roman"/>
          <w:sz w:val="28"/>
          <w:szCs w:val="28"/>
        </w:rPr>
        <w:t>а</w:t>
      </w:r>
      <w:r w:rsidR="007832E0" w:rsidRPr="004850A0">
        <w:rPr>
          <w:rFonts w:ascii="Times New Roman" w:hAnsi="Times New Roman" w:cs="Times New Roman"/>
          <w:sz w:val="28"/>
          <w:szCs w:val="28"/>
        </w:rPr>
        <w:t xml:space="preserve"> от 29.12.2012 г. № 273-ФЗ  «Об образовании в Российской Федерации»;</w:t>
      </w:r>
    </w:p>
    <w:p w:rsidR="007832E0" w:rsidRPr="007832E0" w:rsidRDefault="0055494A" w:rsidP="003C6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584">
        <w:rPr>
          <w:rFonts w:ascii="Times New Roman" w:hAnsi="Times New Roman" w:cs="Times New Roman"/>
          <w:sz w:val="28"/>
          <w:szCs w:val="28"/>
        </w:rPr>
        <w:t>Федерального</w:t>
      </w:r>
      <w:r w:rsidR="007832E0" w:rsidRPr="007832E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A4584">
        <w:rPr>
          <w:rFonts w:ascii="Times New Roman" w:hAnsi="Times New Roman" w:cs="Times New Roman"/>
          <w:sz w:val="28"/>
          <w:szCs w:val="28"/>
        </w:rPr>
        <w:t>а</w:t>
      </w:r>
      <w:r w:rsidR="007832E0" w:rsidRPr="007832E0">
        <w:rPr>
          <w:rFonts w:ascii="Times New Roman" w:hAnsi="Times New Roman" w:cs="Times New Roman"/>
          <w:sz w:val="28"/>
          <w:szCs w:val="28"/>
        </w:rPr>
        <w:t xml:space="preserve"> от 06.10.2003 г. № 131–ФЗ «Об общих принципах организации местного самоуправления в Российской Федерации;</w:t>
      </w:r>
    </w:p>
    <w:p w:rsidR="007832E0" w:rsidRPr="007832E0" w:rsidRDefault="0055494A" w:rsidP="003C6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584">
        <w:rPr>
          <w:rFonts w:ascii="Times New Roman" w:hAnsi="Times New Roman" w:cs="Times New Roman"/>
          <w:sz w:val="28"/>
          <w:szCs w:val="28"/>
        </w:rPr>
        <w:t>Федерального</w:t>
      </w:r>
      <w:r w:rsidR="007832E0" w:rsidRPr="007832E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A4584">
        <w:rPr>
          <w:rFonts w:ascii="Times New Roman" w:hAnsi="Times New Roman" w:cs="Times New Roman"/>
          <w:sz w:val="28"/>
          <w:szCs w:val="28"/>
        </w:rPr>
        <w:t>а</w:t>
      </w:r>
      <w:r w:rsidR="00137498">
        <w:rPr>
          <w:rFonts w:ascii="Times New Roman" w:hAnsi="Times New Roman" w:cs="Times New Roman"/>
          <w:sz w:val="28"/>
          <w:szCs w:val="28"/>
        </w:rPr>
        <w:t xml:space="preserve"> от 24.07.1998 г. № </w:t>
      </w:r>
      <w:r w:rsidR="007832E0" w:rsidRPr="007832E0">
        <w:rPr>
          <w:rFonts w:ascii="Times New Roman" w:hAnsi="Times New Roman" w:cs="Times New Roman"/>
          <w:sz w:val="28"/>
          <w:szCs w:val="28"/>
        </w:rPr>
        <w:t>124-ФЗ «Об основных гарантиях прав ребенка в Российской Федерации»;</w:t>
      </w:r>
    </w:p>
    <w:p w:rsidR="007832E0" w:rsidRDefault="0055494A" w:rsidP="003C6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2E0" w:rsidRPr="007832E0">
        <w:rPr>
          <w:rFonts w:ascii="Times New Roman" w:hAnsi="Times New Roman" w:cs="Times New Roman"/>
          <w:sz w:val="28"/>
          <w:szCs w:val="28"/>
        </w:rPr>
        <w:t>Указ</w:t>
      </w:r>
      <w:r w:rsidR="00EA4584">
        <w:rPr>
          <w:rFonts w:ascii="Times New Roman" w:hAnsi="Times New Roman" w:cs="Times New Roman"/>
          <w:sz w:val="28"/>
          <w:szCs w:val="28"/>
        </w:rPr>
        <w:t>а</w:t>
      </w:r>
      <w:r w:rsidR="007832E0" w:rsidRPr="007832E0">
        <w:rPr>
          <w:rFonts w:ascii="Times New Roman" w:hAnsi="Times New Roman" w:cs="Times New Roman"/>
          <w:sz w:val="28"/>
          <w:szCs w:val="28"/>
        </w:rPr>
        <w:t xml:space="preserve"> Президента РФ от 28.04.2008 г. № 607 «Об оценке </w:t>
      </w:r>
      <w:proofErr w:type="gramStart"/>
      <w:r w:rsidR="007832E0" w:rsidRPr="007832E0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7832E0" w:rsidRPr="007832E0">
        <w:rPr>
          <w:rFonts w:ascii="Times New Roman" w:hAnsi="Times New Roman" w:cs="Times New Roman"/>
          <w:sz w:val="28"/>
          <w:szCs w:val="28"/>
        </w:rPr>
        <w:t xml:space="preserve"> и муниципальных районов»;</w:t>
      </w:r>
    </w:p>
    <w:p w:rsidR="003C6E22" w:rsidRDefault="00EA4584" w:rsidP="003C6E22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</w:t>
      </w:r>
      <w:r w:rsidR="003C6E22">
        <w:rPr>
          <w:rFonts w:ascii="Times New Roman" w:hAnsi="Times New Roman" w:cs="Times New Roman"/>
          <w:sz w:val="28"/>
          <w:szCs w:val="28"/>
        </w:rPr>
        <w:t xml:space="preserve"> </w:t>
      </w:r>
      <w:r w:rsidR="0043370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370B">
        <w:rPr>
          <w:rFonts w:ascii="Times New Roman" w:hAnsi="Times New Roman" w:cs="Times New Roman"/>
          <w:sz w:val="28"/>
          <w:szCs w:val="28"/>
        </w:rPr>
        <w:t xml:space="preserve"> от 30.12.2020г.№ 489 « О м</w:t>
      </w:r>
      <w:r w:rsidR="003C6E22">
        <w:rPr>
          <w:rFonts w:ascii="Times New Roman" w:hAnsi="Times New Roman" w:cs="Times New Roman"/>
          <w:sz w:val="28"/>
          <w:szCs w:val="28"/>
        </w:rPr>
        <w:t>олодежной политике в Российской Федерации»;</w:t>
      </w:r>
    </w:p>
    <w:p w:rsidR="0043370B" w:rsidRDefault="0043370B" w:rsidP="0043370B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</w:t>
      </w:r>
      <w:r w:rsidR="00EA4584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A45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04.12.2007г.№ 329-ФЗ « О физической культуре и спорте Российской Федерации»;</w:t>
      </w:r>
    </w:p>
    <w:p w:rsidR="0043370B" w:rsidRDefault="00EA4584" w:rsidP="0043370B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</w:t>
      </w:r>
      <w:r w:rsidR="0043370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370B">
        <w:rPr>
          <w:rFonts w:ascii="Times New Roman" w:hAnsi="Times New Roman" w:cs="Times New Roman"/>
          <w:sz w:val="28"/>
          <w:szCs w:val="28"/>
        </w:rPr>
        <w:t xml:space="preserve"> от 11.08.1995г.№ 135-ФЗ « О благотворите</w:t>
      </w:r>
      <w:r w:rsidR="00B47C97">
        <w:rPr>
          <w:rFonts w:ascii="Times New Roman" w:hAnsi="Times New Roman" w:cs="Times New Roman"/>
          <w:sz w:val="28"/>
          <w:szCs w:val="28"/>
        </w:rPr>
        <w:t>льной деятельности и доброволь</w:t>
      </w:r>
      <w:r w:rsidR="0043370B">
        <w:rPr>
          <w:rFonts w:ascii="Times New Roman" w:hAnsi="Times New Roman" w:cs="Times New Roman"/>
          <w:sz w:val="28"/>
          <w:szCs w:val="28"/>
        </w:rPr>
        <w:t>честве (</w:t>
      </w:r>
      <w:proofErr w:type="spellStart"/>
      <w:r w:rsidR="00B47C97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B47C97">
        <w:rPr>
          <w:rFonts w:ascii="Times New Roman" w:hAnsi="Times New Roman" w:cs="Times New Roman"/>
          <w:sz w:val="28"/>
          <w:szCs w:val="28"/>
        </w:rPr>
        <w:t>)</w:t>
      </w:r>
      <w:r w:rsidR="0043370B">
        <w:rPr>
          <w:rFonts w:ascii="Times New Roman" w:hAnsi="Times New Roman" w:cs="Times New Roman"/>
          <w:sz w:val="28"/>
          <w:szCs w:val="28"/>
        </w:rPr>
        <w:t>;</w:t>
      </w:r>
    </w:p>
    <w:p w:rsidR="0043370B" w:rsidRDefault="00B47C97" w:rsidP="003C6E22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</w:t>
      </w:r>
      <w:r w:rsidR="00EA45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24.03.2014г. № 172 « О всероссийском физкультурно-спортивном комплексе «Готов к труду и обороне» (ГТО);</w:t>
      </w:r>
    </w:p>
    <w:p w:rsidR="00B47C97" w:rsidRDefault="0055494A" w:rsidP="003C6E22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C97">
        <w:rPr>
          <w:rFonts w:ascii="Times New Roman" w:hAnsi="Times New Roman" w:cs="Times New Roman"/>
          <w:sz w:val="28"/>
          <w:szCs w:val="28"/>
        </w:rPr>
        <w:t>Постановление Правительства РФ от 11.06.2014г. №540 «Об утверждении Положения о Всероссийском физкультурно-спортивном комплексе «Готов к труду и обороне»</w:t>
      </w:r>
      <w:r w:rsidR="00137498">
        <w:rPr>
          <w:rFonts w:ascii="Times New Roman" w:hAnsi="Times New Roman" w:cs="Times New Roman"/>
          <w:sz w:val="28"/>
          <w:szCs w:val="28"/>
        </w:rPr>
        <w:t xml:space="preserve"> </w:t>
      </w:r>
      <w:r w:rsidR="00B47C97">
        <w:rPr>
          <w:rFonts w:ascii="Times New Roman" w:hAnsi="Times New Roman" w:cs="Times New Roman"/>
          <w:sz w:val="28"/>
          <w:szCs w:val="28"/>
        </w:rPr>
        <w:t>(ГТО);</w:t>
      </w:r>
    </w:p>
    <w:p w:rsidR="003C6E22" w:rsidRDefault="003C6E22" w:rsidP="003C6E22">
      <w:pPr>
        <w:spacing w:after="0"/>
        <w:ind w:firstLine="5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C6E22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EA4584">
        <w:rPr>
          <w:rFonts w:ascii="Times New Roman" w:eastAsia="Calibri" w:hAnsi="Times New Roman" w:cs="Times New Roman"/>
          <w:sz w:val="28"/>
          <w:szCs w:val="28"/>
        </w:rPr>
        <w:t>е п</w:t>
      </w:r>
      <w:r w:rsidRPr="003C6E22">
        <w:rPr>
          <w:rFonts w:ascii="Times New Roman" w:eastAsia="Calibri" w:hAnsi="Times New Roman" w:cs="Times New Roman"/>
          <w:sz w:val="28"/>
          <w:szCs w:val="28"/>
        </w:rPr>
        <w:t>равительства Российской Феде</w:t>
      </w:r>
      <w:r w:rsidR="00137498">
        <w:rPr>
          <w:rFonts w:ascii="Times New Roman" w:eastAsia="Calibri" w:hAnsi="Times New Roman" w:cs="Times New Roman"/>
          <w:sz w:val="28"/>
          <w:szCs w:val="28"/>
        </w:rPr>
        <w:t>рации от 24.11.2020 г.  №3081-р</w:t>
      </w:r>
      <w:r w:rsidRPr="003C6E22">
        <w:rPr>
          <w:rFonts w:ascii="Times New Roman" w:eastAsia="Calibri" w:hAnsi="Times New Roman" w:cs="Times New Roman"/>
          <w:sz w:val="28"/>
          <w:szCs w:val="28"/>
        </w:rPr>
        <w:t xml:space="preserve"> «Стратегия развития физической культуры и спорта в Российской Федерации на период до 2030 года»;</w:t>
      </w:r>
    </w:p>
    <w:p w:rsidR="00B47C97" w:rsidRPr="00B47C97" w:rsidRDefault="0055494A" w:rsidP="005549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A4584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29.11.2014г.                       № 2403-р «Об утверждении основ государственной молодежной политики  Российской Федерации на период до 2025 года»;</w:t>
      </w:r>
    </w:p>
    <w:p w:rsidR="00B47C97" w:rsidRPr="00B47C97" w:rsidRDefault="0055494A" w:rsidP="005549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C97" w:rsidRPr="00B47C97">
        <w:rPr>
          <w:rFonts w:ascii="Times New Roman" w:hAnsi="Times New Roman" w:cs="Times New Roman"/>
          <w:sz w:val="28"/>
          <w:szCs w:val="28"/>
        </w:rPr>
        <w:t>Закон</w:t>
      </w:r>
      <w:r w:rsidR="00EA4584">
        <w:rPr>
          <w:rFonts w:ascii="Times New Roman" w:hAnsi="Times New Roman" w:cs="Times New Roman"/>
          <w:sz w:val="28"/>
          <w:szCs w:val="28"/>
        </w:rPr>
        <w:t>а</w:t>
      </w:r>
      <w:r w:rsidR="00B47C97" w:rsidRPr="00B47C97">
        <w:rPr>
          <w:rFonts w:ascii="Times New Roman" w:hAnsi="Times New Roman" w:cs="Times New Roman"/>
          <w:sz w:val="28"/>
          <w:szCs w:val="28"/>
        </w:rPr>
        <w:t xml:space="preserve"> Курской области от 04.01.2003г. №2-ЗКО «О государственной молодежной политике в Курской области»;</w:t>
      </w:r>
    </w:p>
    <w:p w:rsidR="00B47C97" w:rsidRPr="00B47C97" w:rsidRDefault="0055494A" w:rsidP="005549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C97" w:rsidRPr="00B47C97">
        <w:rPr>
          <w:rFonts w:ascii="Times New Roman" w:hAnsi="Times New Roman" w:cs="Times New Roman"/>
          <w:sz w:val="28"/>
          <w:szCs w:val="28"/>
        </w:rPr>
        <w:t>Закон</w:t>
      </w:r>
      <w:r w:rsidR="00EA4584">
        <w:rPr>
          <w:rFonts w:ascii="Times New Roman" w:hAnsi="Times New Roman" w:cs="Times New Roman"/>
          <w:sz w:val="28"/>
          <w:szCs w:val="28"/>
        </w:rPr>
        <w:t>а</w:t>
      </w:r>
      <w:r w:rsidR="00B47C97" w:rsidRPr="00B47C97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B47C97" w:rsidRPr="00B47C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27.11.2009г. №104-ЗКО</w:t>
      </w:r>
      <w:r w:rsidR="00B47C97" w:rsidRPr="00B47C97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B47C97" w:rsidRPr="00B47C97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Курской области»;</w:t>
      </w:r>
    </w:p>
    <w:p w:rsidR="00B47C97" w:rsidRPr="00B47C97" w:rsidRDefault="0055494A" w:rsidP="005549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584">
        <w:rPr>
          <w:rFonts w:ascii="Times New Roman" w:hAnsi="Times New Roman" w:cs="Times New Roman"/>
          <w:sz w:val="28"/>
          <w:szCs w:val="28"/>
        </w:rPr>
        <w:t>Закона</w:t>
      </w:r>
      <w:r w:rsidR="00B47C97" w:rsidRPr="00B47C97">
        <w:rPr>
          <w:rFonts w:ascii="Times New Roman" w:hAnsi="Times New Roman" w:cs="Times New Roman"/>
          <w:sz w:val="28"/>
          <w:szCs w:val="28"/>
        </w:rPr>
        <w:t xml:space="preserve"> Курской области от 18.03.2002г. №17-ЗКО «О государственной поддержке талантливой молодежи»;</w:t>
      </w:r>
    </w:p>
    <w:p w:rsidR="00B47C97" w:rsidRPr="00B47C97" w:rsidRDefault="0055494A" w:rsidP="005549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584">
        <w:rPr>
          <w:rFonts w:ascii="Times New Roman" w:hAnsi="Times New Roman" w:cs="Times New Roman"/>
          <w:sz w:val="28"/>
          <w:szCs w:val="28"/>
        </w:rPr>
        <w:t>Закона</w:t>
      </w:r>
      <w:r w:rsidR="00B47C97" w:rsidRPr="00B47C97">
        <w:rPr>
          <w:rFonts w:ascii="Times New Roman" w:hAnsi="Times New Roman" w:cs="Times New Roman"/>
          <w:sz w:val="28"/>
          <w:szCs w:val="28"/>
        </w:rPr>
        <w:t xml:space="preserve"> Курской области от 17.06.2002г. № 28-ЗКО «О государственной поддержке межрегиональных, региональных и местных  молодежных и детских общественных объединений в Курской области»;</w:t>
      </w:r>
    </w:p>
    <w:p w:rsidR="00B47C97" w:rsidRPr="00B47C97" w:rsidRDefault="0055494A" w:rsidP="005549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47C97" w:rsidRPr="00B47C97">
        <w:rPr>
          <w:rFonts w:ascii="Times New Roman" w:hAnsi="Times New Roman" w:cs="Times New Roman"/>
          <w:sz w:val="28"/>
          <w:szCs w:val="28"/>
        </w:rPr>
        <w:t>остановлении</w:t>
      </w:r>
      <w:proofErr w:type="gram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29.09.2006 г. № 434 «О мерах государственной поддержки талантливой молодежи»;</w:t>
      </w:r>
    </w:p>
    <w:p w:rsidR="00B47C97" w:rsidRPr="00B47C97" w:rsidRDefault="0055494A" w:rsidP="00B47C97">
      <w:pPr>
        <w:pStyle w:val="1"/>
        <w:shd w:val="clear" w:color="auto" w:fill="F8F8F8"/>
        <w:ind w:firstLine="567"/>
        <w:jc w:val="both"/>
        <w:rPr>
          <w:sz w:val="28"/>
          <w:szCs w:val="28"/>
        </w:rPr>
      </w:pPr>
      <w:r>
        <w:rPr>
          <w:b w:val="0"/>
          <w:i w:val="0"/>
          <w:color w:val="020C22"/>
          <w:sz w:val="28"/>
          <w:szCs w:val="28"/>
          <w:u w:val="none"/>
          <w:shd w:val="clear" w:color="auto" w:fill="F8F8F8"/>
        </w:rPr>
        <w:t>-</w:t>
      </w:r>
      <w:proofErr w:type="gramStart"/>
      <w:r>
        <w:rPr>
          <w:b w:val="0"/>
          <w:i w:val="0"/>
          <w:color w:val="020C22"/>
          <w:sz w:val="28"/>
          <w:szCs w:val="28"/>
          <w:u w:val="none"/>
          <w:shd w:val="clear" w:color="auto" w:fill="F8F8F8"/>
        </w:rPr>
        <w:t>Р</w:t>
      </w:r>
      <w:r w:rsidR="00B47C97" w:rsidRPr="00B47C97">
        <w:rPr>
          <w:b w:val="0"/>
          <w:i w:val="0"/>
          <w:color w:val="020C22"/>
          <w:sz w:val="28"/>
          <w:szCs w:val="28"/>
          <w:u w:val="none"/>
          <w:shd w:val="clear" w:color="auto" w:fill="F8F8F8"/>
        </w:rPr>
        <w:t>аспоряжении</w:t>
      </w:r>
      <w:proofErr w:type="gramEnd"/>
      <w:r w:rsidR="00B47C97" w:rsidRPr="00B47C97">
        <w:rPr>
          <w:b w:val="0"/>
          <w:i w:val="0"/>
          <w:color w:val="020C22"/>
          <w:sz w:val="28"/>
          <w:szCs w:val="28"/>
          <w:u w:val="none"/>
          <w:shd w:val="clear" w:color="auto" w:fill="F8F8F8"/>
        </w:rPr>
        <w:t xml:space="preserve"> </w:t>
      </w:r>
      <w:r w:rsidR="00B47C97" w:rsidRPr="00B47C97">
        <w:rPr>
          <w:b w:val="0"/>
          <w:i w:val="0"/>
          <w:sz w:val="28"/>
          <w:szCs w:val="28"/>
          <w:u w:val="none"/>
        </w:rPr>
        <w:t xml:space="preserve">Администрации Курской области от 02.12.2020 г. № 733-ра </w:t>
      </w:r>
      <w:r w:rsidR="00B47C97" w:rsidRPr="00B47C97">
        <w:rPr>
          <w:b w:val="0"/>
          <w:i w:val="0"/>
          <w:color w:val="020C22"/>
          <w:sz w:val="28"/>
          <w:szCs w:val="28"/>
          <w:u w:val="none"/>
          <w:shd w:val="clear" w:color="auto" w:fill="F8F8F8"/>
        </w:rPr>
        <w:t xml:space="preserve"> «О </w:t>
      </w:r>
      <w:r w:rsidR="00B47C97" w:rsidRPr="00B47C97">
        <w:rPr>
          <w:b w:val="0"/>
          <w:i w:val="0"/>
          <w:color w:val="020C22"/>
          <w:sz w:val="28"/>
          <w:szCs w:val="28"/>
          <w:u w:val="none"/>
        </w:rPr>
        <w:t>Стратегии социально-экономического развития Курской области на период до 2030 года»;</w:t>
      </w:r>
    </w:p>
    <w:p w:rsidR="00B47C97" w:rsidRPr="00B47C97" w:rsidRDefault="0055494A" w:rsidP="005549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47C97" w:rsidRPr="00B47C97">
        <w:rPr>
          <w:rFonts w:ascii="Times New Roman" w:hAnsi="Times New Roman" w:cs="Times New Roman"/>
          <w:sz w:val="28"/>
          <w:szCs w:val="28"/>
        </w:rPr>
        <w:t>остановлении</w:t>
      </w:r>
      <w:proofErr w:type="gram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7C97" w:rsidRPr="00B47C9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района Курской области от 14.12.2010 г. № 466 «О создании Координационного совета по молодежной политике в </w:t>
      </w:r>
      <w:proofErr w:type="spellStart"/>
      <w:r w:rsidR="00B47C97" w:rsidRPr="00B47C97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:rsidR="00B47C97" w:rsidRPr="00B47C97" w:rsidRDefault="0055494A" w:rsidP="0055494A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B47C97" w:rsidRPr="00B47C97">
        <w:rPr>
          <w:rFonts w:ascii="Times New Roman" w:hAnsi="Times New Roman" w:cs="Times New Roman"/>
          <w:sz w:val="28"/>
          <w:szCs w:val="28"/>
        </w:rPr>
        <w:t xml:space="preserve">остановлении Администрации </w:t>
      </w:r>
      <w:proofErr w:type="spellStart"/>
      <w:r w:rsidR="00B47C97" w:rsidRPr="00B47C9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района от  18.03.2013 г. № 143 «Об утверждении </w:t>
      </w:r>
      <w:r w:rsidR="00B47C97" w:rsidRPr="00B47C97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B47C97" w:rsidRPr="00B47C9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приема документов, оформления и выдачи путевок детям </w:t>
      </w:r>
      <w:proofErr w:type="spellStart"/>
      <w:r w:rsidR="00B47C97" w:rsidRPr="00B47C97">
        <w:rPr>
          <w:rStyle w:val="a6"/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B47C97" w:rsidRPr="00B47C9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в санаторно-оздоровительные учреждения, загородные или специализированные (профильные) лагеря</w:t>
      </w:r>
      <w:r w:rsidR="00B47C97" w:rsidRPr="00B47C9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47C97" w:rsidRPr="00B47C97" w:rsidRDefault="0055494A" w:rsidP="005549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47C97" w:rsidRPr="00B47C97">
        <w:rPr>
          <w:rFonts w:ascii="Times New Roman" w:hAnsi="Times New Roman" w:cs="Times New Roman"/>
          <w:sz w:val="28"/>
          <w:szCs w:val="28"/>
        </w:rPr>
        <w:t>остановлении</w:t>
      </w:r>
      <w:proofErr w:type="gram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7C97" w:rsidRPr="00B47C9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района  Курской области от 31.08.2012 г. №354 «О создании Совета молодых специалистов при Администрации </w:t>
      </w:r>
      <w:proofErr w:type="spellStart"/>
      <w:r w:rsidR="00B47C97" w:rsidRPr="00B47C9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B47C97" w:rsidRPr="00B47C97" w:rsidRDefault="0055494A" w:rsidP="005549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47C97" w:rsidRPr="00B47C97">
        <w:rPr>
          <w:rFonts w:ascii="Times New Roman" w:hAnsi="Times New Roman" w:cs="Times New Roman"/>
          <w:sz w:val="28"/>
          <w:szCs w:val="28"/>
        </w:rPr>
        <w:t>остановлении</w:t>
      </w:r>
      <w:proofErr w:type="gram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7C97" w:rsidRPr="00B47C9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района  Курской области от 13.01.2017 г. № 122 «Об утверждении Премии </w:t>
      </w:r>
      <w:r w:rsidR="00B47C97" w:rsidRPr="00B47C97">
        <w:rPr>
          <w:rFonts w:ascii="Times New Roman" w:hAnsi="Times New Roman" w:cs="Times New Roman"/>
          <w:sz w:val="28"/>
        </w:rPr>
        <w:t xml:space="preserve">Главы </w:t>
      </w:r>
      <w:proofErr w:type="spellStart"/>
      <w:r w:rsidR="00B47C97" w:rsidRPr="00B47C97">
        <w:rPr>
          <w:rFonts w:ascii="Times New Roman" w:hAnsi="Times New Roman" w:cs="Times New Roman"/>
          <w:sz w:val="28"/>
        </w:rPr>
        <w:t>Глушковского</w:t>
      </w:r>
      <w:proofErr w:type="spellEnd"/>
      <w:r w:rsidR="00B47C97" w:rsidRPr="00B47C97">
        <w:rPr>
          <w:rFonts w:ascii="Times New Roman" w:hAnsi="Times New Roman" w:cs="Times New Roman"/>
          <w:sz w:val="28"/>
        </w:rPr>
        <w:t xml:space="preserve"> района Курской области</w:t>
      </w:r>
      <w:r w:rsidR="00B47C97" w:rsidRPr="00B47C97">
        <w:rPr>
          <w:rFonts w:ascii="Times New Roman" w:hAnsi="Times New Roman" w:cs="Times New Roman"/>
          <w:sz w:val="28"/>
          <w:szCs w:val="28"/>
        </w:rPr>
        <w:t xml:space="preserve"> для молодых специалистов»;</w:t>
      </w:r>
    </w:p>
    <w:p w:rsidR="00B47C97" w:rsidRPr="00137498" w:rsidRDefault="0055494A" w:rsidP="005549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49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37498">
        <w:rPr>
          <w:rFonts w:ascii="Times New Roman" w:hAnsi="Times New Roman" w:cs="Times New Roman"/>
          <w:sz w:val="28"/>
          <w:szCs w:val="28"/>
        </w:rPr>
        <w:t>П</w:t>
      </w:r>
      <w:r w:rsidR="00B47C97" w:rsidRPr="00137498">
        <w:rPr>
          <w:rFonts w:ascii="Times New Roman" w:hAnsi="Times New Roman" w:cs="Times New Roman"/>
          <w:sz w:val="28"/>
          <w:szCs w:val="28"/>
        </w:rPr>
        <w:t>остановлении</w:t>
      </w:r>
      <w:proofErr w:type="gramEnd"/>
      <w:r w:rsidR="00B47C97" w:rsidRPr="001374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7C97" w:rsidRPr="0013749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47C97" w:rsidRPr="00137498">
        <w:rPr>
          <w:rFonts w:ascii="Times New Roman" w:hAnsi="Times New Roman" w:cs="Times New Roman"/>
          <w:sz w:val="28"/>
          <w:szCs w:val="28"/>
        </w:rPr>
        <w:t xml:space="preserve"> района  Курской области от 10.01.2020 г. № 04 «Об утверждении Премии </w:t>
      </w:r>
      <w:r w:rsidR="00B47C97" w:rsidRPr="00137498">
        <w:rPr>
          <w:rFonts w:ascii="Times New Roman" w:hAnsi="Times New Roman" w:cs="Times New Roman"/>
          <w:sz w:val="28"/>
        </w:rPr>
        <w:t xml:space="preserve">Главы </w:t>
      </w:r>
      <w:proofErr w:type="spellStart"/>
      <w:r w:rsidR="00B47C97" w:rsidRPr="00137498">
        <w:rPr>
          <w:rFonts w:ascii="Times New Roman" w:hAnsi="Times New Roman" w:cs="Times New Roman"/>
          <w:sz w:val="28"/>
        </w:rPr>
        <w:t>Глушковского</w:t>
      </w:r>
      <w:proofErr w:type="spellEnd"/>
      <w:r w:rsidR="00B47C97" w:rsidRPr="00137498">
        <w:rPr>
          <w:rFonts w:ascii="Times New Roman" w:hAnsi="Times New Roman" w:cs="Times New Roman"/>
          <w:sz w:val="28"/>
        </w:rPr>
        <w:t xml:space="preserve"> района Курской области</w:t>
      </w:r>
      <w:r w:rsidR="00B47C97" w:rsidRPr="00137498">
        <w:rPr>
          <w:rFonts w:ascii="Times New Roman" w:hAnsi="Times New Roman" w:cs="Times New Roman"/>
          <w:sz w:val="28"/>
          <w:szCs w:val="28"/>
        </w:rPr>
        <w:t xml:space="preserve"> талантливой молодежи»;</w:t>
      </w:r>
    </w:p>
    <w:p w:rsidR="00B47C97" w:rsidRPr="00B47C97" w:rsidRDefault="0055494A" w:rsidP="005549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A4584">
        <w:rPr>
          <w:rFonts w:ascii="Times New Roman" w:hAnsi="Times New Roman" w:cs="Times New Roman"/>
          <w:sz w:val="28"/>
          <w:szCs w:val="28"/>
        </w:rPr>
        <w:t>остановлении</w:t>
      </w:r>
      <w:proofErr w:type="gram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7C97" w:rsidRPr="00B47C9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района  Курской области от </w:t>
      </w:r>
      <w:r w:rsidR="00B47C97" w:rsidRPr="00B47C97">
        <w:rPr>
          <w:rFonts w:ascii="Times New Roman" w:hAnsi="Times New Roman" w:cs="Times New Roman"/>
          <w:sz w:val="28"/>
          <w:lang w:eastAsia="zh-CN"/>
        </w:rPr>
        <w:t>29.01.2013г.</w:t>
      </w:r>
      <w:r w:rsidR="00B47C97" w:rsidRPr="00B47C97">
        <w:rPr>
          <w:rFonts w:ascii="Times New Roman" w:hAnsi="Times New Roman" w:cs="Times New Roman"/>
          <w:sz w:val="28"/>
          <w:szCs w:val="28"/>
        </w:rPr>
        <w:t xml:space="preserve"> № </w:t>
      </w:r>
      <w:r w:rsidR="00B47C97" w:rsidRPr="00B47C97">
        <w:rPr>
          <w:rFonts w:ascii="Times New Roman" w:hAnsi="Times New Roman" w:cs="Times New Roman"/>
          <w:sz w:val="28"/>
          <w:lang w:eastAsia="zh-CN"/>
        </w:rPr>
        <w:t>36</w:t>
      </w:r>
      <w:r w:rsidR="00B47C97" w:rsidRPr="00B47C97">
        <w:rPr>
          <w:rFonts w:ascii="Times New Roman" w:hAnsi="Times New Roman" w:cs="Times New Roman"/>
          <w:sz w:val="28"/>
          <w:szCs w:val="28"/>
        </w:rPr>
        <w:t xml:space="preserve"> «</w:t>
      </w:r>
      <w:r w:rsidR="00B47C97" w:rsidRPr="00B47C97">
        <w:rPr>
          <w:rFonts w:ascii="Times New Roman" w:hAnsi="Times New Roman" w:cs="Times New Roman"/>
          <w:bCs/>
          <w:sz w:val="28"/>
          <w:szCs w:val="28"/>
        </w:rPr>
        <w:t xml:space="preserve">О создании районной межведомственной </w:t>
      </w:r>
      <w:r w:rsidR="00B47C97" w:rsidRPr="00B47C97">
        <w:rPr>
          <w:rFonts w:ascii="Times New Roman" w:hAnsi="Times New Roman" w:cs="Times New Roman"/>
          <w:bCs/>
          <w:sz w:val="28"/>
          <w:szCs w:val="28"/>
        </w:rPr>
        <w:lastRenderedPageBreak/>
        <w:t>комиссии по организации оздоровления, отдыха и занятости детей, подростков и молодежи»</w:t>
      </w:r>
      <w:r w:rsidR="00B47C97" w:rsidRPr="00B47C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7C97" w:rsidRPr="00B47C97" w:rsidRDefault="0055494A" w:rsidP="005549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47C97" w:rsidRPr="00B47C97">
        <w:rPr>
          <w:rFonts w:ascii="Times New Roman" w:hAnsi="Times New Roman" w:cs="Times New Roman"/>
          <w:sz w:val="28"/>
          <w:szCs w:val="28"/>
        </w:rPr>
        <w:t>остановлении</w:t>
      </w:r>
      <w:proofErr w:type="gram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7C97" w:rsidRPr="00B47C9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района  Курской области от </w:t>
      </w:r>
      <w:r w:rsidR="00B47C97" w:rsidRPr="00B47C97">
        <w:rPr>
          <w:rFonts w:ascii="Times New Roman" w:hAnsi="Times New Roman" w:cs="Times New Roman"/>
          <w:sz w:val="28"/>
          <w:lang w:eastAsia="zh-CN"/>
        </w:rPr>
        <w:t>17.09.2018г.</w:t>
      </w:r>
      <w:r w:rsidR="00B47C97" w:rsidRPr="00B47C97">
        <w:rPr>
          <w:rFonts w:ascii="Times New Roman" w:hAnsi="Times New Roman" w:cs="Times New Roman"/>
          <w:sz w:val="28"/>
          <w:szCs w:val="28"/>
        </w:rPr>
        <w:t xml:space="preserve"> № </w:t>
      </w:r>
      <w:r w:rsidR="00B47C97" w:rsidRPr="00B47C97">
        <w:rPr>
          <w:rFonts w:ascii="Times New Roman" w:hAnsi="Times New Roman" w:cs="Times New Roman"/>
          <w:sz w:val="28"/>
          <w:lang w:eastAsia="zh-CN"/>
        </w:rPr>
        <w:t>389</w:t>
      </w:r>
      <w:r w:rsidR="00B47C97" w:rsidRPr="00B47C97">
        <w:rPr>
          <w:rFonts w:ascii="Times New Roman" w:hAnsi="Times New Roman" w:cs="Times New Roman"/>
          <w:sz w:val="28"/>
          <w:szCs w:val="28"/>
        </w:rPr>
        <w:t xml:space="preserve"> «О создании Совета добровольческих (волонтёрских) объединений </w:t>
      </w:r>
      <w:proofErr w:type="spellStart"/>
      <w:r w:rsidR="00B47C97" w:rsidRPr="00B47C9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47C97" w:rsidRPr="00B47C97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7832E0" w:rsidRDefault="007832E0" w:rsidP="003C6E22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-</w:t>
      </w:r>
      <w:r w:rsidRPr="007832E0">
        <w:rPr>
          <w:rFonts w:ascii="Times New Roman" w:hAnsi="Times New Roman" w:cs="Times New Roman"/>
          <w:sz w:val="28"/>
          <w:szCs w:val="28"/>
        </w:rPr>
        <w:tab/>
        <w:t>Устав</w:t>
      </w:r>
      <w:r w:rsidR="003C6E22">
        <w:rPr>
          <w:rFonts w:ascii="Times New Roman" w:hAnsi="Times New Roman" w:cs="Times New Roman"/>
          <w:sz w:val="28"/>
          <w:szCs w:val="28"/>
        </w:rPr>
        <w:t>а</w:t>
      </w:r>
      <w:r w:rsidRPr="007832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7832E0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7832E0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F2817" w:rsidRDefault="00F30A25" w:rsidP="003C6E22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4584">
        <w:rPr>
          <w:rFonts w:ascii="Times New Roman" w:hAnsi="Times New Roman" w:cs="Times New Roman"/>
          <w:sz w:val="28"/>
          <w:szCs w:val="28"/>
        </w:rPr>
        <w:t>Постановлении</w:t>
      </w:r>
      <w:proofErr w:type="gramEnd"/>
      <w:r w:rsidR="00CF2817">
        <w:rPr>
          <w:rFonts w:ascii="Times New Roman" w:hAnsi="Times New Roman" w:cs="Times New Roman"/>
          <w:sz w:val="28"/>
          <w:szCs w:val="28"/>
        </w:rPr>
        <w:t xml:space="preserve"> А</w:t>
      </w:r>
      <w:r w:rsidR="007832E0" w:rsidRPr="007832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832E0" w:rsidRPr="007832E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832E0" w:rsidRPr="007832E0">
        <w:rPr>
          <w:rFonts w:ascii="Times New Roman" w:hAnsi="Times New Roman" w:cs="Times New Roman"/>
          <w:sz w:val="28"/>
          <w:szCs w:val="28"/>
        </w:rPr>
        <w:t xml:space="preserve"> района № 185 от </w:t>
      </w:r>
      <w:r w:rsidR="00126AC0">
        <w:rPr>
          <w:rFonts w:ascii="Times New Roman" w:hAnsi="Times New Roman" w:cs="Times New Roman"/>
          <w:sz w:val="28"/>
          <w:szCs w:val="28"/>
        </w:rPr>
        <w:t>11.07</w:t>
      </w:r>
      <w:r w:rsidR="007832E0" w:rsidRPr="007832E0">
        <w:rPr>
          <w:rFonts w:ascii="Times New Roman" w:hAnsi="Times New Roman" w:cs="Times New Roman"/>
          <w:sz w:val="28"/>
          <w:szCs w:val="28"/>
        </w:rPr>
        <w:t>.2017 г.</w:t>
      </w:r>
      <w:r w:rsidR="00EA4584">
        <w:rPr>
          <w:rFonts w:ascii="Times New Roman" w:hAnsi="Times New Roman" w:cs="Times New Roman"/>
          <w:sz w:val="28"/>
          <w:szCs w:val="28"/>
        </w:rPr>
        <w:t xml:space="preserve"> «Об утверждении порядка, реализации и оценки эффективности муниципальных программ </w:t>
      </w:r>
      <w:proofErr w:type="spellStart"/>
      <w:r w:rsidR="00EA458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A4584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4850A0" w:rsidRPr="00FD65AF" w:rsidRDefault="004850A0" w:rsidP="004850A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r w:rsidRPr="00FD65AF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30.09.2021 г.           </w:t>
      </w:r>
      <w:r w:rsidRPr="00FD65A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1661</w:t>
      </w:r>
      <w:r w:rsidRPr="00FD65AF">
        <w:rPr>
          <w:rFonts w:ascii="Times New Roman" w:hAnsi="Times New Roman"/>
          <w:sz w:val="28"/>
          <w:szCs w:val="28"/>
        </w:rPr>
        <w:t xml:space="preserve"> «</w:t>
      </w:r>
      <w:r w:rsidRPr="00FD65AF">
        <w:rPr>
          <w:rFonts w:ascii="Times New Roman" w:hAnsi="Times New Roman"/>
          <w:sz w:val="28"/>
          <w:szCs w:val="28"/>
          <w:shd w:val="clear" w:color="auto" w:fill="FFFFFF"/>
        </w:rPr>
        <w:t xml:space="preserve">Об </w:t>
      </w:r>
      <w:r w:rsidRPr="00FD65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D65AF">
        <w:rPr>
          <w:rFonts w:ascii="Times New Roman" w:hAnsi="Times New Roman"/>
          <w:sz w:val="28"/>
          <w:szCs w:val="28"/>
          <w:shd w:val="clear" w:color="auto" w:fill="FFFFFF"/>
        </w:rPr>
        <w:t>утверждении государственной программы Российской Федерации «Развитие физической культуры и спорта</w:t>
      </w:r>
      <w:r w:rsidRPr="00FD65AF">
        <w:rPr>
          <w:rFonts w:ascii="Times New Roman" w:hAnsi="Times New Roman"/>
          <w:sz w:val="28"/>
          <w:szCs w:val="28"/>
        </w:rPr>
        <w:t>»;</w:t>
      </w:r>
    </w:p>
    <w:p w:rsidR="007832E0" w:rsidRDefault="007832E0" w:rsidP="005D5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 xml:space="preserve">В КСО </w:t>
      </w:r>
      <w:proofErr w:type="spellStart"/>
      <w:r w:rsidRPr="007832E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832E0">
        <w:rPr>
          <w:rFonts w:ascii="Times New Roman" w:hAnsi="Times New Roman" w:cs="Times New Roman"/>
          <w:sz w:val="28"/>
          <w:szCs w:val="28"/>
        </w:rPr>
        <w:t xml:space="preserve"> района для проведения экспертизы поступили следующие документы:</w:t>
      </w:r>
    </w:p>
    <w:p w:rsidR="005A6A21" w:rsidRPr="007832E0" w:rsidRDefault="005A6A21" w:rsidP="005D5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-сопроводительное письмо начальника отдела молодежной политики и спорта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832E0" w:rsidRPr="00FE2127" w:rsidRDefault="00BD4418" w:rsidP="003C6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2E0" w:rsidRPr="007832E0">
        <w:rPr>
          <w:rFonts w:ascii="Times New Roman" w:hAnsi="Times New Roman" w:cs="Times New Roman"/>
          <w:sz w:val="28"/>
          <w:szCs w:val="28"/>
        </w:rPr>
        <w:t>проект  постановления администрации Глушковского района ««О внесении изменений в постановление Администрации Глушковского района от 05 ноября 2014 года</w:t>
      </w:r>
      <w:r w:rsidR="00736C0B">
        <w:rPr>
          <w:rFonts w:ascii="Times New Roman" w:hAnsi="Times New Roman" w:cs="Times New Roman"/>
          <w:sz w:val="28"/>
          <w:szCs w:val="28"/>
        </w:rPr>
        <w:t xml:space="preserve"> № 503</w:t>
      </w:r>
      <w:r w:rsidR="007832E0" w:rsidRPr="007832E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</w:t>
      </w:r>
      <w:proofErr w:type="spellStart"/>
      <w:r w:rsidR="007832E0" w:rsidRPr="007832E0">
        <w:rPr>
          <w:rFonts w:ascii="Times New Roman" w:hAnsi="Times New Roman" w:cs="Times New Roman"/>
          <w:sz w:val="28"/>
          <w:szCs w:val="28"/>
        </w:rPr>
        <w:t>Глу</w:t>
      </w:r>
      <w:r>
        <w:rPr>
          <w:rFonts w:ascii="Times New Roman" w:hAnsi="Times New Roman" w:cs="Times New Roman"/>
          <w:sz w:val="28"/>
          <w:szCs w:val="28"/>
        </w:rPr>
        <w:t>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7832E0" w:rsidRPr="007832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32E0" w:rsidRPr="007832E0">
        <w:rPr>
          <w:rFonts w:ascii="Times New Roman" w:hAnsi="Times New Roman" w:cs="Times New Roman"/>
          <w:sz w:val="28"/>
          <w:szCs w:val="28"/>
        </w:rPr>
        <w:t>в редакции от 06.03. 2015 г. № 104, от 29.04.2015 г. № 178, от 23.06.2015 г. № 220, от 01.12.2015г. № 352, от 30.12.2015 г. № 406, от 29.04.2016 г. №76, от 16.11.2016г. № 206, от 26.12.2016 г. № 264, от 01.02.2017 г. №14,от 01.06.2017 г. № 125, от 19.07.2017г. № 198, от 27.10.2017г. № 363, от 29.12.2017г. № 531, от 03.05.2018</w:t>
      </w:r>
      <w:proofErr w:type="gramStart"/>
      <w:r w:rsidR="007832E0" w:rsidRPr="007832E0">
        <w:rPr>
          <w:rFonts w:ascii="Times New Roman" w:hAnsi="Times New Roman" w:cs="Times New Roman"/>
          <w:sz w:val="28"/>
          <w:szCs w:val="28"/>
        </w:rPr>
        <w:t>г. № 157, от 03.05.2018 г. № 157, от  03.12.2018 г.  № 487, от 26.02.2019г. №117</w:t>
      </w:r>
      <w:r w:rsidR="0068751B">
        <w:rPr>
          <w:rFonts w:ascii="Times New Roman" w:hAnsi="Times New Roman" w:cs="Times New Roman"/>
          <w:sz w:val="28"/>
          <w:szCs w:val="28"/>
        </w:rPr>
        <w:t>, от 24.05.2019г. №242, от 15.07.2019</w:t>
      </w:r>
      <w:proofErr w:type="gramEnd"/>
      <w:r w:rsidR="0068751B">
        <w:rPr>
          <w:rFonts w:ascii="Times New Roman" w:hAnsi="Times New Roman" w:cs="Times New Roman"/>
          <w:sz w:val="28"/>
          <w:szCs w:val="28"/>
        </w:rPr>
        <w:t>г. №329</w:t>
      </w:r>
      <w:r w:rsidR="00CF2817">
        <w:rPr>
          <w:rFonts w:ascii="Times New Roman" w:hAnsi="Times New Roman" w:cs="Times New Roman"/>
          <w:sz w:val="28"/>
          <w:szCs w:val="28"/>
        </w:rPr>
        <w:t>, от 14.11.2019г.№ 559</w:t>
      </w:r>
      <w:r w:rsidR="008504C9">
        <w:rPr>
          <w:rFonts w:ascii="Times New Roman" w:hAnsi="Times New Roman" w:cs="Times New Roman"/>
          <w:sz w:val="28"/>
          <w:szCs w:val="28"/>
        </w:rPr>
        <w:t>, о  23.12.2019г. №690</w:t>
      </w:r>
      <w:r w:rsidR="007E6FD8">
        <w:rPr>
          <w:rFonts w:ascii="Times New Roman" w:hAnsi="Times New Roman" w:cs="Times New Roman"/>
          <w:sz w:val="28"/>
          <w:szCs w:val="28"/>
        </w:rPr>
        <w:t>,</w:t>
      </w:r>
      <w:r w:rsidR="007E6FD8" w:rsidRPr="007E6FD8">
        <w:rPr>
          <w:rFonts w:ascii="Times New Roman" w:hAnsi="Times New Roman" w:cs="Times New Roman"/>
          <w:sz w:val="28"/>
          <w:szCs w:val="28"/>
        </w:rPr>
        <w:t xml:space="preserve"> </w:t>
      </w:r>
      <w:r w:rsidR="007E6FD8">
        <w:rPr>
          <w:rFonts w:ascii="Times New Roman" w:hAnsi="Times New Roman" w:cs="Times New Roman"/>
          <w:sz w:val="28"/>
          <w:szCs w:val="28"/>
        </w:rPr>
        <w:t>от 19.02.2020г.№ 108</w:t>
      </w:r>
      <w:r w:rsidR="003C6E22">
        <w:rPr>
          <w:rFonts w:ascii="Times New Roman" w:hAnsi="Times New Roman" w:cs="Times New Roman"/>
          <w:sz w:val="28"/>
          <w:szCs w:val="28"/>
        </w:rPr>
        <w:t xml:space="preserve">, от 04.09.2020г. </w:t>
      </w:r>
      <w:r w:rsidR="003C6E22" w:rsidRPr="00FE2127">
        <w:rPr>
          <w:rFonts w:ascii="Times New Roman" w:hAnsi="Times New Roman" w:cs="Times New Roman"/>
          <w:sz w:val="28"/>
          <w:szCs w:val="28"/>
        </w:rPr>
        <w:t>№ 384</w:t>
      </w:r>
      <w:r w:rsidR="00FE2127" w:rsidRPr="00FE2127">
        <w:rPr>
          <w:rFonts w:ascii="Times New Roman" w:hAnsi="Times New Roman" w:cs="Times New Roman"/>
          <w:sz w:val="28"/>
          <w:szCs w:val="28"/>
        </w:rPr>
        <w:t>, от 16.02.2021г. № 70</w:t>
      </w:r>
      <w:r w:rsidR="004850A0">
        <w:rPr>
          <w:rFonts w:ascii="Times New Roman" w:hAnsi="Times New Roman" w:cs="Times New Roman"/>
          <w:sz w:val="28"/>
          <w:szCs w:val="28"/>
        </w:rPr>
        <w:t>,</w:t>
      </w:r>
      <w:r w:rsidR="004850A0" w:rsidRPr="004850A0">
        <w:rPr>
          <w:rFonts w:ascii="Times New Roman" w:hAnsi="Times New Roman"/>
          <w:sz w:val="28"/>
          <w:szCs w:val="28"/>
        </w:rPr>
        <w:t xml:space="preserve"> </w:t>
      </w:r>
      <w:r w:rsidR="004850A0" w:rsidRPr="005045F2">
        <w:rPr>
          <w:rFonts w:ascii="Times New Roman" w:hAnsi="Times New Roman"/>
          <w:sz w:val="28"/>
          <w:szCs w:val="28"/>
        </w:rPr>
        <w:t>от 15.11.2021 г. № 454</w:t>
      </w:r>
      <w:r w:rsidR="007E6FD8" w:rsidRPr="00FE2127">
        <w:rPr>
          <w:rFonts w:ascii="Times New Roman" w:hAnsi="Times New Roman" w:cs="Times New Roman"/>
          <w:sz w:val="28"/>
          <w:szCs w:val="28"/>
        </w:rPr>
        <w:t>);</w:t>
      </w:r>
    </w:p>
    <w:p w:rsidR="00FE2127" w:rsidRPr="00FE2127" w:rsidRDefault="007832E0" w:rsidP="00FE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-</w:t>
      </w:r>
      <w:r w:rsidR="00BD4418">
        <w:rPr>
          <w:rFonts w:ascii="Times New Roman" w:hAnsi="Times New Roman" w:cs="Times New Roman"/>
          <w:sz w:val="28"/>
          <w:szCs w:val="28"/>
        </w:rPr>
        <w:t xml:space="preserve"> </w:t>
      </w:r>
      <w:r w:rsidRPr="007832E0">
        <w:rPr>
          <w:rFonts w:ascii="Times New Roman" w:hAnsi="Times New Roman" w:cs="Times New Roman"/>
          <w:sz w:val="28"/>
          <w:szCs w:val="28"/>
        </w:rPr>
        <w:t>пояснительная з</w:t>
      </w:r>
      <w:r w:rsidR="00A11597">
        <w:rPr>
          <w:rFonts w:ascii="Times New Roman" w:hAnsi="Times New Roman" w:cs="Times New Roman"/>
          <w:sz w:val="28"/>
          <w:szCs w:val="28"/>
        </w:rPr>
        <w:t>аписка к проекту постановления А</w:t>
      </w:r>
      <w:r w:rsidRPr="007832E0">
        <w:rPr>
          <w:rFonts w:ascii="Times New Roman" w:hAnsi="Times New Roman" w:cs="Times New Roman"/>
          <w:sz w:val="28"/>
          <w:szCs w:val="28"/>
        </w:rPr>
        <w:t>дм</w:t>
      </w:r>
      <w:r w:rsidR="0055494A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55494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5494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832E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Глушковского района от 05 ноября 2014 года</w:t>
      </w:r>
      <w:r w:rsidR="00736C0B">
        <w:rPr>
          <w:rFonts w:ascii="Times New Roman" w:hAnsi="Times New Roman" w:cs="Times New Roman"/>
          <w:sz w:val="28"/>
          <w:szCs w:val="28"/>
        </w:rPr>
        <w:t xml:space="preserve"> № 503</w:t>
      </w:r>
      <w:r w:rsidRPr="007832E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</w:t>
      </w:r>
      <w:proofErr w:type="spellStart"/>
      <w:r w:rsidRPr="007832E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7832E0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proofErr w:type="gramStart"/>
      <w:r w:rsidRPr="007832E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832E0">
        <w:rPr>
          <w:rFonts w:ascii="Times New Roman" w:hAnsi="Times New Roman" w:cs="Times New Roman"/>
          <w:sz w:val="28"/>
          <w:szCs w:val="28"/>
        </w:rPr>
        <w:t xml:space="preserve">в редакции от 06.03. 2015 г. № 104, от 29.04.2015 г. № 178, от 23.06.2015 г. № </w:t>
      </w:r>
      <w:proofErr w:type="gramStart"/>
      <w:r w:rsidRPr="007832E0">
        <w:rPr>
          <w:rFonts w:ascii="Times New Roman" w:hAnsi="Times New Roman" w:cs="Times New Roman"/>
          <w:sz w:val="28"/>
          <w:szCs w:val="28"/>
        </w:rPr>
        <w:t xml:space="preserve">220, от 01.12.2015г. № 352, от 30.12.2015 г. № 406, от 29.04.2016 г. №76, от 16.11.2016г. № 206, от 26.12.2016 г. № 264, от 01.02.2017 г. №14,от 01.06.2017 </w:t>
      </w:r>
      <w:r w:rsidRPr="007832E0">
        <w:rPr>
          <w:rFonts w:ascii="Times New Roman" w:hAnsi="Times New Roman" w:cs="Times New Roman"/>
          <w:sz w:val="28"/>
          <w:szCs w:val="28"/>
        </w:rPr>
        <w:lastRenderedPageBreak/>
        <w:t>г. № 125, от 19.07.2017г. № 198, от 27.10.2017г. № 363, от 29.12.2017г. № 531, от 03.05.2018г. № 157, от 03.05.2018 г. № 157, от  03.12.2018 г.  № 487, от 26.02.2019г. №117</w:t>
      </w:r>
      <w:r w:rsidR="0068751B">
        <w:rPr>
          <w:rFonts w:ascii="Times New Roman" w:hAnsi="Times New Roman" w:cs="Times New Roman"/>
          <w:sz w:val="28"/>
          <w:szCs w:val="28"/>
        </w:rPr>
        <w:t>, от 24.05.2019г</w:t>
      </w:r>
      <w:proofErr w:type="gramEnd"/>
      <w:r w:rsidR="0068751B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68751B">
        <w:rPr>
          <w:rFonts w:ascii="Times New Roman" w:hAnsi="Times New Roman" w:cs="Times New Roman"/>
          <w:sz w:val="28"/>
          <w:szCs w:val="28"/>
        </w:rPr>
        <w:t>242, от 15.07.2019г. № 329</w:t>
      </w:r>
      <w:r w:rsidR="00CF2817">
        <w:rPr>
          <w:rFonts w:ascii="Times New Roman" w:hAnsi="Times New Roman" w:cs="Times New Roman"/>
          <w:sz w:val="28"/>
          <w:szCs w:val="28"/>
        </w:rPr>
        <w:t>, от 14.11.2019г. №559</w:t>
      </w:r>
      <w:r w:rsidR="008504C9">
        <w:rPr>
          <w:rFonts w:ascii="Times New Roman" w:hAnsi="Times New Roman" w:cs="Times New Roman"/>
          <w:sz w:val="28"/>
          <w:szCs w:val="28"/>
        </w:rPr>
        <w:t>, от 23.12.2019г. № 690</w:t>
      </w:r>
      <w:r w:rsidR="007E6FD8">
        <w:rPr>
          <w:rFonts w:ascii="Times New Roman" w:hAnsi="Times New Roman" w:cs="Times New Roman"/>
          <w:sz w:val="28"/>
          <w:szCs w:val="28"/>
        </w:rPr>
        <w:t>,</w:t>
      </w:r>
      <w:r w:rsidR="007E6FD8" w:rsidRPr="007E6FD8">
        <w:rPr>
          <w:rFonts w:ascii="Times New Roman" w:hAnsi="Times New Roman" w:cs="Times New Roman"/>
          <w:sz w:val="28"/>
          <w:szCs w:val="28"/>
        </w:rPr>
        <w:t xml:space="preserve"> </w:t>
      </w:r>
      <w:r w:rsidR="007E6FD8">
        <w:rPr>
          <w:rFonts w:ascii="Times New Roman" w:hAnsi="Times New Roman" w:cs="Times New Roman"/>
          <w:sz w:val="28"/>
          <w:szCs w:val="28"/>
        </w:rPr>
        <w:t>от 19.02.2020г.№ 108</w:t>
      </w:r>
      <w:r w:rsidR="003C6E22">
        <w:rPr>
          <w:rFonts w:ascii="Times New Roman" w:hAnsi="Times New Roman" w:cs="Times New Roman"/>
          <w:sz w:val="28"/>
          <w:szCs w:val="28"/>
        </w:rPr>
        <w:t>,</w:t>
      </w:r>
      <w:r w:rsidR="003C6E22" w:rsidRPr="003C6E22">
        <w:rPr>
          <w:rFonts w:ascii="Times New Roman" w:hAnsi="Times New Roman" w:cs="Times New Roman"/>
          <w:sz w:val="28"/>
          <w:szCs w:val="28"/>
        </w:rPr>
        <w:t xml:space="preserve"> </w:t>
      </w:r>
      <w:r w:rsidR="003C6E22">
        <w:rPr>
          <w:rFonts w:ascii="Times New Roman" w:hAnsi="Times New Roman" w:cs="Times New Roman"/>
          <w:sz w:val="28"/>
          <w:szCs w:val="28"/>
        </w:rPr>
        <w:t>от 04.09.2020г. № 384</w:t>
      </w:r>
      <w:r w:rsidR="00FE2127">
        <w:rPr>
          <w:rFonts w:ascii="Times New Roman" w:hAnsi="Times New Roman" w:cs="Times New Roman"/>
          <w:sz w:val="28"/>
          <w:szCs w:val="28"/>
        </w:rPr>
        <w:t>,</w:t>
      </w:r>
      <w:r w:rsidR="003C6E22">
        <w:rPr>
          <w:rFonts w:ascii="Times New Roman" w:hAnsi="Times New Roman" w:cs="Times New Roman"/>
          <w:sz w:val="28"/>
          <w:szCs w:val="28"/>
        </w:rPr>
        <w:t xml:space="preserve"> </w:t>
      </w:r>
      <w:r w:rsidR="00FE2127" w:rsidRPr="00FE2127">
        <w:rPr>
          <w:rFonts w:ascii="Times New Roman" w:hAnsi="Times New Roman" w:cs="Times New Roman"/>
          <w:sz w:val="28"/>
          <w:szCs w:val="28"/>
        </w:rPr>
        <w:t>№ 384, от 16.02.2021г. № 70</w:t>
      </w:r>
      <w:r w:rsidR="004850A0">
        <w:rPr>
          <w:rFonts w:ascii="Times New Roman" w:hAnsi="Times New Roman" w:cs="Times New Roman"/>
          <w:sz w:val="28"/>
          <w:szCs w:val="28"/>
        </w:rPr>
        <w:t>,</w:t>
      </w:r>
      <w:r w:rsidR="004850A0" w:rsidRPr="004850A0">
        <w:rPr>
          <w:rFonts w:ascii="Times New Roman" w:hAnsi="Times New Roman"/>
          <w:sz w:val="28"/>
          <w:szCs w:val="28"/>
        </w:rPr>
        <w:t xml:space="preserve"> </w:t>
      </w:r>
      <w:r w:rsidR="004850A0" w:rsidRPr="005045F2">
        <w:rPr>
          <w:rFonts w:ascii="Times New Roman" w:hAnsi="Times New Roman"/>
          <w:sz w:val="28"/>
          <w:szCs w:val="28"/>
        </w:rPr>
        <w:t>от 15.11.2021 г. № 454</w:t>
      </w:r>
      <w:r w:rsidR="00FE2127" w:rsidRPr="00FE212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11C22" w:rsidRDefault="00E11C22" w:rsidP="003C6E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50A0">
        <w:t xml:space="preserve"> </w:t>
      </w:r>
      <w:r w:rsidR="003A159F">
        <w:rPr>
          <w:rFonts w:ascii="Times New Roman" w:hAnsi="Times New Roman" w:cs="Times New Roman"/>
          <w:sz w:val="28"/>
          <w:szCs w:val="28"/>
        </w:rPr>
        <w:t>м</w:t>
      </w:r>
      <w:r w:rsidRPr="00E11C22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proofErr w:type="spellStart"/>
      <w:r w:rsidRPr="00E11C2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11C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04C9">
        <w:rPr>
          <w:rFonts w:ascii="Times New Roman" w:hAnsi="Times New Roman" w:cs="Times New Roman"/>
          <w:sz w:val="28"/>
          <w:szCs w:val="28"/>
        </w:rPr>
        <w:t xml:space="preserve"> </w:t>
      </w:r>
      <w:r w:rsidRPr="00E11C22">
        <w:rPr>
          <w:rFonts w:ascii="Times New Roman" w:hAnsi="Times New Roman" w:cs="Times New Roman"/>
          <w:sz w:val="28"/>
          <w:szCs w:val="28"/>
        </w:rPr>
        <w:t xml:space="preserve">«Повышение эффективности работы с молодежью, организация отдыха и оздоровления детей, развитие физической культуры и спорта в </w:t>
      </w:r>
      <w:proofErr w:type="spellStart"/>
      <w:r w:rsidRPr="00E11C22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E11C22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1D14E6">
        <w:rPr>
          <w:rFonts w:ascii="Times New Roman" w:hAnsi="Times New Roman" w:cs="Times New Roman"/>
          <w:sz w:val="28"/>
          <w:szCs w:val="28"/>
        </w:rPr>
        <w:t>;</w:t>
      </w:r>
    </w:p>
    <w:p w:rsidR="001D14E6" w:rsidRPr="001D14E6" w:rsidRDefault="001D14E6" w:rsidP="004850A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</w:t>
      </w:r>
      <w:r w:rsidR="004850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программе, а именно: приложение №5 «</w:t>
      </w:r>
      <w:r w:rsidRPr="001D14E6">
        <w:rPr>
          <w:rFonts w:ascii="Times New Roman" w:hAnsi="Times New Roman"/>
          <w:sz w:val="28"/>
          <w:szCs w:val="28"/>
        </w:rPr>
        <w:t>Ресурсное обеспечение реализации м</w:t>
      </w:r>
      <w:r w:rsidRPr="001D14E6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</w:t>
      </w:r>
      <w:proofErr w:type="spellStart"/>
      <w:r w:rsidRPr="001D14E6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Pr="001D14E6">
        <w:rPr>
          <w:rFonts w:ascii="Times New Roman" w:hAnsi="Times New Roman"/>
          <w:color w:val="000000"/>
          <w:sz w:val="28"/>
          <w:szCs w:val="28"/>
        </w:rPr>
        <w:t xml:space="preserve"> района    </w:t>
      </w:r>
      <w:r w:rsidRPr="001D1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D14E6"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работы с молодежью, организация отдыха и оздоровления детей, развитие физической культуры и спорта в </w:t>
      </w:r>
      <w:proofErr w:type="spellStart"/>
      <w:r w:rsidRPr="001D14E6">
        <w:rPr>
          <w:rFonts w:ascii="Times New Roman" w:hAnsi="Times New Roman"/>
          <w:color w:val="000000"/>
          <w:sz w:val="28"/>
          <w:szCs w:val="28"/>
        </w:rPr>
        <w:t>Глушковском</w:t>
      </w:r>
      <w:proofErr w:type="spellEnd"/>
      <w:r w:rsidRPr="001D14E6">
        <w:rPr>
          <w:rFonts w:ascii="Times New Roman" w:hAnsi="Times New Roman"/>
          <w:color w:val="000000"/>
          <w:sz w:val="28"/>
          <w:szCs w:val="28"/>
        </w:rPr>
        <w:t xml:space="preserve"> районе Курской области</w:t>
      </w:r>
      <w:r w:rsidRPr="001D1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D14E6">
        <w:rPr>
          <w:rFonts w:ascii="Times New Roman" w:hAnsi="Times New Roman"/>
          <w:color w:val="000000"/>
          <w:sz w:val="28"/>
          <w:szCs w:val="28"/>
        </w:rPr>
        <w:t xml:space="preserve">  за счет средств бюджета </w:t>
      </w:r>
    </w:p>
    <w:p w:rsidR="001D14E6" w:rsidRPr="00E9053E" w:rsidRDefault="001D14E6" w:rsidP="00E9053E">
      <w:pPr>
        <w:pStyle w:val="ConsPlusNormal"/>
        <w:tabs>
          <w:tab w:val="left" w:pos="567"/>
        </w:tabs>
        <w:ind w:firstLine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D14E6">
        <w:rPr>
          <w:rFonts w:ascii="Times New Roman" w:hAnsi="Times New Roman"/>
          <w:color w:val="000000"/>
          <w:sz w:val="28"/>
          <w:szCs w:val="28"/>
        </w:rPr>
        <w:t>Глуш</w:t>
      </w:r>
      <w:r>
        <w:rPr>
          <w:rFonts w:ascii="Times New Roman" w:hAnsi="Times New Roman"/>
          <w:color w:val="000000"/>
          <w:sz w:val="28"/>
          <w:szCs w:val="28"/>
        </w:rPr>
        <w:t>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4850A0">
        <w:rPr>
          <w:rFonts w:ascii="Times New Roman" w:hAnsi="Times New Roman"/>
          <w:color w:val="000000"/>
          <w:sz w:val="28"/>
          <w:szCs w:val="28"/>
        </w:rPr>
        <w:t>.</w:t>
      </w:r>
    </w:p>
    <w:p w:rsidR="007832E0" w:rsidRPr="00D01BF8" w:rsidRDefault="007832E0" w:rsidP="005D5A1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BF8">
        <w:rPr>
          <w:rFonts w:ascii="Times New Roman" w:hAnsi="Times New Roman" w:cs="Times New Roman"/>
          <w:b/>
          <w:sz w:val="28"/>
          <w:szCs w:val="28"/>
        </w:rPr>
        <w:t xml:space="preserve">В ходе проведения </w:t>
      </w:r>
      <w:r w:rsidR="00E9053E" w:rsidRPr="00D01BF8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Pr="00D01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53E" w:rsidRPr="00D01BF8">
        <w:rPr>
          <w:rFonts w:ascii="Times New Roman" w:hAnsi="Times New Roman" w:cs="Times New Roman"/>
          <w:b/>
          <w:sz w:val="28"/>
          <w:szCs w:val="28"/>
        </w:rPr>
        <w:t xml:space="preserve"> проекта постановления </w:t>
      </w:r>
      <w:r w:rsidR="001A5286" w:rsidRPr="00D01BF8">
        <w:rPr>
          <w:rFonts w:ascii="Times New Roman" w:hAnsi="Times New Roman" w:cs="Times New Roman"/>
          <w:b/>
          <w:sz w:val="28"/>
          <w:szCs w:val="28"/>
          <w:u w:val="single"/>
        </w:rPr>
        <w:t>установлено следующее:</w:t>
      </w:r>
    </w:p>
    <w:p w:rsidR="00FC7080" w:rsidRPr="00FC7080" w:rsidRDefault="00FC7080" w:rsidP="00A242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0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4418"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 муниципального района  «</w:t>
      </w:r>
      <w:proofErr w:type="spellStart"/>
      <w:r w:rsidRPr="00BD4418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D4418">
        <w:rPr>
          <w:rFonts w:ascii="Times New Roman" w:hAnsi="Times New Roman" w:cs="Times New Roman"/>
          <w:sz w:val="28"/>
          <w:szCs w:val="28"/>
        </w:rPr>
        <w:t xml:space="preserve"> район» «Повышение эффективности работы с молодежью, организация отдыха и оздоровления детей, развитие физической культуры и спорта в </w:t>
      </w:r>
      <w:proofErr w:type="spellStart"/>
      <w:r w:rsidRPr="00BD4418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BD4418">
        <w:rPr>
          <w:rFonts w:ascii="Times New Roman" w:hAnsi="Times New Roman" w:cs="Times New Roman"/>
          <w:sz w:val="28"/>
          <w:szCs w:val="28"/>
        </w:rPr>
        <w:t xml:space="preserve"> районе Курской области»» (далее Программа)  обусловлено приведение в соответствие объемов финансирования Программы с решением Представительного Собрания </w:t>
      </w:r>
      <w:proofErr w:type="spellStart"/>
      <w:r w:rsidRPr="00BD441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4418">
        <w:rPr>
          <w:rFonts w:ascii="Times New Roman" w:hAnsi="Times New Roman" w:cs="Times New Roman"/>
          <w:sz w:val="28"/>
          <w:szCs w:val="28"/>
        </w:rPr>
        <w:t xml:space="preserve"> района о бюджете муниципального образования «</w:t>
      </w:r>
      <w:proofErr w:type="spellStart"/>
      <w:r w:rsidRPr="00BD4418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D4418">
        <w:rPr>
          <w:rFonts w:ascii="Times New Roman" w:hAnsi="Times New Roman" w:cs="Times New Roman"/>
          <w:sz w:val="28"/>
          <w:szCs w:val="28"/>
        </w:rPr>
        <w:t xml:space="preserve">  район на 202</w:t>
      </w:r>
      <w:r w:rsidR="004850A0">
        <w:rPr>
          <w:rFonts w:ascii="Times New Roman" w:hAnsi="Times New Roman" w:cs="Times New Roman"/>
          <w:sz w:val="28"/>
          <w:szCs w:val="28"/>
        </w:rPr>
        <w:t>2</w:t>
      </w:r>
      <w:r w:rsidRPr="00BD4418">
        <w:rPr>
          <w:rFonts w:ascii="Times New Roman" w:hAnsi="Times New Roman" w:cs="Times New Roman"/>
          <w:sz w:val="28"/>
          <w:szCs w:val="28"/>
        </w:rPr>
        <w:t xml:space="preserve"> год плановый период 202</w:t>
      </w:r>
      <w:r w:rsidR="004850A0">
        <w:rPr>
          <w:rFonts w:ascii="Times New Roman" w:hAnsi="Times New Roman" w:cs="Times New Roman"/>
          <w:sz w:val="28"/>
          <w:szCs w:val="28"/>
        </w:rPr>
        <w:t>3</w:t>
      </w:r>
      <w:r w:rsidRPr="00BD4418">
        <w:rPr>
          <w:rFonts w:ascii="Times New Roman" w:hAnsi="Times New Roman" w:cs="Times New Roman"/>
          <w:sz w:val="28"/>
          <w:szCs w:val="28"/>
        </w:rPr>
        <w:t xml:space="preserve"> -202</w:t>
      </w:r>
      <w:r w:rsidR="004850A0">
        <w:rPr>
          <w:rFonts w:ascii="Times New Roman" w:hAnsi="Times New Roman" w:cs="Times New Roman"/>
          <w:sz w:val="28"/>
          <w:szCs w:val="28"/>
        </w:rPr>
        <w:t>4</w:t>
      </w:r>
      <w:r w:rsidRPr="00BD4418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0A0" w:rsidRDefault="00A24201" w:rsidP="00A2420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5286" w:rsidRPr="001A5286">
        <w:rPr>
          <w:rFonts w:ascii="Times New Roman" w:hAnsi="Times New Roman" w:cs="Times New Roman"/>
          <w:sz w:val="28"/>
          <w:szCs w:val="28"/>
        </w:rPr>
        <w:t>В паспорте</w:t>
      </w:r>
      <w:r w:rsidR="001A5286">
        <w:rPr>
          <w:rFonts w:ascii="Times New Roman" w:hAnsi="Times New Roman" w:cs="Times New Roman"/>
          <w:sz w:val="28"/>
          <w:szCs w:val="28"/>
        </w:rPr>
        <w:t xml:space="preserve">  муниципальной программы </w:t>
      </w:r>
      <w:r w:rsidR="004850A0">
        <w:rPr>
          <w:rFonts w:ascii="Times New Roman" w:hAnsi="Times New Roman" w:cs="Times New Roman"/>
          <w:sz w:val="28"/>
          <w:szCs w:val="28"/>
        </w:rPr>
        <w:t xml:space="preserve">изменился срок реализации.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4850A0">
        <w:rPr>
          <w:rFonts w:ascii="Times New Roman" w:hAnsi="Times New Roman" w:cs="Times New Roman"/>
          <w:sz w:val="28"/>
          <w:szCs w:val="28"/>
        </w:rPr>
        <w:t>Программа продлена до 2024 года.</w:t>
      </w:r>
    </w:p>
    <w:p w:rsidR="004850A0" w:rsidRDefault="00A24201" w:rsidP="00A242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50A0">
        <w:rPr>
          <w:rFonts w:ascii="Times New Roman" w:hAnsi="Times New Roman" w:cs="Times New Roman"/>
          <w:sz w:val="28"/>
          <w:szCs w:val="28"/>
        </w:rPr>
        <w:t xml:space="preserve">В программе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42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разделе изменился список стратегических документов.</w:t>
      </w:r>
    </w:p>
    <w:p w:rsidR="00A24201" w:rsidRDefault="00A24201" w:rsidP="00A242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5.Изменилось Ресурсное обеспечение Программы.</w:t>
      </w:r>
    </w:p>
    <w:p w:rsidR="0092372B" w:rsidRDefault="001C76DB" w:rsidP="001C76DB">
      <w:pPr>
        <w:pStyle w:val="ConsPlusNormal"/>
        <w:tabs>
          <w:tab w:val="left" w:pos="567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4201">
        <w:rPr>
          <w:rFonts w:ascii="Times New Roman" w:hAnsi="Times New Roman"/>
          <w:sz w:val="28"/>
          <w:szCs w:val="28"/>
        </w:rPr>
        <w:t>В результате экспертизы</w:t>
      </w:r>
      <w:r w:rsidR="00D761A9">
        <w:rPr>
          <w:rFonts w:ascii="Times New Roman" w:hAnsi="Times New Roman"/>
          <w:sz w:val="28"/>
          <w:szCs w:val="28"/>
        </w:rPr>
        <w:t xml:space="preserve"> паспорта муниципальной программы</w:t>
      </w:r>
      <w:r w:rsidR="00A24201">
        <w:rPr>
          <w:rFonts w:ascii="Times New Roman" w:hAnsi="Times New Roman"/>
          <w:sz w:val="28"/>
          <w:szCs w:val="28"/>
        </w:rPr>
        <w:t xml:space="preserve"> </w:t>
      </w:r>
      <w:r w:rsidR="00D761A9">
        <w:rPr>
          <w:rFonts w:ascii="Times New Roman" w:hAnsi="Times New Roman"/>
          <w:sz w:val="28"/>
          <w:szCs w:val="28"/>
        </w:rPr>
        <w:t xml:space="preserve">в </w:t>
      </w:r>
      <w:r w:rsidRPr="00FD65AF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FD65AF">
        <w:rPr>
          <w:rFonts w:ascii="Times New Roman" w:hAnsi="Times New Roman"/>
          <w:sz w:val="28"/>
          <w:szCs w:val="28"/>
        </w:rPr>
        <w:t>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5AF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805A83">
        <w:rPr>
          <w:rFonts w:ascii="Times New Roman" w:hAnsi="Times New Roman"/>
          <w:sz w:val="28"/>
          <w:szCs w:val="28"/>
        </w:rPr>
        <w:t xml:space="preserve">установлено не </w:t>
      </w:r>
      <w:r w:rsidR="007565C2">
        <w:rPr>
          <w:rFonts w:ascii="Times New Roman" w:hAnsi="Times New Roman"/>
          <w:sz w:val="28"/>
          <w:szCs w:val="28"/>
        </w:rPr>
        <w:t>соответствие общего</w:t>
      </w:r>
      <w:r w:rsidR="00805A83">
        <w:rPr>
          <w:rFonts w:ascii="Times New Roman" w:hAnsi="Times New Roman"/>
          <w:sz w:val="28"/>
          <w:szCs w:val="28"/>
        </w:rPr>
        <w:t xml:space="preserve"> </w:t>
      </w:r>
      <w:r w:rsidR="007565C2">
        <w:rPr>
          <w:rFonts w:ascii="Times New Roman" w:hAnsi="Times New Roman"/>
          <w:sz w:val="28"/>
          <w:szCs w:val="28"/>
        </w:rPr>
        <w:t>объема</w:t>
      </w:r>
      <w:r w:rsidR="00805A83">
        <w:rPr>
          <w:rFonts w:ascii="Times New Roman" w:hAnsi="Times New Roman"/>
          <w:sz w:val="28"/>
          <w:szCs w:val="28"/>
        </w:rPr>
        <w:t xml:space="preserve"> финансирования п</w:t>
      </w:r>
      <w:r w:rsidR="00D761A9">
        <w:rPr>
          <w:rFonts w:ascii="Times New Roman" w:hAnsi="Times New Roman"/>
          <w:sz w:val="28"/>
          <w:szCs w:val="28"/>
        </w:rPr>
        <w:t>одп</w:t>
      </w:r>
      <w:r w:rsidR="00805A83">
        <w:rPr>
          <w:rFonts w:ascii="Times New Roman" w:hAnsi="Times New Roman"/>
          <w:sz w:val="28"/>
          <w:szCs w:val="28"/>
        </w:rPr>
        <w:t>рограммы</w:t>
      </w:r>
      <w:r w:rsidR="00D761A9">
        <w:rPr>
          <w:rFonts w:ascii="Times New Roman" w:hAnsi="Times New Roman"/>
          <w:sz w:val="28"/>
          <w:szCs w:val="28"/>
        </w:rPr>
        <w:t xml:space="preserve"> «Оздоровление и отдых детей»</w:t>
      </w:r>
      <w:r w:rsidR="00805A83">
        <w:rPr>
          <w:rFonts w:ascii="Times New Roman" w:hAnsi="Times New Roman"/>
          <w:sz w:val="28"/>
          <w:szCs w:val="28"/>
        </w:rPr>
        <w:t xml:space="preserve"> на 2015-202</w:t>
      </w:r>
      <w:r w:rsidR="00A24201">
        <w:rPr>
          <w:rFonts w:ascii="Times New Roman" w:hAnsi="Times New Roman"/>
          <w:sz w:val="28"/>
          <w:szCs w:val="28"/>
        </w:rPr>
        <w:t>4</w:t>
      </w:r>
      <w:r w:rsidR="00805A83">
        <w:rPr>
          <w:rFonts w:ascii="Times New Roman" w:hAnsi="Times New Roman"/>
          <w:sz w:val="28"/>
          <w:szCs w:val="28"/>
        </w:rPr>
        <w:t xml:space="preserve"> годы.( </w:t>
      </w:r>
      <w:r w:rsidR="00D761A9">
        <w:rPr>
          <w:rFonts w:ascii="Times New Roman" w:hAnsi="Times New Roman"/>
          <w:sz w:val="28"/>
          <w:szCs w:val="28"/>
        </w:rPr>
        <w:t>28978,221</w:t>
      </w:r>
      <w:r w:rsidR="00805A8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805A83">
        <w:rPr>
          <w:rFonts w:ascii="Times New Roman" w:hAnsi="Times New Roman"/>
          <w:sz w:val="28"/>
          <w:szCs w:val="28"/>
        </w:rPr>
        <w:t>.р</w:t>
      </w:r>
      <w:proofErr w:type="gramEnd"/>
      <w:r w:rsidR="00805A83">
        <w:rPr>
          <w:rFonts w:ascii="Times New Roman" w:hAnsi="Times New Roman"/>
          <w:sz w:val="28"/>
          <w:szCs w:val="28"/>
        </w:rPr>
        <w:t>ублей)</w:t>
      </w:r>
      <w:r w:rsidR="00EA5351">
        <w:rPr>
          <w:rFonts w:ascii="Times New Roman" w:hAnsi="Times New Roman"/>
          <w:sz w:val="28"/>
          <w:szCs w:val="28"/>
        </w:rPr>
        <w:t xml:space="preserve"> соответственно:</w:t>
      </w:r>
      <w:r w:rsidR="0092372B" w:rsidRPr="0092372B">
        <w:rPr>
          <w:rFonts w:ascii="Times New Roman" w:hAnsi="Times New Roman"/>
          <w:sz w:val="28"/>
          <w:szCs w:val="28"/>
        </w:rPr>
        <w:t xml:space="preserve"> </w:t>
      </w:r>
      <w:r w:rsidR="0092372B">
        <w:rPr>
          <w:rFonts w:ascii="Times New Roman" w:hAnsi="Times New Roman"/>
          <w:sz w:val="28"/>
          <w:szCs w:val="28"/>
        </w:rPr>
        <w:t>(</w:t>
      </w:r>
      <w:r w:rsidR="00D761A9">
        <w:rPr>
          <w:rFonts w:ascii="Times New Roman" w:hAnsi="Times New Roman"/>
          <w:sz w:val="28"/>
          <w:szCs w:val="28"/>
        </w:rPr>
        <w:t>48510,279</w:t>
      </w:r>
      <w:r w:rsidR="0092372B">
        <w:rPr>
          <w:rFonts w:ascii="Times New Roman" w:hAnsi="Times New Roman"/>
          <w:sz w:val="28"/>
          <w:szCs w:val="28"/>
        </w:rPr>
        <w:t xml:space="preserve"> тыс. рублей);</w:t>
      </w:r>
    </w:p>
    <w:p w:rsidR="00EA5351" w:rsidRDefault="00EA5351" w:rsidP="005D5A1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счет районного бюджета- </w:t>
      </w:r>
      <w:r w:rsidR="00D761A9">
        <w:rPr>
          <w:rFonts w:ascii="Times New Roman" w:hAnsi="Times New Roman" w:cs="Times New Roman"/>
          <w:sz w:val="28"/>
          <w:szCs w:val="28"/>
        </w:rPr>
        <w:t>32567,887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1C76DB" w:rsidRDefault="00EA5351" w:rsidP="001C76DB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областного бюджета- 1</w:t>
      </w:r>
      <w:r w:rsidR="00D761A9">
        <w:rPr>
          <w:rFonts w:ascii="Times New Roman" w:hAnsi="Times New Roman" w:cs="Times New Roman"/>
          <w:sz w:val="28"/>
          <w:szCs w:val="28"/>
        </w:rPr>
        <w:t>5942,392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r w:rsidR="0092372B">
        <w:rPr>
          <w:rFonts w:ascii="Times New Roman" w:hAnsi="Times New Roman" w:cs="Times New Roman"/>
          <w:sz w:val="28"/>
          <w:szCs w:val="28"/>
        </w:rPr>
        <w:t xml:space="preserve"> </w:t>
      </w:r>
      <w:r w:rsidR="001C76DB">
        <w:rPr>
          <w:rFonts w:ascii="Times New Roman" w:hAnsi="Times New Roman" w:cs="Times New Roman"/>
          <w:sz w:val="28"/>
          <w:szCs w:val="28"/>
        </w:rPr>
        <w:t xml:space="preserve">Аналогично  </w:t>
      </w:r>
    </w:p>
    <w:p w:rsidR="001C76DB" w:rsidRDefault="001C76DB" w:rsidP="001C76DB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C76D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A6A21">
        <w:rPr>
          <w:rFonts w:ascii="Times New Roman" w:hAnsi="Times New Roman" w:cs="Times New Roman"/>
          <w:bCs/>
          <w:sz w:val="28"/>
          <w:szCs w:val="28"/>
        </w:rPr>
        <w:t>VIII»</w:t>
      </w:r>
      <w:r w:rsidRPr="001C76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76DB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  <w:r w:rsidR="005A6A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551" w:rsidRDefault="00014551" w:rsidP="00014551">
      <w:pPr>
        <w:pStyle w:val="ConsPlusNormal"/>
        <w:tabs>
          <w:tab w:val="left" w:pos="567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паспорте  подпрограммы 3  «Оздоровление и отдых детей» на 2015-2024 годы</w:t>
      </w:r>
      <w:r w:rsidRPr="000145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D65AF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FD65AF">
        <w:rPr>
          <w:rFonts w:ascii="Times New Roman" w:hAnsi="Times New Roman"/>
          <w:sz w:val="28"/>
          <w:szCs w:val="28"/>
        </w:rPr>
        <w:t>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5A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одп</w:t>
      </w:r>
      <w:r w:rsidRPr="00FD65AF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установлено не соответствие общего объема финансирования подпрограммы </w:t>
      </w:r>
      <w:r>
        <w:rPr>
          <w:rFonts w:ascii="Times New Roman" w:hAnsi="Times New Roman"/>
          <w:sz w:val="28"/>
          <w:szCs w:val="28"/>
        </w:rPr>
        <w:lastRenderedPageBreak/>
        <w:t>«Оздоровление и отдых детей» на 2015-2024 годы.( 28978,221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ублей) соответственно:</w:t>
      </w:r>
      <w:r w:rsidRPr="00923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(48510,279 тыс. рублей);</w:t>
      </w:r>
    </w:p>
    <w:p w:rsidR="00014551" w:rsidRDefault="00014551" w:rsidP="000145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счет районного бюджета- 32567,887тыс. рублей;</w:t>
      </w:r>
    </w:p>
    <w:p w:rsidR="00014551" w:rsidRDefault="00014551" w:rsidP="00014551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областного бюджета- 15942,392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Аналогично  </w:t>
      </w:r>
    </w:p>
    <w:p w:rsidR="00014551" w:rsidRPr="00014551" w:rsidRDefault="00014551" w:rsidP="000145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C76D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14551">
        <w:rPr>
          <w:rFonts w:ascii="Times New Roman" w:hAnsi="Times New Roman" w:cs="Times New Roman"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14551">
        <w:rPr>
          <w:rFonts w:ascii="Times New Roman" w:hAnsi="Times New Roman" w:cs="Times New Roman"/>
          <w:bCs/>
          <w:sz w:val="28"/>
          <w:szCs w:val="28"/>
        </w:rPr>
        <w:t>Обоснование объема финансовых ресурсов, необходимых дл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014551">
        <w:rPr>
          <w:rFonts w:ascii="Times New Roman" w:hAnsi="Times New Roman" w:cs="Times New Roman"/>
          <w:bCs/>
          <w:sz w:val="28"/>
          <w:szCs w:val="28"/>
        </w:rPr>
        <w:t>реализации подпрограммы 3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75E5B" w:rsidRDefault="00475E5B" w:rsidP="000145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представленном приложении №5  ««</w:t>
      </w:r>
      <w:r w:rsidRPr="001D14E6">
        <w:rPr>
          <w:rFonts w:ascii="Times New Roman" w:hAnsi="Times New Roman"/>
          <w:sz w:val="28"/>
          <w:szCs w:val="28"/>
        </w:rPr>
        <w:t>Ресурсное обеспечение реализации м</w:t>
      </w:r>
      <w:r w:rsidRPr="001D14E6">
        <w:rPr>
          <w:rFonts w:ascii="Times New Roman" w:hAnsi="Times New Roman"/>
          <w:color w:val="000000"/>
          <w:sz w:val="28"/>
          <w:szCs w:val="28"/>
        </w:rPr>
        <w:t xml:space="preserve">униципальной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1D1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1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D14E6"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работы с молодежью, организация отдыха и оздоровления детей, развитие физической культуры и спорта в </w:t>
      </w:r>
      <w:proofErr w:type="spellStart"/>
      <w:r w:rsidRPr="001D14E6">
        <w:rPr>
          <w:rFonts w:ascii="Times New Roman" w:hAnsi="Times New Roman"/>
          <w:color w:val="000000"/>
          <w:sz w:val="28"/>
          <w:szCs w:val="28"/>
        </w:rPr>
        <w:t>Глушковском</w:t>
      </w:r>
      <w:proofErr w:type="spellEnd"/>
      <w:r w:rsidRPr="001D14E6">
        <w:rPr>
          <w:rFonts w:ascii="Times New Roman" w:hAnsi="Times New Roman"/>
          <w:color w:val="000000"/>
          <w:sz w:val="28"/>
          <w:szCs w:val="28"/>
        </w:rPr>
        <w:t xml:space="preserve"> районе Курской области</w:t>
      </w:r>
      <w:r w:rsidRPr="001D1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D14E6">
        <w:rPr>
          <w:rFonts w:ascii="Times New Roman" w:hAnsi="Times New Roman"/>
          <w:color w:val="000000"/>
          <w:sz w:val="28"/>
          <w:szCs w:val="28"/>
        </w:rPr>
        <w:t xml:space="preserve">  за счет средств бюджета </w:t>
      </w:r>
      <w:proofErr w:type="spellStart"/>
      <w:r w:rsidRPr="001D14E6">
        <w:rPr>
          <w:rFonts w:ascii="Times New Roman" w:hAnsi="Times New Roman"/>
          <w:color w:val="000000"/>
          <w:sz w:val="28"/>
          <w:szCs w:val="28"/>
        </w:rPr>
        <w:t>Глуш</w:t>
      </w:r>
      <w:r>
        <w:rPr>
          <w:rFonts w:ascii="Times New Roman" w:hAnsi="Times New Roman"/>
          <w:color w:val="000000"/>
          <w:sz w:val="28"/>
          <w:szCs w:val="28"/>
        </w:rPr>
        <w:t>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области» </w:t>
      </w:r>
      <w:r w:rsidR="00D60532">
        <w:rPr>
          <w:rFonts w:ascii="Times New Roman" w:hAnsi="Times New Roman"/>
          <w:color w:val="000000"/>
          <w:sz w:val="28"/>
          <w:szCs w:val="28"/>
        </w:rPr>
        <w:t xml:space="preserve"> расходы на</w:t>
      </w:r>
      <w:r>
        <w:rPr>
          <w:rFonts w:ascii="Times New Roman" w:hAnsi="Times New Roman"/>
          <w:color w:val="000000"/>
          <w:sz w:val="28"/>
          <w:szCs w:val="28"/>
        </w:rPr>
        <w:t xml:space="preserve"> подпрограмм</w:t>
      </w:r>
      <w:r w:rsidR="00D60532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3 «Оздоровление и отдых детей</w:t>
      </w:r>
      <w:r w:rsidR="00D60532">
        <w:rPr>
          <w:rFonts w:ascii="Times New Roman" w:hAnsi="Times New Roman"/>
          <w:color w:val="000000"/>
          <w:sz w:val="28"/>
          <w:szCs w:val="28"/>
        </w:rPr>
        <w:t>» не соответствуют утвержденному объему финансирования на 202</w:t>
      </w:r>
      <w:r w:rsidR="00054EE4">
        <w:rPr>
          <w:rFonts w:ascii="Times New Roman" w:hAnsi="Times New Roman"/>
          <w:color w:val="000000"/>
          <w:sz w:val="28"/>
          <w:szCs w:val="28"/>
        </w:rPr>
        <w:t>2</w:t>
      </w:r>
      <w:r w:rsidR="00D60532">
        <w:rPr>
          <w:rFonts w:ascii="Times New Roman" w:hAnsi="Times New Roman"/>
          <w:color w:val="000000"/>
          <w:sz w:val="28"/>
          <w:szCs w:val="28"/>
        </w:rPr>
        <w:t xml:space="preserve"> год и 202</w:t>
      </w:r>
      <w:r w:rsidR="00014551">
        <w:rPr>
          <w:rFonts w:ascii="Times New Roman" w:hAnsi="Times New Roman"/>
          <w:color w:val="000000"/>
          <w:sz w:val="28"/>
          <w:szCs w:val="28"/>
        </w:rPr>
        <w:t>3</w:t>
      </w:r>
      <w:r w:rsidR="00D60532">
        <w:rPr>
          <w:rFonts w:ascii="Times New Roman" w:hAnsi="Times New Roman"/>
          <w:color w:val="000000"/>
          <w:sz w:val="28"/>
          <w:szCs w:val="28"/>
        </w:rPr>
        <w:t>-202</w:t>
      </w:r>
      <w:r w:rsidR="00014551">
        <w:rPr>
          <w:rFonts w:ascii="Times New Roman" w:hAnsi="Times New Roman"/>
          <w:color w:val="000000"/>
          <w:sz w:val="28"/>
          <w:szCs w:val="28"/>
        </w:rPr>
        <w:t>4</w:t>
      </w:r>
      <w:r w:rsidR="00D60532">
        <w:rPr>
          <w:rFonts w:ascii="Times New Roman" w:hAnsi="Times New Roman"/>
          <w:color w:val="000000"/>
          <w:sz w:val="28"/>
          <w:szCs w:val="28"/>
        </w:rPr>
        <w:t xml:space="preserve"> годы.</w:t>
      </w:r>
      <w:proofErr w:type="gramEnd"/>
    </w:p>
    <w:p w:rsidR="007832E0" w:rsidRPr="00F30A25" w:rsidRDefault="007832E0" w:rsidP="005D5A12">
      <w:pPr>
        <w:spacing w:before="24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A25">
        <w:rPr>
          <w:rFonts w:ascii="Times New Roman" w:hAnsi="Times New Roman" w:cs="Times New Roman"/>
          <w:sz w:val="28"/>
          <w:szCs w:val="28"/>
        </w:rPr>
        <w:t xml:space="preserve">Таким образом,  муниципальная Программа </w:t>
      </w:r>
      <w:r w:rsidR="00D60532" w:rsidRPr="00F30A25">
        <w:rPr>
          <w:rFonts w:ascii="Times New Roman" w:hAnsi="Times New Roman" w:cs="Times New Roman"/>
          <w:sz w:val="28"/>
          <w:szCs w:val="28"/>
        </w:rPr>
        <w:t>не</w:t>
      </w:r>
      <w:r w:rsidRPr="00F30A25">
        <w:rPr>
          <w:rFonts w:ascii="Times New Roman" w:hAnsi="Times New Roman" w:cs="Times New Roman"/>
          <w:sz w:val="28"/>
          <w:szCs w:val="28"/>
        </w:rPr>
        <w:t xml:space="preserve"> приведена в соответствие с решением Представительного Собрания Глушковского района о районном бюджете, что</w:t>
      </w:r>
      <w:r w:rsidR="00D01BF8" w:rsidRPr="00F30A25">
        <w:rPr>
          <w:rFonts w:ascii="Times New Roman" w:hAnsi="Times New Roman" w:cs="Times New Roman"/>
          <w:sz w:val="28"/>
          <w:szCs w:val="28"/>
        </w:rPr>
        <w:t xml:space="preserve"> не </w:t>
      </w:r>
      <w:r w:rsidRPr="00F30A25">
        <w:rPr>
          <w:rFonts w:ascii="Times New Roman" w:hAnsi="Times New Roman" w:cs="Times New Roman"/>
          <w:sz w:val="28"/>
          <w:szCs w:val="28"/>
        </w:rPr>
        <w:t xml:space="preserve"> соответствует  требованиям  ст. 179 БК РФ.</w:t>
      </w:r>
    </w:p>
    <w:p w:rsidR="007832E0" w:rsidRPr="007832E0" w:rsidRDefault="007832E0" w:rsidP="005D5A12">
      <w:pPr>
        <w:spacing w:before="240"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Заключение:</w:t>
      </w:r>
    </w:p>
    <w:p w:rsidR="00FE2127" w:rsidRPr="00FE2127" w:rsidRDefault="007832E0" w:rsidP="00FE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По результатам рассмотрения Проекта постановления администрации Глушковского района «О внесении изменений в постановление Администрации Глушковского района от 05 ноября 2014 года</w:t>
      </w:r>
      <w:r w:rsidR="00736C0B">
        <w:rPr>
          <w:rFonts w:ascii="Times New Roman" w:hAnsi="Times New Roman" w:cs="Times New Roman"/>
          <w:sz w:val="28"/>
          <w:szCs w:val="28"/>
        </w:rPr>
        <w:t xml:space="preserve"> №503</w:t>
      </w:r>
      <w:r w:rsidRPr="007832E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</w:t>
      </w:r>
      <w:proofErr w:type="spellStart"/>
      <w:r w:rsidRPr="007832E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7832E0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proofErr w:type="gramStart"/>
      <w:r w:rsidRPr="007832E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832E0">
        <w:rPr>
          <w:rFonts w:ascii="Times New Roman" w:hAnsi="Times New Roman" w:cs="Times New Roman"/>
          <w:sz w:val="28"/>
          <w:szCs w:val="28"/>
        </w:rPr>
        <w:t xml:space="preserve">в редакции от 06.03. 2015 г. № 104, от 29.04.2015 г. № 178, от 23.06.2015 г. № </w:t>
      </w:r>
      <w:proofErr w:type="gramStart"/>
      <w:r w:rsidRPr="007832E0">
        <w:rPr>
          <w:rFonts w:ascii="Times New Roman" w:hAnsi="Times New Roman" w:cs="Times New Roman"/>
          <w:sz w:val="28"/>
          <w:szCs w:val="28"/>
        </w:rPr>
        <w:t>220, от 01.12.2015г. № 352, от 30.12.2015 г. № 406, от 29.04.2016 г. №76, от 16.11.2016г. № 206, от 26.12.2016 г. № 264, от 01.02.2017 г. №14,от 01.06.2017 г. № 125, от 19.07.2017г. № 198, от 27.10.2017г. № 363, от 29.12.2017г. № 531, от 03.05.2018г. № 157, от 03.05.2018 г. № 157, от  03.12.2018 г.  № 487, от 26.02.2019г. №117</w:t>
      </w:r>
      <w:r w:rsidR="00C6355F">
        <w:rPr>
          <w:rFonts w:ascii="Times New Roman" w:hAnsi="Times New Roman" w:cs="Times New Roman"/>
          <w:sz w:val="28"/>
          <w:szCs w:val="28"/>
        </w:rPr>
        <w:t>,от 24.05.2019г</w:t>
      </w:r>
      <w:proofErr w:type="gramEnd"/>
      <w:r w:rsidR="00C6355F">
        <w:rPr>
          <w:rFonts w:ascii="Times New Roman" w:hAnsi="Times New Roman" w:cs="Times New Roman"/>
          <w:sz w:val="28"/>
          <w:szCs w:val="28"/>
        </w:rPr>
        <w:t>. №</w:t>
      </w:r>
      <w:proofErr w:type="gramStart"/>
      <w:r w:rsidR="00C6355F">
        <w:rPr>
          <w:rFonts w:ascii="Times New Roman" w:hAnsi="Times New Roman" w:cs="Times New Roman"/>
          <w:sz w:val="28"/>
          <w:szCs w:val="28"/>
        </w:rPr>
        <w:t>242, от 15.07.2019г. № 329</w:t>
      </w:r>
      <w:r w:rsidR="00A13D72">
        <w:rPr>
          <w:rFonts w:ascii="Times New Roman" w:hAnsi="Times New Roman" w:cs="Times New Roman"/>
          <w:sz w:val="28"/>
          <w:szCs w:val="28"/>
        </w:rPr>
        <w:t>, от 14.11.2019г. № 559</w:t>
      </w:r>
      <w:r w:rsidR="00037E86">
        <w:rPr>
          <w:rFonts w:ascii="Times New Roman" w:hAnsi="Times New Roman" w:cs="Times New Roman"/>
          <w:sz w:val="28"/>
          <w:szCs w:val="28"/>
        </w:rPr>
        <w:t>, от 23.12.2019г. № 690</w:t>
      </w:r>
      <w:r w:rsidR="007E6FD8" w:rsidRPr="007E6FD8">
        <w:rPr>
          <w:rFonts w:ascii="Times New Roman" w:hAnsi="Times New Roman" w:cs="Times New Roman"/>
          <w:sz w:val="28"/>
          <w:szCs w:val="28"/>
        </w:rPr>
        <w:t xml:space="preserve"> </w:t>
      </w:r>
      <w:r w:rsidR="006A08B9">
        <w:rPr>
          <w:rFonts w:ascii="Times New Roman" w:hAnsi="Times New Roman" w:cs="Times New Roman"/>
          <w:sz w:val="28"/>
          <w:szCs w:val="28"/>
        </w:rPr>
        <w:t>от 19.02.2020г.№ 108</w:t>
      </w:r>
      <w:r w:rsidR="00A5531F">
        <w:rPr>
          <w:rFonts w:ascii="Times New Roman" w:hAnsi="Times New Roman" w:cs="Times New Roman"/>
          <w:sz w:val="28"/>
          <w:szCs w:val="28"/>
        </w:rPr>
        <w:t>,</w:t>
      </w:r>
      <w:r w:rsidR="00A5531F" w:rsidRPr="00A5531F">
        <w:rPr>
          <w:rFonts w:ascii="Times New Roman" w:hAnsi="Times New Roman" w:cs="Times New Roman"/>
          <w:sz w:val="28"/>
          <w:szCs w:val="28"/>
        </w:rPr>
        <w:t xml:space="preserve"> </w:t>
      </w:r>
      <w:r w:rsidR="00A5531F">
        <w:rPr>
          <w:rFonts w:ascii="Times New Roman" w:hAnsi="Times New Roman" w:cs="Times New Roman"/>
          <w:sz w:val="28"/>
          <w:szCs w:val="28"/>
        </w:rPr>
        <w:t>от 04.09.2020г. № 384</w:t>
      </w:r>
      <w:r w:rsidR="00FE2127">
        <w:rPr>
          <w:rFonts w:ascii="Times New Roman" w:hAnsi="Times New Roman" w:cs="Times New Roman"/>
          <w:sz w:val="28"/>
          <w:szCs w:val="28"/>
        </w:rPr>
        <w:t>,</w:t>
      </w:r>
      <w:r w:rsidR="00FE2127" w:rsidRPr="00FE2127">
        <w:rPr>
          <w:rFonts w:ascii="Times New Roman" w:hAnsi="Times New Roman" w:cs="Times New Roman"/>
          <w:sz w:val="28"/>
          <w:szCs w:val="28"/>
        </w:rPr>
        <w:t xml:space="preserve"> № 384, от 16.02.2021г. № 70</w:t>
      </w:r>
      <w:r w:rsidR="004850A0">
        <w:rPr>
          <w:rFonts w:ascii="Times New Roman" w:hAnsi="Times New Roman" w:cs="Times New Roman"/>
          <w:sz w:val="28"/>
          <w:szCs w:val="28"/>
        </w:rPr>
        <w:t>,</w:t>
      </w:r>
      <w:r w:rsidR="004850A0" w:rsidRPr="004850A0">
        <w:rPr>
          <w:rFonts w:ascii="Times New Roman" w:hAnsi="Times New Roman"/>
          <w:sz w:val="28"/>
          <w:szCs w:val="28"/>
        </w:rPr>
        <w:t xml:space="preserve"> </w:t>
      </w:r>
      <w:r w:rsidR="004850A0" w:rsidRPr="005045F2">
        <w:rPr>
          <w:rFonts w:ascii="Times New Roman" w:hAnsi="Times New Roman"/>
          <w:sz w:val="28"/>
          <w:szCs w:val="28"/>
        </w:rPr>
        <w:t>от 15.11.2021 г. № 454</w:t>
      </w:r>
      <w:r w:rsidR="00FE2127" w:rsidRPr="00FE2127">
        <w:rPr>
          <w:rFonts w:ascii="Times New Roman" w:hAnsi="Times New Roman" w:cs="Times New Roman"/>
          <w:sz w:val="28"/>
          <w:szCs w:val="28"/>
        </w:rPr>
        <w:t>)</w:t>
      </w:r>
      <w:r w:rsidR="004850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32E0" w:rsidRDefault="002075C8" w:rsidP="005D5A12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16E1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9416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D4418">
        <w:rPr>
          <w:rFonts w:ascii="Times New Roman" w:hAnsi="Times New Roman" w:cs="Times New Roman"/>
          <w:sz w:val="28"/>
          <w:szCs w:val="28"/>
        </w:rPr>
        <w:t xml:space="preserve"> счетный орг</w:t>
      </w:r>
      <w:r w:rsidR="009416E1">
        <w:rPr>
          <w:rFonts w:ascii="Times New Roman" w:hAnsi="Times New Roman" w:cs="Times New Roman"/>
          <w:sz w:val="28"/>
          <w:szCs w:val="28"/>
        </w:rPr>
        <w:t>ан</w:t>
      </w:r>
      <w:r w:rsidR="00525A6D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7832E0" w:rsidRPr="00783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2E0" w:rsidRPr="007832E0">
        <w:rPr>
          <w:rFonts w:ascii="Times New Roman" w:hAnsi="Times New Roman" w:cs="Times New Roman"/>
          <w:sz w:val="28"/>
          <w:szCs w:val="28"/>
        </w:rPr>
        <w:t>Глушковск</w:t>
      </w:r>
      <w:r w:rsidR="00525A6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832E0" w:rsidRPr="007832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5A6D">
        <w:rPr>
          <w:rFonts w:ascii="Times New Roman" w:hAnsi="Times New Roman" w:cs="Times New Roman"/>
          <w:sz w:val="28"/>
          <w:szCs w:val="28"/>
        </w:rPr>
        <w:t>» Курской области</w:t>
      </w:r>
      <w:r w:rsidR="00F30A25">
        <w:rPr>
          <w:rFonts w:ascii="Times New Roman" w:hAnsi="Times New Roman" w:cs="Times New Roman"/>
          <w:sz w:val="28"/>
          <w:szCs w:val="28"/>
        </w:rPr>
        <w:t>, предлагает ответственному исполнителю до принятия проекта программы учесть данные замечания при доработке.</w:t>
      </w:r>
    </w:p>
    <w:p w:rsidR="009416E1" w:rsidRDefault="007832E0" w:rsidP="005D5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416E1" w:rsidRDefault="007832E0" w:rsidP="005D5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E0">
        <w:rPr>
          <w:rFonts w:ascii="Times New Roman" w:hAnsi="Times New Roman" w:cs="Times New Roman"/>
          <w:sz w:val="28"/>
          <w:szCs w:val="28"/>
        </w:rPr>
        <w:t>К</w:t>
      </w:r>
      <w:r w:rsidR="009416E1">
        <w:rPr>
          <w:rFonts w:ascii="Times New Roman" w:hAnsi="Times New Roman" w:cs="Times New Roman"/>
          <w:sz w:val="28"/>
          <w:szCs w:val="28"/>
        </w:rPr>
        <w:t>онтрольно-счетного органа</w:t>
      </w:r>
    </w:p>
    <w:p w:rsidR="009416E1" w:rsidRDefault="009416E1" w:rsidP="005D5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832E0" w:rsidRPr="007832E0" w:rsidRDefault="009416E1" w:rsidP="005D5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32E0" w:rsidRPr="007832E0">
        <w:rPr>
          <w:rFonts w:ascii="Times New Roman" w:hAnsi="Times New Roman" w:cs="Times New Roman"/>
          <w:sz w:val="28"/>
          <w:szCs w:val="28"/>
        </w:rPr>
        <w:t>Глушковск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832E0" w:rsidRPr="007832E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32E0" w:rsidRPr="007832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35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1D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355F">
        <w:rPr>
          <w:rFonts w:ascii="Times New Roman" w:hAnsi="Times New Roman" w:cs="Times New Roman"/>
          <w:sz w:val="28"/>
          <w:szCs w:val="28"/>
        </w:rPr>
        <w:t>Л</w:t>
      </w:r>
      <w:r w:rsidR="007832E0" w:rsidRPr="007832E0">
        <w:rPr>
          <w:rFonts w:ascii="Times New Roman" w:hAnsi="Times New Roman" w:cs="Times New Roman"/>
          <w:sz w:val="28"/>
          <w:szCs w:val="28"/>
        </w:rPr>
        <w:t>.Н.</w:t>
      </w:r>
      <w:r w:rsidR="00C6355F">
        <w:rPr>
          <w:rFonts w:ascii="Times New Roman" w:hAnsi="Times New Roman" w:cs="Times New Roman"/>
          <w:sz w:val="28"/>
          <w:szCs w:val="28"/>
        </w:rPr>
        <w:t>Гузеев</w:t>
      </w:r>
      <w:r w:rsidR="007832E0" w:rsidRPr="007832E0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7832E0" w:rsidRPr="007832E0" w:rsidSect="00FE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FF" w:rsidRDefault="00036DFF" w:rsidP="0072228E">
      <w:pPr>
        <w:spacing w:after="0" w:line="240" w:lineRule="auto"/>
      </w:pPr>
      <w:r>
        <w:separator/>
      </w:r>
    </w:p>
  </w:endnote>
  <w:endnote w:type="continuationSeparator" w:id="0">
    <w:p w:rsidR="00036DFF" w:rsidRDefault="00036DFF" w:rsidP="0072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FF" w:rsidRDefault="00036DFF" w:rsidP="0072228E">
      <w:pPr>
        <w:spacing w:after="0" w:line="240" w:lineRule="auto"/>
      </w:pPr>
      <w:r>
        <w:separator/>
      </w:r>
    </w:p>
  </w:footnote>
  <w:footnote w:type="continuationSeparator" w:id="0">
    <w:p w:rsidR="00036DFF" w:rsidRDefault="00036DFF" w:rsidP="00722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10181"/>
    <w:multiLevelType w:val="hybridMultilevel"/>
    <w:tmpl w:val="72F4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242"/>
    <w:rsid w:val="00013D55"/>
    <w:rsid w:val="00014551"/>
    <w:rsid w:val="00014C12"/>
    <w:rsid w:val="00036DFF"/>
    <w:rsid w:val="00037E86"/>
    <w:rsid w:val="00040AF9"/>
    <w:rsid w:val="000460F9"/>
    <w:rsid w:val="00054EE4"/>
    <w:rsid w:val="0006078E"/>
    <w:rsid w:val="00061242"/>
    <w:rsid w:val="00086DA4"/>
    <w:rsid w:val="000870F3"/>
    <w:rsid w:val="000B5DAC"/>
    <w:rsid w:val="000C26C2"/>
    <w:rsid w:val="000D3F75"/>
    <w:rsid w:val="000E2CFC"/>
    <w:rsid w:val="000F51D1"/>
    <w:rsid w:val="001026E2"/>
    <w:rsid w:val="00126AC0"/>
    <w:rsid w:val="00137498"/>
    <w:rsid w:val="00180D42"/>
    <w:rsid w:val="001A5286"/>
    <w:rsid w:val="001C76DB"/>
    <w:rsid w:val="001D0DB0"/>
    <w:rsid w:val="001D132A"/>
    <w:rsid w:val="001D14E6"/>
    <w:rsid w:val="001D5AB4"/>
    <w:rsid w:val="001F0129"/>
    <w:rsid w:val="002075C8"/>
    <w:rsid w:val="002263BF"/>
    <w:rsid w:val="0022727B"/>
    <w:rsid w:val="00231305"/>
    <w:rsid w:val="002426C7"/>
    <w:rsid w:val="00265CD7"/>
    <w:rsid w:val="00267BB9"/>
    <w:rsid w:val="002A7559"/>
    <w:rsid w:val="002D7035"/>
    <w:rsid w:val="003362E9"/>
    <w:rsid w:val="003408F9"/>
    <w:rsid w:val="00353BC1"/>
    <w:rsid w:val="003A159F"/>
    <w:rsid w:val="003A15DB"/>
    <w:rsid w:val="003A35B4"/>
    <w:rsid w:val="003B63C8"/>
    <w:rsid w:val="003B6C62"/>
    <w:rsid w:val="003C6E22"/>
    <w:rsid w:val="003D4472"/>
    <w:rsid w:val="00432806"/>
    <w:rsid w:val="0043370B"/>
    <w:rsid w:val="00454189"/>
    <w:rsid w:val="004628DF"/>
    <w:rsid w:val="00475E5B"/>
    <w:rsid w:val="004850A0"/>
    <w:rsid w:val="004C3031"/>
    <w:rsid w:val="004D2C50"/>
    <w:rsid w:val="004E65B2"/>
    <w:rsid w:val="004F321D"/>
    <w:rsid w:val="00516919"/>
    <w:rsid w:val="00521D9A"/>
    <w:rsid w:val="00525A6D"/>
    <w:rsid w:val="00545C06"/>
    <w:rsid w:val="0055494A"/>
    <w:rsid w:val="00577317"/>
    <w:rsid w:val="005A62E7"/>
    <w:rsid w:val="005A6A21"/>
    <w:rsid w:val="005B0759"/>
    <w:rsid w:val="005C0CB3"/>
    <w:rsid w:val="005D5753"/>
    <w:rsid w:val="005D5A12"/>
    <w:rsid w:val="005E6A14"/>
    <w:rsid w:val="006032D1"/>
    <w:rsid w:val="00637202"/>
    <w:rsid w:val="006472C0"/>
    <w:rsid w:val="006576F5"/>
    <w:rsid w:val="0068416D"/>
    <w:rsid w:val="006872F0"/>
    <w:rsid w:val="0068751B"/>
    <w:rsid w:val="00691D2D"/>
    <w:rsid w:val="006A08B9"/>
    <w:rsid w:val="006C4EDB"/>
    <w:rsid w:val="007117C0"/>
    <w:rsid w:val="0072228E"/>
    <w:rsid w:val="00736C0B"/>
    <w:rsid w:val="0075470B"/>
    <w:rsid w:val="007565C2"/>
    <w:rsid w:val="007832E0"/>
    <w:rsid w:val="00793C8A"/>
    <w:rsid w:val="007B014A"/>
    <w:rsid w:val="007B0E47"/>
    <w:rsid w:val="007C5910"/>
    <w:rsid w:val="007E6FD8"/>
    <w:rsid w:val="008015F9"/>
    <w:rsid w:val="00805A83"/>
    <w:rsid w:val="008158B6"/>
    <w:rsid w:val="0081734D"/>
    <w:rsid w:val="008504C9"/>
    <w:rsid w:val="008674A8"/>
    <w:rsid w:val="008D4FC1"/>
    <w:rsid w:val="00902AFC"/>
    <w:rsid w:val="0092372B"/>
    <w:rsid w:val="009258FA"/>
    <w:rsid w:val="009416E1"/>
    <w:rsid w:val="009512EF"/>
    <w:rsid w:val="00963F4F"/>
    <w:rsid w:val="00971131"/>
    <w:rsid w:val="009848A0"/>
    <w:rsid w:val="00986EDD"/>
    <w:rsid w:val="009D68CD"/>
    <w:rsid w:val="009F34AF"/>
    <w:rsid w:val="009F5602"/>
    <w:rsid w:val="00A03C78"/>
    <w:rsid w:val="00A11597"/>
    <w:rsid w:val="00A13D72"/>
    <w:rsid w:val="00A24201"/>
    <w:rsid w:val="00A36A44"/>
    <w:rsid w:val="00A374F7"/>
    <w:rsid w:val="00A5531F"/>
    <w:rsid w:val="00AA69FE"/>
    <w:rsid w:val="00AC4D2F"/>
    <w:rsid w:val="00AF3107"/>
    <w:rsid w:val="00B24FED"/>
    <w:rsid w:val="00B4326A"/>
    <w:rsid w:val="00B47C97"/>
    <w:rsid w:val="00B56BAE"/>
    <w:rsid w:val="00B654B1"/>
    <w:rsid w:val="00B83714"/>
    <w:rsid w:val="00B83A62"/>
    <w:rsid w:val="00BC516D"/>
    <w:rsid w:val="00BD054E"/>
    <w:rsid w:val="00BD4418"/>
    <w:rsid w:val="00BF533E"/>
    <w:rsid w:val="00C00FBA"/>
    <w:rsid w:val="00C0443C"/>
    <w:rsid w:val="00C05AD5"/>
    <w:rsid w:val="00C12C6E"/>
    <w:rsid w:val="00C153BA"/>
    <w:rsid w:val="00C2661E"/>
    <w:rsid w:val="00C44A25"/>
    <w:rsid w:val="00C53A5C"/>
    <w:rsid w:val="00C6355F"/>
    <w:rsid w:val="00C63A83"/>
    <w:rsid w:val="00C80608"/>
    <w:rsid w:val="00C972C0"/>
    <w:rsid w:val="00CA2830"/>
    <w:rsid w:val="00CC70FE"/>
    <w:rsid w:val="00CE3A98"/>
    <w:rsid w:val="00CF2817"/>
    <w:rsid w:val="00CF5854"/>
    <w:rsid w:val="00D01BF8"/>
    <w:rsid w:val="00D02F10"/>
    <w:rsid w:val="00D104F3"/>
    <w:rsid w:val="00D31453"/>
    <w:rsid w:val="00D33F83"/>
    <w:rsid w:val="00D50E77"/>
    <w:rsid w:val="00D5744C"/>
    <w:rsid w:val="00D60532"/>
    <w:rsid w:val="00D761A9"/>
    <w:rsid w:val="00D83561"/>
    <w:rsid w:val="00D91DB6"/>
    <w:rsid w:val="00DC5E92"/>
    <w:rsid w:val="00E11C22"/>
    <w:rsid w:val="00E11ED6"/>
    <w:rsid w:val="00E1562E"/>
    <w:rsid w:val="00E2366C"/>
    <w:rsid w:val="00E34366"/>
    <w:rsid w:val="00E4277C"/>
    <w:rsid w:val="00E4375D"/>
    <w:rsid w:val="00E50DBF"/>
    <w:rsid w:val="00E9053E"/>
    <w:rsid w:val="00EA3FE7"/>
    <w:rsid w:val="00EA4584"/>
    <w:rsid w:val="00EA5351"/>
    <w:rsid w:val="00EC4A77"/>
    <w:rsid w:val="00ED1230"/>
    <w:rsid w:val="00EF2578"/>
    <w:rsid w:val="00EF3B9B"/>
    <w:rsid w:val="00F0167D"/>
    <w:rsid w:val="00F12F94"/>
    <w:rsid w:val="00F30A25"/>
    <w:rsid w:val="00F475C4"/>
    <w:rsid w:val="00F56D57"/>
    <w:rsid w:val="00F647AC"/>
    <w:rsid w:val="00F738BC"/>
    <w:rsid w:val="00F74EE1"/>
    <w:rsid w:val="00F77E82"/>
    <w:rsid w:val="00F96116"/>
    <w:rsid w:val="00F97EC8"/>
    <w:rsid w:val="00FA0FF8"/>
    <w:rsid w:val="00FA3E7E"/>
    <w:rsid w:val="00FC2500"/>
    <w:rsid w:val="00FC3A00"/>
    <w:rsid w:val="00FC7080"/>
    <w:rsid w:val="00FE2127"/>
    <w:rsid w:val="00FE78D8"/>
    <w:rsid w:val="00FF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D8"/>
  </w:style>
  <w:style w:type="paragraph" w:styleId="1">
    <w:name w:val="heading 1"/>
    <w:basedOn w:val="a"/>
    <w:next w:val="a"/>
    <w:link w:val="10"/>
    <w:qFormat/>
    <w:rsid w:val="00B47C97"/>
    <w:pPr>
      <w:keepNext/>
      <w:shd w:val="clear" w:color="auto" w:fill="FFFFFF"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i/>
      <w:color w:val="00000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7C97"/>
    <w:rPr>
      <w:rFonts w:ascii="Times New Roman" w:eastAsia="Times New Roman" w:hAnsi="Times New Roman" w:cs="Times New Roman"/>
      <w:b/>
      <w:i/>
      <w:color w:val="000000"/>
      <w:sz w:val="24"/>
      <w:szCs w:val="20"/>
      <w:u w:val="single"/>
      <w:shd w:val="clear" w:color="auto" w:fill="FFFFFF"/>
    </w:rPr>
  </w:style>
  <w:style w:type="paragraph" w:customStyle="1" w:styleId="FR4">
    <w:name w:val="FR4"/>
    <w:rsid w:val="00B47C97"/>
    <w:pPr>
      <w:widowControl w:val="0"/>
      <w:spacing w:before="440"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B47C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B47C97"/>
    <w:rPr>
      <w:rFonts w:ascii="Arial" w:eastAsia="Times New Roman" w:hAnsi="Arial" w:cs="Times New Roman"/>
      <w:lang w:eastAsia="ru-RU"/>
    </w:rPr>
  </w:style>
  <w:style w:type="character" w:styleId="a6">
    <w:name w:val="Strong"/>
    <w:uiPriority w:val="22"/>
    <w:qFormat/>
    <w:rsid w:val="00B47C97"/>
    <w:rPr>
      <w:b/>
      <w:bCs/>
    </w:rPr>
  </w:style>
  <w:style w:type="character" w:customStyle="1" w:styleId="apple-converted-space">
    <w:name w:val="apple-converted-space"/>
    <w:basedOn w:val="a0"/>
    <w:rsid w:val="00B47C97"/>
  </w:style>
  <w:style w:type="paragraph" w:styleId="a7">
    <w:name w:val="header"/>
    <w:basedOn w:val="a"/>
    <w:link w:val="a8"/>
    <w:uiPriority w:val="99"/>
    <w:semiHidden/>
    <w:unhideWhenUsed/>
    <w:rsid w:val="0072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228E"/>
  </w:style>
  <w:style w:type="paragraph" w:styleId="a9">
    <w:name w:val="footer"/>
    <w:basedOn w:val="a"/>
    <w:link w:val="aa"/>
    <w:uiPriority w:val="99"/>
    <w:semiHidden/>
    <w:unhideWhenUsed/>
    <w:rsid w:val="0072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6035-C755-46B2-94F5-6026F501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7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luda1</cp:lastModifiedBy>
  <cp:revision>91</cp:revision>
  <cp:lastPrinted>2022-02-10T06:41:00Z</cp:lastPrinted>
  <dcterms:created xsi:type="dcterms:W3CDTF">2019-05-16T11:00:00Z</dcterms:created>
  <dcterms:modified xsi:type="dcterms:W3CDTF">2022-02-10T06:42:00Z</dcterms:modified>
</cp:coreProperties>
</file>