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26" w:rsidRPr="00F06DB6" w:rsidRDefault="00E95C26" w:rsidP="00F06DB6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6DB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Уведомление о проведении общественного обсуждения</w:t>
      </w:r>
    </w:p>
    <w:p w:rsidR="00E95C26" w:rsidRDefault="00E95C26" w:rsidP="002A609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609E" w:rsidRDefault="00E95C26" w:rsidP="002A609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П</w:t>
      </w:r>
      <w:r w:rsidRPr="0055044D">
        <w:rPr>
          <w:rFonts w:ascii="Times New Roman" w:hAnsi="Times New Roman"/>
          <w:sz w:val="28"/>
          <w:szCs w:val="28"/>
        </w:rPr>
        <w:t>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55044D">
        <w:rPr>
          <w:rFonts w:ascii="Times New Roman" w:hAnsi="Times New Roman"/>
          <w:sz w:val="28"/>
          <w:szCs w:val="28"/>
        </w:rPr>
        <w:t xml:space="preserve"> Правительства РФ от 25.06.2021</w:t>
      </w:r>
      <w:r>
        <w:rPr>
          <w:rFonts w:ascii="Times New Roman" w:hAnsi="Times New Roman"/>
          <w:sz w:val="28"/>
          <w:szCs w:val="28"/>
        </w:rPr>
        <w:t xml:space="preserve">                        №</w:t>
      </w:r>
      <w:r w:rsidRPr="0055044D">
        <w:rPr>
          <w:rFonts w:ascii="Times New Roman" w:hAnsi="Times New Roman"/>
          <w:sz w:val="28"/>
          <w:szCs w:val="28"/>
        </w:rPr>
        <w:t xml:space="preserve"> 990 </w:t>
      </w:r>
      <w:r>
        <w:rPr>
          <w:rFonts w:ascii="Times New Roman" w:hAnsi="Times New Roman"/>
          <w:sz w:val="28"/>
          <w:szCs w:val="28"/>
        </w:rPr>
        <w:t>«</w:t>
      </w:r>
      <w:r w:rsidRPr="0055044D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rFonts w:ascii="Times New Roman" w:hAnsi="Times New Roman"/>
          <w:sz w:val="28"/>
          <w:szCs w:val="28"/>
        </w:rPr>
        <w:t xml:space="preserve">а) охраняемым законом ценностям» </w:t>
      </w:r>
      <w:r w:rsidR="00EA4933">
        <w:rPr>
          <w:rFonts w:ascii="Times New Roman" w:hAnsi="Times New Roman"/>
          <w:sz w:val="28"/>
          <w:szCs w:val="28"/>
        </w:rPr>
        <w:t>отделом строительства и архитектуры Администрации Глушковского района Курской области</w:t>
      </w:r>
      <w:r w:rsidR="00032D85" w:rsidRPr="000E1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45BC">
        <w:rPr>
          <w:rFonts w:ascii="Times New Roman" w:hAnsi="Times New Roman" w:cs="Times New Roman"/>
          <w:sz w:val="28"/>
          <w:szCs w:val="28"/>
          <w:shd w:val="clear" w:color="auto" w:fill="FFFFFF"/>
        </w:rPr>
        <w:t>с 01 октября 2022 года по 01 ноября 2022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 проводит общественное обсуждение проекта Программы </w:t>
      </w:r>
      <w:r w:rsidR="00C44542" w:rsidRPr="00C44542">
        <w:rPr>
          <w:rFonts w:ascii="Times New Roman" w:hAnsi="Times New Roman" w:cs="Times New Roman"/>
          <w:sz w:val="28"/>
          <w:szCs w:val="28"/>
          <w:shd w:val="clear" w:color="auto" w:fill="FFFFFF"/>
        </w:rPr>
        <w:t>профилактики рисков причинения вреда (ущерба) охраняемых законом ценностям в</w:t>
      </w:r>
      <w:proofErr w:type="gramEnd"/>
      <w:r w:rsidR="00C44542" w:rsidRPr="00C44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44542" w:rsidRPr="00C44542">
        <w:rPr>
          <w:rFonts w:ascii="Times New Roman" w:hAnsi="Times New Roman" w:cs="Times New Roman"/>
          <w:sz w:val="28"/>
          <w:szCs w:val="28"/>
          <w:shd w:val="clear" w:color="auto" w:fill="FFFFFF"/>
        </w:rPr>
        <w:t>рамках</w:t>
      </w:r>
      <w:proofErr w:type="gramEnd"/>
      <w:r w:rsidR="00C44542" w:rsidRPr="00C44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осуществления муниципального </w:t>
      </w:r>
      <w:r w:rsidR="00C92A0B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</w:t>
      </w:r>
      <w:r w:rsidR="00A15335" w:rsidRPr="00A15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</w:t>
      </w:r>
      <w:r w:rsidR="00C44542" w:rsidRPr="00C44542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муниципального о</w:t>
      </w:r>
      <w:r w:rsidR="00ED4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бразования </w:t>
      </w:r>
      <w:r w:rsidR="00EA4933">
        <w:rPr>
          <w:rFonts w:ascii="Times New Roman" w:hAnsi="Times New Roman" w:cs="Times New Roman"/>
          <w:sz w:val="28"/>
          <w:szCs w:val="28"/>
          <w:shd w:val="clear" w:color="auto" w:fill="FFFFFF"/>
        </w:rPr>
        <w:t>«Глушковский район» Курской области</w:t>
      </w:r>
      <w:r w:rsidR="00ED4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2023</w:t>
      </w:r>
      <w:r w:rsidR="00C44542" w:rsidRPr="00C44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 w:rsidR="001719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719CE" w:rsidRDefault="001719CE" w:rsidP="002A609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общественного обсуждения проект Программы </w:t>
      </w:r>
      <w:r w:rsidRPr="00C44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охраняемых законом ценностям в рамках осуществления муниципального </w:t>
      </w:r>
      <w:r w:rsidR="00C92A0B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</w:t>
      </w:r>
      <w:r w:rsidR="00A15335" w:rsidRPr="00A153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</w:t>
      </w:r>
      <w:r w:rsidRPr="00C44542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муниципального о</w:t>
      </w:r>
      <w:r w:rsidR="00ED4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бразования </w:t>
      </w:r>
      <w:r w:rsidR="00EA4933">
        <w:rPr>
          <w:rFonts w:ascii="Times New Roman" w:hAnsi="Times New Roman" w:cs="Times New Roman"/>
          <w:sz w:val="28"/>
          <w:szCs w:val="28"/>
          <w:shd w:val="clear" w:color="auto" w:fill="FFFFFF"/>
        </w:rPr>
        <w:t>«Глушковский район» Курской области</w:t>
      </w:r>
      <w:r w:rsidR="00ED4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2023</w:t>
      </w:r>
      <w:r w:rsidRPr="00C44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 на официальном сайте </w:t>
      </w:r>
      <w:r w:rsidR="00AC321B" w:rsidRPr="00AC321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города Курска (http://www.</w:t>
      </w:r>
      <w:proofErr w:type="spellStart"/>
      <w:r w:rsidR="00EA49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glush</w:t>
      </w:r>
      <w:proofErr w:type="spellEnd"/>
      <w:r w:rsidR="00EA4933" w:rsidRPr="00EA493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EA493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rkursk</w:t>
      </w:r>
      <w:proofErr w:type="spellEnd"/>
      <w:r w:rsidR="00AC321B" w:rsidRPr="00AC32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AC321B" w:rsidRPr="00AC321B">
        <w:rPr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  <w:r w:rsidR="00AC321B" w:rsidRPr="00AC321B">
        <w:rPr>
          <w:rFonts w:ascii="Times New Roman" w:hAnsi="Times New Roman" w:cs="Times New Roman"/>
          <w:sz w:val="28"/>
          <w:szCs w:val="28"/>
          <w:shd w:val="clear" w:color="auto" w:fill="FFFFFF"/>
        </w:rPr>
        <w:t>) в информационно-телекоммуникационной сети «Интернет»</w:t>
      </w:r>
      <w:r w:rsidR="00AC3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EA4933">
        <w:rPr>
          <w:rFonts w:ascii="Times New Roman" w:hAnsi="Times New Roman" w:cs="Times New Roman"/>
          <w:sz w:val="28"/>
          <w:szCs w:val="28"/>
          <w:shd w:val="clear" w:color="auto" w:fill="FFFFFF"/>
        </w:rPr>
        <w:t>под</w:t>
      </w:r>
      <w:r w:rsidR="00AC32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разделе </w:t>
      </w:r>
      <w:r w:rsidR="00EA4933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A4933" w:rsidRPr="00EA493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на автомобильном транспорте и в дорожном хозяйстве</w:t>
      </w:r>
      <w:r w:rsidR="00EA49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раздела </w:t>
      </w:r>
      <w:r w:rsidR="00AC321B">
        <w:rPr>
          <w:rFonts w:ascii="Times New Roman" w:hAnsi="Times New Roman" w:cs="Times New Roman"/>
          <w:sz w:val="28"/>
          <w:szCs w:val="28"/>
          <w:shd w:val="clear" w:color="auto" w:fill="FFFFFF"/>
        </w:rPr>
        <w:t>«Муниципальный контроль».</w:t>
      </w:r>
      <w:proofErr w:type="gramEnd"/>
    </w:p>
    <w:p w:rsidR="00AC321B" w:rsidRDefault="00AC321B" w:rsidP="002A609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Предложение принимаются</w:t>
      </w:r>
      <w:r w:rsidR="00ED4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01 октября 2022 года по 01 ноября 2022</w:t>
      </w:r>
      <w:r w:rsidR="007B73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055C69" w:rsidRDefault="00055C69" w:rsidP="002A609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Способы подачи предложений по итогам рассмотрения:</w:t>
      </w:r>
    </w:p>
    <w:p w:rsidR="00055C69" w:rsidRDefault="00055C69" w:rsidP="00055C6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4933" w:rsidRDefault="00EA4933" w:rsidP="00EA49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Почтовым отправлением по адресу: 307450, Курская область, Глушковский район, п. Глушково, ул. Советская, д. 3</w:t>
      </w:r>
      <w:proofErr w:type="gramEnd"/>
    </w:p>
    <w:p w:rsidR="00EA4933" w:rsidRDefault="00EA4933" w:rsidP="00EA49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Нарочным по адресу: Курская область, Глушковский район, п. Глушково, ул. Советская, д. 3,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16.</w:t>
      </w:r>
    </w:p>
    <w:p w:rsidR="00EA4933" w:rsidRDefault="00EA4933" w:rsidP="00EA49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Письмом на адрес электронной почты: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stroy</w:t>
      </w:r>
      <w:proofErr w:type="spellEnd"/>
      <w:r w:rsidRPr="00312876">
        <w:rPr>
          <w:rFonts w:ascii="Times New Roman" w:hAnsi="Times New Roman" w:cs="Times New Roman"/>
          <w:sz w:val="28"/>
          <w:szCs w:val="28"/>
          <w:shd w:val="clear" w:color="auto" w:fill="FFFFFF"/>
        </w:rPr>
        <w:t>46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glushkovo</w:t>
      </w:r>
      <w:proofErr w:type="spellEnd"/>
      <w:r w:rsidRPr="00901302">
        <w:rPr>
          <w:rFonts w:ascii="Times New Roman" w:hAnsi="Times New Roman" w:cs="Times New Roman"/>
          <w:sz w:val="28"/>
          <w:szCs w:val="28"/>
          <w:shd w:val="clear" w:color="auto" w:fill="FFFFFF"/>
        </w:rPr>
        <w:t>@</w:t>
      </w:r>
      <w:proofErr w:type="spellStart"/>
      <w:r w:rsidRPr="00901302">
        <w:rPr>
          <w:rFonts w:ascii="Times New Roman" w:hAnsi="Times New Roman" w:cs="Times New Roman"/>
          <w:sz w:val="28"/>
          <w:szCs w:val="28"/>
          <w:shd w:val="clear" w:color="auto" w:fill="FFFFFF"/>
        </w:rPr>
        <w:t>mail.ru</w:t>
      </w:r>
      <w:proofErr w:type="spellEnd"/>
    </w:p>
    <w:p w:rsidR="00EA4933" w:rsidRDefault="00EA4933" w:rsidP="00EA493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4933" w:rsidRDefault="00EA4933" w:rsidP="00EA493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Поданные в период общественного обсуждения предложения рассматриваются  </w:t>
      </w:r>
      <w:r>
        <w:rPr>
          <w:rFonts w:ascii="Times New Roman" w:hAnsi="Times New Roman"/>
          <w:sz w:val="28"/>
          <w:szCs w:val="28"/>
        </w:rPr>
        <w:t>отделом строительства и архитектуры Администрации Глушковского района Курской области</w:t>
      </w:r>
      <w:r w:rsidRPr="000E1A3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01 ноября 2022 года по 01 декабря 2022 года.</w:t>
      </w:r>
    </w:p>
    <w:p w:rsidR="00FD732A" w:rsidRDefault="00FD732A" w:rsidP="002A609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15C" w:rsidRDefault="0016515C" w:rsidP="002A609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15C" w:rsidRDefault="0016515C" w:rsidP="002A609E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15C" w:rsidRDefault="0016515C" w:rsidP="0016515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Прилагаемые к уведомлению материалы:</w:t>
      </w:r>
    </w:p>
    <w:p w:rsidR="0016515C" w:rsidRDefault="0016515C" w:rsidP="0016515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 Программы </w:t>
      </w:r>
      <w:r w:rsidRPr="00C44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охраняемых законом ценностям в рамках осуществления муниципального </w:t>
      </w:r>
      <w:r w:rsidR="00C92A0B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</w:t>
      </w:r>
      <w:r w:rsidRPr="00C44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на территории муниципального о</w:t>
      </w:r>
      <w:r w:rsidR="00ED4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бразования </w:t>
      </w:r>
      <w:r w:rsidR="00EA4933">
        <w:rPr>
          <w:rFonts w:ascii="Times New Roman" w:hAnsi="Times New Roman" w:cs="Times New Roman"/>
          <w:sz w:val="28"/>
          <w:szCs w:val="28"/>
          <w:shd w:val="clear" w:color="auto" w:fill="FFFFFF"/>
        </w:rPr>
        <w:t>«Глушковский район» Курской области</w:t>
      </w:r>
      <w:r w:rsidR="00ED45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2023</w:t>
      </w:r>
      <w:r w:rsidRPr="00C445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6515C" w:rsidRDefault="0016515C" w:rsidP="0016515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15C" w:rsidRDefault="0016515C" w:rsidP="0016515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F388F" w:rsidRPr="0049473E" w:rsidRDefault="00AF388F" w:rsidP="0049473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b/>
          <w:noProof/>
          <w:sz w:val="20"/>
          <w:szCs w:val="20"/>
          <w:lang w:eastAsia="ru-RU"/>
        </w:rPr>
        <w:lastRenderedPageBreak/>
        <w:drawing>
          <wp:inline distT="0" distB="0" distL="0" distR="0">
            <wp:extent cx="1339215" cy="130302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130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</w:t>
      </w:r>
      <w:r w:rsidR="001F3C07"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r w:rsidR="0049473E">
        <w:rPr>
          <w:rFonts w:ascii="Times New Roman" w:hAnsi="Times New Roman"/>
          <w:b/>
          <w:sz w:val="32"/>
          <w:szCs w:val="32"/>
        </w:rPr>
        <w:t xml:space="preserve">      </w:t>
      </w:r>
      <w:r w:rsidRPr="00AF388F">
        <w:rPr>
          <w:rFonts w:ascii="Times New Roman" w:hAnsi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</w:t>
      </w:r>
    </w:p>
    <w:p w:rsidR="00AF388F" w:rsidRDefault="00AF388F" w:rsidP="00AF388F">
      <w:pPr>
        <w:jc w:val="center"/>
        <w:outlineLvl w:val="0"/>
        <w:rPr>
          <w:rFonts w:ascii="Times New Roman" w:eastAsia="Calibri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ГЛУШКОВСКОГО РАЙОНА</w:t>
      </w:r>
    </w:p>
    <w:p w:rsidR="00AF388F" w:rsidRDefault="00AF388F" w:rsidP="00AF388F">
      <w:pPr>
        <w:tabs>
          <w:tab w:val="left" w:pos="0"/>
        </w:tabs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КУРСКОЙ ОБЛАСТИ</w:t>
      </w:r>
    </w:p>
    <w:p w:rsidR="00AF388F" w:rsidRPr="00AF388F" w:rsidRDefault="00AF388F" w:rsidP="00AF388F">
      <w:pPr>
        <w:jc w:val="center"/>
        <w:rPr>
          <w:rFonts w:ascii="Times New Roman" w:eastAsia="Calibri" w:hAnsi="Times New Roman"/>
          <w:b/>
          <w:bCs/>
          <w:sz w:val="34"/>
          <w:szCs w:val="34"/>
        </w:rPr>
      </w:pPr>
      <w:r>
        <w:rPr>
          <w:rFonts w:ascii="Times New Roman" w:eastAsia="Calibri" w:hAnsi="Times New Roman"/>
          <w:b/>
          <w:bCs/>
          <w:sz w:val="34"/>
          <w:szCs w:val="34"/>
        </w:rPr>
        <w:t>ПОСТАНОВЛЕНИЕ</w:t>
      </w:r>
    </w:p>
    <w:p w:rsidR="00AF388F" w:rsidRPr="00AF388F" w:rsidRDefault="00CF3EAC" w:rsidP="00AF388F">
      <w:pPr>
        <w:jc w:val="center"/>
        <w:rPr>
          <w:rFonts w:ascii="Times New Roman" w:eastAsia="NSimSu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>от   15  декабря  2022 г.</w:t>
      </w:r>
      <w:r w:rsidR="00AF388F">
        <w:rPr>
          <w:rFonts w:ascii="Times New Roman" w:hAnsi="Times New Roman"/>
          <w:sz w:val="28"/>
        </w:rPr>
        <w:t xml:space="preserve">                                           </w:t>
      </w:r>
      <w:r>
        <w:rPr>
          <w:rFonts w:ascii="Times New Roman" w:hAnsi="Times New Roman"/>
          <w:sz w:val="28"/>
        </w:rPr>
        <w:t xml:space="preserve">                       № 603</w:t>
      </w:r>
    </w:p>
    <w:p w:rsidR="00AF388F" w:rsidRPr="00AF388F" w:rsidRDefault="00AF388F" w:rsidP="00AF388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Глушково</w:t>
      </w:r>
    </w:p>
    <w:p w:rsidR="00AF388F" w:rsidRPr="00AF388F" w:rsidRDefault="00AF388F" w:rsidP="00AF388F">
      <w:pPr>
        <w:pStyle w:val="Standard"/>
        <w:jc w:val="center"/>
        <w:rPr>
          <w:rFonts w:ascii="Times New Roman" w:hAnsi="Times New Roman"/>
          <w:b/>
          <w:sz w:val="26"/>
          <w:szCs w:val="26"/>
        </w:rPr>
      </w:pPr>
      <w:r w:rsidRPr="00AF388F">
        <w:rPr>
          <w:rFonts w:ascii="Times New Roman" w:hAnsi="Times New Roman"/>
          <w:b/>
          <w:sz w:val="26"/>
          <w:szCs w:val="26"/>
        </w:rPr>
        <w:t xml:space="preserve">Об утверждении программы «Профилактика рисков причинения вреда (ущерба) охраняемым законом ценностям по </w:t>
      </w:r>
      <w:proofErr w:type="gramStart"/>
      <w:r w:rsidRPr="00AF388F">
        <w:rPr>
          <w:rFonts w:ascii="Times New Roman" w:hAnsi="Times New Roman"/>
          <w:b/>
          <w:sz w:val="26"/>
          <w:szCs w:val="26"/>
        </w:rPr>
        <w:t>муниципальному</w:t>
      </w:r>
      <w:proofErr w:type="gramEnd"/>
    </w:p>
    <w:p w:rsidR="00AF388F" w:rsidRPr="00AF388F" w:rsidRDefault="00AF388F" w:rsidP="00AF388F">
      <w:pPr>
        <w:pStyle w:val="Standard"/>
        <w:jc w:val="center"/>
        <w:rPr>
          <w:rFonts w:hint="eastAsia"/>
          <w:b/>
          <w:sz w:val="26"/>
          <w:szCs w:val="26"/>
        </w:rPr>
      </w:pPr>
      <w:r w:rsidRPr="00AF388F">
        <w:rPr>
          <w:rFonts w:ascii="Times New Roman" w:hAnsi="Times New Roman"/>
          <w:b/>
          <w:sz w:val="26"/>
          <w:szCs w:val="26"/>
        </w:rPr>
        <w:t>жилищному контролю на территории муниципального района «Глушковский район» Курской области на 2023 год</w:t>
      </w:r>
    </w:p>
    <w:p w:rsidR="00AF388F" w:rsidRPr="00AF388F" w:rsidRDefault="00AF388F" w:rsidP="00AF388F">
      <w:pPr>
        <w:pStyle w:val="Bodytext30"/>
        <w:shd w:val="clear" w:color="auto" w:fill="auto"/>
        <w:spacing w:before="0" w:after="0" w:line="240" w:lineRule="auto"/>
        <w:ind w:right="4360"/>
      </w:pPr>
    </w:p>
    <w:p w:rsidR="00AF388F" w:rsidRPr="00AF388F" w:rsidRDefault="00AF388F" w:rsidP="0049473E">
      <w:pPr>
        <w:pStyle w:val="a7"/>
        <w:ind w:firstLine="708"/>
        <w:rPr>
          <w:sz w:val="26"/>
          <w:szCs w:val="26"/>
        </w:rPr>
      </w:pPr>
      <w:proofErr w:type="gramStart"/>
      <w:r w:rsidRPr="00AF388F">
        <w:rPr>
          <w:sz w:val="26"/>
          <w:szCs w:val="26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AF388F">
        <w:rPr>
          <w:sz w:val="26"/>
          <w:szCs w:val="26"/>
        </w:rPr>
        <w:t xml:space="preserve"> ценностям», решением Представительного Собрания Глушковского района  Курской области  от 30.11.2021 №257  «Об утверждении Положения о муниципальном жилищном контроле на территории муниципального района «Глушковский район» Курской области, Администрация Глушковского района Курской области   ПОСТАНОВЛЯЕТ:</w:t>
      </w:r>
    </w:p>
    <w:p w:rsidR="00AF388F" w:rsidRPr="00AF388F" w:rsidRDefault="00AF388F" w:rsidP="00AF388F">
      <w:pPr>
        <w:pStyle w:val="Standard"/>
        <w:jc w:val="both"/>
        <w:rPr>
          <w:rFonts w:hint="eastAsia"/>
          <w:sz w:val="26"/>
          <w:szCs w:val="26"/>
        </w:rPr>
      </w:pPr>
      <w:r w:rsidRPr="00AF388F">
        <w:rPr>
          <w:rFonts w:ascii="Times New Roman" w:hAnsi="Times New Roman"/>
          <w:sz w:val="26"/>
          <w:szCs w:val="26"/>
        </w:rPr>
        <w:t xml:space="preserve">           1.Утвердить прилагаемую программу  «Профилактика рисков причинения вреда  (ущерба) охраняемым законом  ценностям по  муниципальному   жилищному контролю  на  территории  муниципального  района  «Глушковский  район»  Курской  области  на  2023  год»</w:t>
      </w:r>
    </w:p>
    <w:p w:rsidR="00AF388F" w:rsidRPr="00AF388F" w:rsidRDefault="00AF388F" w:rsidP="00AF388F">
      <w:pPr>
        <w:pStyle w:val="Standard"/>
        <w:jc w:val="both"/>
        <w:rPr>
          <w:rFonts w:ascii="Times New Roman" w:hAnsi="Times New Roman"/>
          <w:sz w:val="26"/>
          <w:szCs w:val="26"/>
        </w:rPr>
      </w:pPr>
      <w:r w:rsidRPr="00AF388F">
        <w:rPr>
          <w:rFonts w:ascii="Times New Roman" w:hAnsi="Times New Roman"/>
          <w:sz w:val="26"/>
          <w:szCs w:val="26"/>
        </w:rPr>
        <w:tab/>
        <w:t>2.Настоящее постановление  подлежит размещению  в информационно-коммуникационной сети «Интернет» на официальном сайте  муниципального района  «Глушковский район» Курской области.</w:t>
      </w:r>
    </w:p>
    <w:p w:rsidR="00AF388F" w:rsidRPr="00AF388F" w:rsidRDefault="00AF388F" w:rsidP="00AF388F">
      <w:pPr>
        <w:pStyle w:val="Standard"/>
        <w:jc w:val="both"/>
        <w:rPr>
          <w:rFonts w:ascii="Times New Roman" w:hAnsi="Times New Roman"/>
          <w:sz w:val="26"/>
          <w:szCs w:val="26"/>
        </w:rPr>
      </w:pPr>
      <w:r w:rsidRPr="00AF388F">
        <w:rPr>
          <w:rFonts w:ascii="Times New Roman" w:hAnsi="Times New Roman"/>
          <w:sz w:val="26"/>
          <w:szCs w:val="26"/>
        </w:rPr>
        <w:tab/>
        <w:t>3.</w:t>
      </w:r>
      <w:proofErr w:type="gramStart"/>
      <w:r w:rsidRPr="00AF388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AF388F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Глушковского района Курской области по строительству и архитектуре.</w:t>
      </w:r>
    </w:p>
    <w:p w:rsidR="00AF388F" w:rsidRPr="00AF388F" w:rsidRDefault="00AF388F" w:rsidP="00AF388F">
      <w:pPr>
        <w:pStyle w:val="a7"/>
        <w:ind w:firstLine="708"/>
        <w:rPr>
          <w:sz w:val="26"/>
          <w:szCs w:val="26"/>
        </w:rPr>
      </w:pPr>
      <w:r w:rsidRPr="00AF388F">
        <w:rPr>
          <w:sz w:val="26"/>
          <w:szCs w:val="26"/>
        </w:rPr>
        <w:t>4.</w:t>
      </w:r>
      <w:r w:rsidR="001F3C07">
        <w:rPr>
          <w:sz w:val="26"/>
          <w:szCs w:val="26"/>
        </w:rPr>
        <w:t xml:space="preserve"> Настоящее  п</w:t>
      </w:r>
      <w:r w:rsidRPr="00AF388F">
        <w:rPr>
          <w:sz w:val="26"/>
          <w:szCs w:val="26"/>
        </w:rPr>
        <w:t>остановление вступ</w:t>
      </w:r>
      <w:r w:rsidR="00FC60FD">
        <w:rPr>
          <w:sz w:val="26"/>
          <w:szCs w:val="26"/>
        </w:rPr>
        <w:t>ает в силу с  01.01.2023 г.</w:t>
      </w:r>
    </w:p>
    <w:p w:rsidR="00AF388F" w:rsidRPr="00AF388F" w:rsidRDefault="00AF388F" w:rsidP="00AF388F">
      <w:pPr>
        <w:pStyle w:val="Bodytext21"/>
        <w:shd w:val="clear" w:color="auto" w:fill="auto"/>
        <w:spacing w:before="0" w:after="0" w:line="240" w:lineRule="auto"/>
      </w:pPr>
    </w:p>
    <w:p w:rsidR="00AF388F" w:rsidRDefault="0049473E" w:rsidP="00AF388F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И.о. Главы  Администрации                                                                          Т.А.  Усова</w:t>
      </w:r>
    </w:p>
    <w:p w:rsidR="0049473E" w:rsidRDefault="0049473E" w:rsidP="00AF388F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Глушковского  района</w:t>
      </w:r>
    </w:p>
    <w:p w:rsidR="0049473E" w:rsidRPr="0049473E" w:rsidRDefault="0049473E" w:rsidP="0049473E">
      <w:pPr>
        <w:pStyle w:val="Standard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Курской  области</w:t>
      </w:r>
    </w:p>
    <w:p w:rsidR="0049473E" w:rsidRDefault="0049473E" w:rsidP="008754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F817D1" w:rsidRPr="00F817D1" w:rsidRDefault="008754B1" w:rsidP="008754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F817D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Программа </w:t>
      </w:r>
    </w:p>
    <w:p w:rsidR="00ED45BC" w:rsidRPr="00F817D1" w:rsidRDefault="008754B1" w:rsidP="008754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профилактики рисков причинения вреда (ущерба) </w:t>
      </w:r>
    </w:p>
    <w:p w:rsidR="00ED45BC" w:rsidRPr="00F817D1" w:rsidRDefault="008754B1" w:rsidP="008754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8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охраняемых законом ценностям в рамках осуществления </w:t>
      </w:r>
      <w:proofErr w:type="gramEnd"/>
    </w:p>
    <w:p w:rsidR="008754B1" w:rsidRPr="00F817D1" w:rsidRDefault="008754B1" w:rsidP="008754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жилищного контроля на территории</w:t>
      </w:r>
    </w:p>
    <w:p w:rsidR="008754B1" w:rsidRPr="00F817D1" w:rsidRDefault="0049473E" w:rsidP="008754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  района</w:t>
      </w:r>
      <w:r w:rsidR="008754B1" w:rsidRPr="00F8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4933" w:rsidRPr="00F8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«Глушковский район» Курской области</w:t>
      </w:r>
      <w:r w:rsidR="008754B1" w:rsidRPr="00F817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754B1" w:rsidRPr="00F817D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на 202</w:t>
      </w:r>
      <w:r w:rsidR="00ED45BC" w:rsidRPr="00F817D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3</w:t>
      </w:r>
      <w:r w:rsidR="008754B1" w:rsidRPr="00F817D1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год </w:t>
      </w:r>
    </w:p>
    <w:p w:rsidR="008754B1" w:rsidRPr="008754B1" w:rsidRDefault="008754B1" w:rsidP="008754B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8754B1" w:rsidRPr="008754B1" w:rsidRDefault="008754B1" w:rsidP="0087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Настоящая </w:t>
      </w: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Программа профилактики рисков причинения вреда (ущерба) охраняемых законом ценностям в рамках осуществления муниципального жилищного контроля на территории муниципального образования </w:t>
      </w:r>
      <w:r w:rsidR="00EA4933">
        <w:rPr>
          <w:rFonts w:ascii="Times New Roman" w:eastAsia="Calibri" w:hAnsi="Times New Roman" w:cs="Times New Roman"/>
          <w:sz w:val="28"/>
          <w:szCs w:val="28"/>
          <w:lang w:eastAsia="zh-CN"/>
        </w:rPr>
        <w:t>«Глушковский район» Курской области</w:t>
      </w: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(далее - Программа) </w:t>
      </w:r>
      <w:r w:rsidRPr="008754B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разработана в целях </w:t>
      </w:r>
      <w:proofErr w:type="gramStart"/>
      <w:r w:rsidRPr="008754B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реализации стандарта комплексной профилактики рисков причинения вреда</w:t>
      </w:r>
      <w:proofErr w:type="gramEnd"/>
      <w:r w:rsidRPr="008754B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охраняемым законом ценностям.</w:t>
      </w:r>
    </w:p>
    <w:p w:rsidR="008754B1" w:rsidRPr="008754B1" w:rsidRDefault="008754B1" w:rsidP="008754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8754B1" w:rsidRPr="00D229EF" w:rsidRDefault="00D229EF" w:rsidP="008754B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Раздел  </w:t>
      </w:r>
      <w:r w:rsidR="003A0069" w:rsidRPr="00D229E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1</w:t>
      </w:r>
      <w:r w:rsidRPr="00D229E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. Анализ   текущего  состояния  осуществления   муниципального  жилищного  контроля</w:t>
      </w:r>
    </w:p>
    <w:p w:rsidR="008754B1" w:rsidRPr="00D229EF" w:rsidRDefault="008754B1" w:rsidP="008754B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8754B1" w:rsidRPr="008754B1" w:rsidRDefault="003A0069" w:rsidP="008754B1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8754B1" w:rsidRPr="008754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.1. </w:t>
      </w:r>
      <w:proofErr w:type="gramStart"/>
      <w:r w:rsidR="008754B1" w:rsidRPr="008754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Одним из важных направлений деятельности органов местного самоуправления на территории муниципального образования </w:t>
      </w:r>
      <w:r w:rsidR="00EA4933">
        <w:rPr>
          <w:rFonts w:ascii="Times New Roman" w:eastAsia="Times New Roman" w:hAnsi="Times New Roman" w:cs="Times New Roman"/>
          <w:sz w:val="28"/>
          <w:szCs w:val="20"/>
          <w:lang w:eastAsia="ru-RU"/>
        </w:rPr>
        <w:t>«Глушковский район» Курской области</w:t>
      </w:r>
      <w:r w:rsidR="008754B1" w:rsidRPr="008754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жилищно-коммунальной сфере является контроль за соблюдением </w:t>
      </w:r>
      <w:r w:rsidR="008754B1" w:rsidRPr="008754B1">
        <w:rPr>
          <w:rFonts w:ascii="Times New Roman" w:hAnsi="Times New Roman" w:cs="Times New Roman"/>
          <w:sz w:val="28"/>
          <w:szCs w:val="28"/>
        </w:rPr>
        <w:t xml:space="preserve"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Российской Федерации, законодательством Курской области, муниципальными правовыми актами </w:t>
      </w:r>
      <w:r w:rsidR="0037035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A3523">
        <w:rPr>
          <w:rFonts w:ascii="Times New Roman" w:hAnsi="Times New Roman" w:cs="Times New Roman"/>
          <w:sz w:val="28"/>
          <w:szCs w:val="28"/>
        </w:rPr>
        <w:t>Глушковского района Курской области</w:t>
      </w:r>
      <w:r w:rsidR="008754B1" w:rsidRPr="008754B1">
        <w:rPr>
          <w:rFonts w:ascii="Times New Roman" w:hAnsi="Times New Roman" w:cs="Times New Roman"/>
          <w:sz w:val="28"/>
          <w:szCs w:val="28"/>
        </w:rPr>
        <w:t xml:space="preserve"> (далее – обязательные требования), в отношении муниципального жилищного фонда:</w:t>
      </w:r>
      <w:proofErr w:type="gramEnd"/>
    </w:p>
    <w:p w:rsidR="008754B1" w:rsidRPr="008754B1" w:rsidRDefault="008754B1" w:rsidP="00875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4B1">
        <w:rPr>
          <w:rFonts w:ascii="Times New Roman" w:hAnsi="Times New Roman" w:cs="Times New Roman"/>
          <w:sz w:val="28"/>
          <w:szCs w:val="28"/>
        </w:rPr>
        <w:t xml:space="preserve">требований к использованию и сохранности муниципального жилищного фонда, в том числе </w:t>
      </w:r>
      <w:hyperlink r:id="rId7" w:history="1">
        <w:r w:rsidRPr="008754B1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 w:rsidRPr="008754B1">
        <w:rPr>
          <w:rFonts w:ascii="Times New Roman" w:hAnsi="Times New Roman" w:cs="Times New Roman"/>
          <w:sz w:val="28"/>
          <w:szCs w:val="28"/>
        </w:rPr>
        <w:t xml:space="preserve">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8754B1" w:rsidRPr="008754B1" w:rsidRDefault="008754B1" w:rsidP="0087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B1">
        <w:rPr>
          <w:rFonts w:ascii="Times New Roman" w:hAnsi="Times New Roman" w:cs="Times New Roman"/>
          <w:sz w:val="28"/>
          <w:szCs w:val="28"/>
        </w:rPr>
        <w:t xml:space="preserve">требований к </w:t>
      </w:r>
      <w:hyperlink r:id="rId8" w:history="1">
        <w:r w:rsidRPr="008754B1">
          <w:rPr>
            <w:rFonts w:ascii="Times New Roman" w:hAnsi="Times New Roman" w:cs="Times New Roman"/>
            <w:sz w:val="28"/>
            <w:szCs w:val="28"/>
          </w:rPr>
          <w:t>формированию</w:t>
        </w:r>
      </w:hyperlink>
      <w:r w:rsidRPr="008754B1">
        <w:rPr>
          <w:rFonts w:ascii="Times New Roman" w:hAnsi="Times New Roman" w:cs="Times New Roman"/>
          <w:sz w:val="28"/>
          <w:szCs w:val="28"/>
        </w:rPr>
        <w:t xml:space="preserve"> фондов капитального ремонта;</w:t>
      </w:r>
    </w:p>
    <w:p w:rsidR="008754B1" w:rsidRPr="008754B1" w:rsidRDefault="008754B1" w:rsidP="008754B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B1">
        <w:rPr>
          <w:rFonts w:ascii="Times New Roman" w:hAnsi="Times New Roman" w:cs="Times New Roman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8754B1" w:rsidRPr="008754B1" w:rsidRDefault="008754B1" w:rsidP="0087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B1">
        <w:rPr>
          <w:rFonts w:ascii="Times New Roman" w:hAnsi="Times New Roman" w:cs="Times New Roman"/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754B1" w:rsidRPr="008754B1" w:rsidRDefault="008754B1" w:rsidP="0087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B1">
        <w:rPr>
          <w:rFonts w:ascii="Times New Roman" w:hAnsi="Times New Roman" w:cs="Times New Roman"/>
          <w:sz w:val="28"/>
          <w:szCs w:val="28"/>
        </w:rPr>
        <w:t xml:space="preserve">правил изменения размера платы за содержание жилого помещения в случае оказания услуг и выполнения работ по управлению, содержанию и </w:t>
      </w:r>
      <w:r w:rsidRPr="008754B1">
        <w:rPr>
          <w:rFonts w:ascii="Times New Roman" w:hAnsi="Times New Roman" w:cs="Times New Roman"/>
          <w:sz w:val="28"/>
          <w:szCs w:val="28"/>
        </w:rPr>
        <w:lastRenderedPageBreak/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754B1" w:rsidRPr="008754B1" w:rsidRDefault="008754B1" w:rsidP="0087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B1">
        <w:rPr>
          <w:rFonts w:ascii="Times New Roman" w:hAnsi="Times New Roman" w:cs="Times New Roman"/>
          <w:sz w:val="28"/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754B1" w:rsidRPr="008754B1" w:rsidRDefault="008754B1" w:rsidP="0087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B1">
        <w:rPr>
          <w:rFonts w:ascii="Times New Roman" w:hAnsi="Times New Roman" w:cs="Times New Roman"/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754B1" w:rsidRPr="008754B1" w:rsidRDefault="008754B1" w:rsidP="0087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B1">
        <w:rPr>
          <w:rFonts w:ascii="Times New Roman" w:hAnsi="Times New Roman" w:cs="Times New Roman"/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754B1" w:rsidRPr="008754B1" w:rsidRDefault="008754B1" w:rsidP="0087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B1">
        <w:rPr>
          <w:rFonts w:ascii="Times New Roman" w:hAnsi="Times New Roman" w:cs="Times New Roman"/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8754B1" w:rsidRPr="008754B1" w:rsidRDefault="008754B1" w:rsidP="0087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B1">
        <w:rPr>
          <w:rFonts w:ascii="Times New Roman" w:hAnsi="Times New Roman" w:cs="Times New Roman"/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8754B1" w:rsidRPr="008754B1" w:rsidRDefault="008754B1" w:rsidP="008754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B1">
        <w:rPr>
          <w:rFonts w:ascii="Times New Roman" w:hAnsi="Times New Roman" w:cs="Times New Roman"/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:rsidR="008754B1" w:rsidRPr="008754B1" w:rsidRDefault="008754B1" w:rsidP="00875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Данные полномочия реализуются </w:t>
      </w:r>
      <w:r w:rsidR="00EA49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строительства и архитектуры Администрации Глушковского района Курской области</w:t>
      </w:r>
      <w:r w:rsidRPr="0087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37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строительства и архитектуры</w:t>
      </w:r>
      <w:r w:rsidRPr="008754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уполномоченным на осуществление </w:t>
      </w: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муниципальной функции по осуществлению муниципального жилищного контроля.</w:t>
      </w:r>
    </w:p>
    <w:p w:rsidR="008754B1" w:rsidRPr="008754B1" w:rsidRDefault="003A0069" w:rsidP="0087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754B1"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>.2. Подконтрольными субъектами, в отношении которых осуществляется муниципальный жилищный контроль (далее – контролируемые лица):</w:t>
      </w:r>
    </w:p>
    <w:p w:rsidR="008754B1" w:rsidRPr="008754B1" w:rsidRDefault="008754B1" w:rsidP="0087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>юридические лица;</w:t>
      </w:r>
    </w:p>
    <w:p w:rsidR="008754B1" w:rsidRPr="008754B1" w:rsidRDefault="008754B1" w:rsidP="0087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>индивидуальные предприниматели;</w:t>
      </w:r>
    </w:p>
    <w:p w:rsidR="008754B1" w:rsidRPr="008754B1" w:rsidRDefault="008754B1" w:rsidP="0087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>физические лица.</w:t>
      </w:r>
    </w:p>
    <w:p w:rsidR="008754B1" w:rsidRPr="008754B1" w:rsidRDefault="003A0069" w:rsidP="008754B1">
      <w:pPr>
        <w:shd w:val="clear" w:color="auto" w:fill="FFFFFF"/>
        <w:tabs>
          <w:tab w:val="left" w:pos="1134"/>
          <w:tab w:val="left" w:pos="1276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754B1"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>.3. Наиболее значимыми рисками для охраняемых законом ценностям является несоблюдение контролируемыми лицами установленных обязательных требований.</w:t>
      </w:r>
    </w:p>
    <w:p w:rsidR="008754B1" w:rsidRPr="008754B1" w:rsidRDefault="003A0069" w:rsidP="0087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754B1"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>.4. Ожидаемыми тенденциями, которые могут оказать воздействие на состояние подконтрольной сферы в период реализации программы, является увеличение доли законопослушных контролируемых лиц и уменьшение количества правонарушений.</w:t>
      </w:r>
    </w:p>
    <w:p w:rsidR="008754B1" w:rsidRPr="008754B1" w:rsidRDefault="003A0069" w:rsidP="008754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754B1"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>.5. С учетом специфики контрольных функций, вариантами решения проблемы является обеспечение квалифицированной профилактической работы должностных лиц, а также обеспечение единообразия понимания предмета контроля контролируемыми лицами.</w:t>
      </w:r>
    </w:p>
    <w:p w:rsidR="00ED45BC" w:rsidRPr="008F5CF0" w:rsidRDefault="003A0069" w:rsidP="00ED45B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754B1"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.6. Данные о проведенных мероприятиях в рамках </w:t>
      </w:r>
      <w:r w:rsidR="00ED45BC" w:rsidRPr="008F5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осуществления муниципального </w:t>
      </w:r>
      <w:r w:rsidR="007812AE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</w:t>
      </w:r>
      <w:r w:rsidR="00ED45BC" w:rsidRPr="008F5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за 202</w:t>
      </w:r>
      <w:r w:rsidR="00ED45BC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ED45BC" w:rsidRPr="008F5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истекший период 202</w:t>
      </w:r>
      <w:r w:rsidR="00ED45BC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ED45BC" w:rsidRPr="008F5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ED45BC" w:rsidRPr="008F5CF0" w:rsidRDefault="00ED45BC" w:rsidP="00ED45B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</w:t>
      </w:r>
      <w:r w:rsidRPr="008F5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2021 год в рамках осуществления муниципального </w:t>
      </w:r>
      <w:r w:rsidR="007812AE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</w:t>
      </w:r>
      <w:r w:rsidRPr="008F5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</w:t>
      </w:r>
      <w:r w:rsidR="007812AE">
        <w:rPr>
          <w:rFonts w:ascii="Times New Roman" w:hAnsi="Times New Roman" w:cs="Times New Roman"/>
          <w:sz w:val="28"/>
          <w:szCs w:val="28"/>
          <w:shd w:val="clear" w:color="auto" w:fill="FFFFFF"/>
        </w:rPr>
        <w:t>плановых</w:t>
      </w:r>
      <w:r w:rsidRPr="008F5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0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="00370356" w:rsidRPr="008F5CF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внеплановых </w:t>
      </w:r>
      <w:r w:rsidRPr="008F5CF0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провер</w:t>
      </w:r>
      <w:r w:rsidR="007812AE">
        <w:rPr>
          <w:rFonts w:ascii="Times New Roman" w:hAnsi="Times New Roman" w:cs="Times New Roman"/>
          <w:sz w:val="28"/>
          <w:szCs w:val="28"/>
          <w:shd w:val="clear" w:color="auto" w:fill="FFFFFF"/>
        </w:rPr>
        <w:t>ок не проводилось.</w:t>
      </w:r>
    </w:p>
    <w:p w:rsidR="00DC0817" w:rsidRDefault="00DC0817" w:rsidP="00DC0817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2022 году плановых </w:t>
      </w:r>
      <w:r w:rsidR="003703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внеплановых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контрольных мероприятий в рамках осуществления муниципального </w:t>
      </w:r>
      <w:r w:rsidR="00380CDF">
        <w:rPr>
          <w:rFonts w:ascii="Times New Roman" w:hAnsi="Times New Roman" w:cs="Times New Roman"/>
          <w:sz w:val="28"/>
          <w:szCs w:val="28"/>
          <w:shd w:val="clear" w:color="auto" w:fill="FFFFFF"/>
        </w:rPr>
        <w:t>жилищного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контроля не проводилось.</w:t>
      </w:r>
    </w:p>
    <w:p w:rsidR="00086A3C" w:rsidRDefault="00DC0817" w:rsidP="00086A3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67C73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36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Правительства РФ от 10.03.2022 № </w:t>
      </w:r>
      <w:r w:rsidRPr="0036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336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367C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особенностях организации и осуществления государственного контроля </w:t>
      </w:r>
      <w:r w:rsidRPr="00086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(надзора), муниципального контроля» проведение плановых и внеплановых контрольных мероприятий было ограничено (введен мораторий). </w:t>
      </w:r>
    </w:p>
    <w:p w:rsidR="00DC0817" w:rsidRDefault="00086A3C" w:rsidP="00086A3C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6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с </w:t>
      </w:r>
      <w:r w:rsidRPr="00086A3C">
        <w:rPr>
          <w:rFonts w:ascii="Times New Roman" w:hAnsi="Times New Roman" w:cs="Times New Roman"/>
          <w:bCs/>
          <w:sz w:val="28"/>
          <w:szCs w:val="28"/>
        </w:rPr>
        <w:t>Программ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086A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86A3C">
        <w:rPr>
          <w:rFonts w:ascii="Times New Roman" w:hAnsi="Times New Roman" w:cs="Times New Roman"/>
          <w:sz w:val="28"/>
          <w:szCs w:val="28"/>
        </w:rPr>
        <w:t xml:space="preserve">профилактики рисков причинения вреда (ущерба) охраняемых законом ценностям в рамках осуществления муниципального жилищного контроля на территории муниципального образования </w:t>
      </w:r>
      <w:r w:rsidR="00EA4933">
        <w:rPr>
          <w:rFonts w:ascii="Times New Roman" w:hAnsi="Times New Roman" w:cs="Times New Roman"/>
          <w:sz w:val="28"/>
          <w:szCs w:val="28"/>
        </w:rPr>
        <w:t>«Глушковский район» Курской области</w:t>
      </w:r>
      <w:r w:rsidRPr="00086A3C">
        <w:rPr>
          <w:rFonts w:ascii="Times New Roman" w:hAnsi="Times New Roman" w:cs="Times New Roman"/>
          <w:sz w:val="28"/>
          <w:szCs w:val="28"/>
        </w:rPr>
        <w:t xml:space="preserve"> </w:t>
      </w:r>
      <w:r w:rsidRPr="00086A3C">
        <w:rPr>
          <w:rFonts w:ascii="Times New Roman" w:hAnsi="Times New Roman" w:cs="Times New Roman"/>
          <w:bCs/>
          <w:sz w:val="28"/>
          <w:szCs w:val="28"/>
        </w:rPr>
        <w:t xml:space="preserve">на 2022 </w:t>
      </w:r>
      <w:r>
        <w:rPr>
          <w:rFonts w:ascii="Times New Roman" w:hAnsi="Times New Roman" w:cs="Times New Roman"/>
          <w:bCs/>
          <w:sz w:val="28"/>
          <w:szCs w:val="28"/>
        </w:rPr>
        <w:t>год, в</w:t>
      </w:r>
      <w:bookmarkStart w:id="0" w:name="_GoBack"/>
      <w:bookmarkEnd w:id="0"/>
      <w:r w:rsidR="00DC0817" w:rsidRPr="00086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отношении контролируемых лиц за истекший период 2022 года проведены следующие профилактические мероприятия: проведен</w:t>
      </w:r>
      <w:r w:rsidR="001E1C2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DC0817" w:rsidRPr="00086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консультирован</w:t>
      </w:r>
      <w:r w:rsidR="001E1C29">
        <w:rPr>
          <w:rFonts w:ascii="Times New Roman" w:hAnsi="Times New Roman" w:cs="Times New Roman"/>
          <w:sz w:val="28"/>
          <w:szCs w:val="28"/>
          <w:shd w:val="clear" w:color="auto" w:fill="FFFFFF"/>
        </w:rPr>
        <w:t>ия</w:t>
      </w:r>
      <w:r w:rsidR="00DC0817" w:rsidRPr="00086A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C0817" w:rsidRPr="00086A3C">
        <w:rPr>
          <w:rFonts w:ascii="Times New Roman" w:hAnsi="Times New Roman" w:cs="Times New Roman"/>
          <w:sz w:val="28"/>
          <w:szCs w:val="28"/>
        </w:rPr>
        <w:t>по вопросам, связанным с организацией и осуществлением муниципального контроля, информировани</w:t>
      </w:r>
      <w:r w:rsidR="001E1C29">
        <w:rPr>
          <w:rFonts w:ascii="Times New Roman" w:hAnsi="Times New Roman" w:cs="Times New Roman"/>
          <w:sz w:val="28"/>
          <w:szCs w:val="28"/>
        </w:rPr>
        <w:t>я</w:t>
      </w:r>
      <w:r w:rsidR="00DC0817" w:rsidRPr="00086A3C">
        <w:rPr>
          <w:rFonts w:ascii="Times New Roman" w:hAnsi="Times New Roman" w:cs="Times New Roman"/>
          <w:sz w:val="28"/>
          <w:szCs w:val="28"/>
        </w:rPr>
        <w:t xml:space="preserve"> контролируемых и иных заинтересованных лиц по</w:t>
      </w:r>
      <w:proofErr w:type="gramEnd"/>
      <w:r w:rsidR="00DC0817" w:rsidRPr="00086A3C">
        <w:rPr>
          <w:rFonts w:ascii="Times New Roman" w:hAnsi="Times New Roman" w:cs="Times New Roman"/>
          <w:sz w:val="28"/>
          <w:szCs w:val="28"/>
        </w:rPr>
        <w:t xml:space="preserve"> вопросам соблюдения обязательных требований,</w:t>
      </w:r>
      <w:r w:rsidR="00DC0817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1E1C29">
        <w:rPr>
          <w:rFonts w:ascii="Times New Roman" w:hAnsi="Times New Roman" w:cs="Times New Roman"/>
          <w:sz w:val="28"/>
          <w:szCs w:val="28"/>
        </w:rPr>
        <w:t>е</w:t>
      </w:r>
      <w:r w:rsidR="003A0069">
        <w:rPr>
          <w:rFonts w:ascii="Times New Roman" w:hAnsi="Times New Roman" w:cs="Times New Roman"/>
          <w:sz w:val="28"/>
          <w:szCs w:val="28"/>
        </w:rPr>
        <w:t xml:space="preserve"> визиты</w:t>
      </w:r>
      <w:r w:rsidR="00DC0817">
        <w:rPr>
          <w:rFonts w:ascii="Times New Roman" w:hAnsi="Times New Roman" w:cs="Times New Roman"/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лица.</w:t>
      </w:r>
    </w:p>
    <w:p w:rsidR="008754B1" w:rsidRPr="008754B1" w:rsidRDefault="008754B1" w:rsidP="00C92A0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754B1" w:rsidRPr="00D229EF" w:rsidRDefault="00D229EF" w:rsidP="00C92A0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Раздел  </w:t>
      </w:r>
      <w:r w:rsidR="003A0069" w:rsidRPr="00D229E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2</w:t>
      </w:r>
      <w:r w:rsidR="008754B1" w:rsidRPr="00D229E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. Цели и задачи </w:t>
      </w:r>
      <w:r w:rsidR="003A0069" w:rsidRPr="00D229E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реализации   </w:t>
      </w:r>
      <w:r w:rsidR="008754B1" w:rsidRPr="00D229E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программы</w:t>
      </w:r>
      <w:r w:rsidR="003A0069" w:rsidRPr="00D229EF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  профилактики</w:t>
      </w:r>
    </w:p>
    <w:p w:rsidR="008754B1" w:rsidRPr="008754B1" w:rsidRDefault="008754B1" w:rsidP="003B56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</w:p>
    <w:p w:rsidR="008754B1" w:rsidRPr="00C92A0B" w:rsidRDefault="003A0069" w:rsidP="003B56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2</w:t>
      </w:r>
      <w:r w:rsidR="00C92A0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.1. </w:t>
      </w:r>
      <w:r w:rsidR="008754B1" w:rsidRPr="00C92A0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Профилактика рисков причинения вреда (ущерба) охраняемым законом ценностям - это системно организованная деятельность </w:t>
      </w:r>
      <w:r w:rsidR="008754B1" w:rsidRPr="00C92A0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управления </w:t>
      </w:r>
      <w:r w:rsidR="008754B1" w:rsidRPr="00C92A0B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8754B1" w:rsidRPr="008754B1" w:rsidRDefault="008754B1" w:rsidP="003B56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предотвращению рисков причинения вреда охраняемым законом ценностям;</w:t>
      </w:r>
    </w:p>
    <w:p w:rsidR="008754B1" w:rsidRPr="008754B1" w:rsidRDefault="008754B1" w:rsidP="003B56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предупреждению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754B1" w:rsidRPr="008754B1" w:rsidRDefault="008754B1" w:rsidP="003B56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мотивации контролируемых лиц к добросовестному поведению и, как следствие, снижение административных и финансовых издержек контролируемых лиц;</w:t>
      </w:r>
    </w:p>
    <w:p w:rsidR="008754B1" w:rsidRPr="008754B1" w:rsidRDefault="008754B1" w:rsidP="003B56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обеспечению прозрачности контрольной деятельности и информационной открытости;</w:t>
      </w:r>
    </w:p>
    <w:p w:rsidR="008754B1" w:rsidRPr="008754B1" w:rsidRDefault="008754B1" w:rsidP="003B56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информированию контролируемых лиц и иных заинтересованных лиц по вопросам соблюдения обязательных требований.</w:t>
      </w:r>
    </w:p>
    <w:p w:rsidR="008754B1" w:rsidRPr="003A0069" w:rsidRDefault="003A0069" w:rsidP="003A0069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2.2.</w:t>
      </w:r>
      <w:r w:rsidR="008754B1" w:rsidRPr="003A0069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Проведение профилактических мероприятий позволит решить следующие задачи:</w:t>
      </w:r>
    </w:p>
    <w:p w:rsidR="008754B1" w:rsidRPr="008754B1" w:rsidRDefault="008754B1" w:rsidP="003B56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>выявление причин, факторов и условий, способствующих причинению вреда охраняемым законам ценностям и нарушению обязательных требований, определение способов устранения или снижения рисков их возникновения;</w:t>
      </w:r>
    </w:p>
    <w:p w:rsidR="008754B1" w:rsidRPr="008754B1" w:rsidRDefault="008754B1" w:rsidP="003B56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>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:rsidR="008754B1" w:rsidRPr="008754B1" w:rsidRDefault="008754B1" w:rsidP="003B56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>установление и оценка зависимости видов, форм и интенсивности профилактических мероприятий от особенностей конкретных контролируемых лиц (объектов контроля) и присвоенного им уровня риска (класса опасности), проведение профилактических мероприятий с учетом данных факторов;</w:t>
      </w:r>
    </w:p>
    <w:p w:rsidR="008754B1" w:rsidRPr="008754B1" w:rsidRDefault="008754B1" w:rsidP="003B56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>сбор данных об объектах контроля и контролируемых лицах для организации профилактической работы;</w:t>
      </w:r>
    </w:p>
    <w:p w:rsidR="008754B1" w:rsidRPr="008754B1" w:rsidRDefault="008754B1" w:rsidP="003B56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>повышение квалификации должностных лиц управления муниципального контроля, осуществляющих контрольные мероприятия;</w:t>
      </w:r>
    </w:p>
    <w:p w:rsidR="008754B1" w:rsidRPr="008754B1" w:rsidRDefault="008754B1" w:rsidP="003B56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создание системы консультирования контролируемых лиц, в том числе с использованием средств </w:t>
      </w:r>
      <w:r w:rsidRPr="008754B1">
        <w:rPr>
          <w:rFonts w:ascii="Times New Roman" w:hAnsi="Times New Roman" w:cs="Times New Roman"/>
          <w:sz w:val="28"/>
          <w:szCs w:val="28"/>
          <w:lang w:eastAsia="zh-CN"/>
        </w:rPr>
        <w:t>информационно-телекоммуникационной сети «Интернет»;</w:t>
      </w:r>
    </w:p>
    <w:p w:rsidR="008754B1" w:rsidRPr="008754B1" w:rsidRDefault="008754B1" w:rsidP="003B56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4B1">
        <w:rPr>
          <w:rFonts w:ascii="Times New Roman" w:hAnsi="Times New Roman" w:cs="Times New Roman"/>
          <w:sz w:val="28"/>
          <w:szCs w:val="28"/>
          <w:lang w:eastAsia="zh-CN"/>
        </w:rPr>
        <w:t>информирование контролируемых лиц о видах правонарушений, рекомендаций по их недопущению и устранению.</w:t>
      </w:r>
    </w:p>
    <w:p w:rsidR="008754B1" w:rsidRPr="008754B1" w:rsidRDefault="008754B1" w:rsidP="00C92A0B">
      <w:pPr>
        <w:shd w:val="clear" w:color="auto" w:fill="FFFFFF"/>
        <w:tabs>
          <w:tab w:val="left" w:pos="284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D229EF" w:rsidRDefault="00D229EF" w:rsidP="00D229EF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             </w:t>
      </w:r>
      <w:r w:rsidRPr="00D229E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Раздел 3. </w:t>
      </w:r>
      <w:r w:rsidR="008754B1" w:rsidRPr="00D229E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Перечень профилактических мероприятий и сроки </w:t>
      </w:r>
    </w:p>
    <w:p w:rsidR="008754B1" w:rsidRPr="00D229EF" w:rsidRDefault="00D229EF" w:rsidP="00D229EF">
      <w:pPr>
        <w:pStyle w:val="a5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                              </w:t>
      </w:r>
      <w:r w:rsidRPr="00D229E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 (периодичность</w:t>
      </w:r>
      <w:proofErr w:type="gramStart"/>
      <w:r w:rsidRPr="00D229E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)</w:t>
      </w:r>
      <w:proofErr w:type="gramEnd"/>
      <w:r w:rsidRPr="00D229E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8754B1" w:rsidRPr="00D229EF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их проведения</w:t>
      </w:r>
    </w:p>
    <w:p w:rsidR="008754B1" w:rsidRPr="008754B1" w:rsidRDefault="008754B1" w:rsidP="003B568D">
      <w:pPr>
        <w:shd w:val="clear" w:color="auto" w:fill="FFFFFF"/>
        <w:tabs>
          <w:tab w:val="left" w:pos="284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8754B1" w:rsidRPr="00D229EF" w:rsidRDefault="00D229EF" w:rsidP="00D229EF">
      <w:pPr>
        <w:shd w:val="clear" w:color="auto" w:fill="FFFFFF"/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3.1. </w:t>
      </w:r>
      <w:r w:rsidR="008754B1" w:rsidRPr="00D229E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Управление в рамках осуществления муниципального жилищного контроля </w:t>
      </w:r>
      <w:r w:rsidR="008754B1" w:rsidRPr="00D229E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проводит следующие виды профилактических мероприятий, </w:t>
      </w:r>
      <w:proofErr w:type="gramStart"/>
      <w:r w:rsidR="008754B1" w:rsidRPr="00D229EF">
        <w:rPr>
          <w:rFonts w:ascii="Times New Roman" w:eastAsia="Calibri" w:hAnsi="Times New Roman" w:cs="Times New Roman"/>
          <w:sz w:val="28"/>
          <w:szCs w:val="28"/>
          <w:lang w:eastAsia="zh-CN"/>
        </w:rPr>
        <w:t>утвержденный</w:t>
      </w:r>
      <w:proofErr w:type="gramEnd"/>
      <w:r w:rsidR="008754B1" w:rsidRPr="00D229E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положением о виде муниципального контроля:</w:t>
      </w:r>
    </w:p>
    <w:p w:rsidR="008754B1" w:rsidRPr="00D229EF" w:rsidRDefault="00C43DF4" w:rsidP="003B568D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 w:rsidR="003C584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нформирование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8754B1" w:rsidRPr="008754B1" w:rsidRDefault="00C43DF4" w:rsidP="003B568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="008754B1" w:rsidRPr="008754B1">
        <w:rPr>
          <w:rFonts w:ascii="Times New Roman" w:eastAsia="Times New Roman" w:hAnsi="Times New Roman" w:cs="Times New Roman"/>
          <w:sz w:val="28"/>
          <w:szCs w:val="20"/>
          <w:lang w:eastAsia="ru-RU"/>
        </w:rPr>
        <w:t>нформирование контролируемых и иных заинтересованных лиц по вопросам соблюдения обязательных требований осуществляется:</w:t>
      </w:r>
    </w:p>
    <w:p w:rsidR="008754B1" w:rsidRPr="008754B1" w:rsidRDefault="008754B1" w:rsidP="003B56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>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наличии);</w:t>
      </w:r>
    </w:p>
    <w:p w:rsidR="008754B1" w:rsidRPr="008754B1" w:rsidRDefault="008754B1" w:rsidP="003B56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>при личном обращении к должностным лицам управления, осуществляющим муниципальный контроль;</w:t>
      </w:r>
    </w:p>
    <w:p w:rsidR="008754B1" w:rsidRPr="008754B1" w:rsidRDefault="008754B1" w:rsidP="003B56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4B1">
        <w:rPr>
          <w:rFonts w:ascii="Times New Roman" w:hAnsi="Times New Roman" w:cs="Times New Roman"/>
          <w:sz w:val="28"/>
          <w:szCs w:val="28"/>
        </w:rPr>
        <w:t>из информационных материалов, размещенных на информационных стендах в месте нахождения управления.</w:t>
      </w:r>
    </w:p>
    <w:p w:rsidR="008754B1" w:rsidRPr="008754B1" w:rsidRDefault="008754B1" w:rsidP="003B56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B1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1E1C29">
        <w:rPr>
          <w:rFonts w:ascii="Times New Roman" w:hAnsi="Times New Roman" w:cs="Times New Roman"/>
          <w:sz w:val="28"/>
          <w:szCs w:val="28"/>
        </w:rPr>
        <w:t>отдела строительства и архитектуры</w:t>
      </w:r>
      <w:r w:rsidRPr="008754B1">
        <w:rPr>
          <w:rFonts w:ascii="Times New Roman" w:hAnsi="Times New Roman" w:cs="Times New Roman"/>
          <w:sz w:val="28"/>
          <w:szCs w:val="28"/>
        </w:rPr>
        <w:t>, график личного приема заявителей размещается на официальном сайте.</w:t>
      </w:r>
    </w:p>
    <w:p w:rsidR="008754B1" w:rsidRPr="008754B1" w:rsidRDefault="001E1C29" w:rsidP="003B568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Отде</w:t>
      </w:r>
      <w:r w:rsidR="003A006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ом строительства и архитектуры</w:t>
      </w: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754B1"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>размещается и поддерживается в актуальном состоянии на официальном сайте в сети «Интернет» следующие сведения:</w:t>
      </w:r>
    </w:p>
    <w:p w:rsidR="008754B1" w:rsidRPr="008754B1" w:rsidRDefault="008754B1" w:rsidP="003B568D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4B1">
        <w:rPr>
          <w:rFonts w:ascii="Times New Roman" w:hAnsi="Times New Roman" w:cs="Times New Roman"/>
          <w:sz w:val="28"/>
          <w:szCs w:val="28"/>
        </w:rPr>
        <w:t>тексты нормативных правовых актов, регулирующих осуществление муниципального контроля;</w:t>
      </w:r>
    </w:p>
    <w:p w:rsidR="008754B1" w:rsidRPr="008754B1" w:rsidRDefault="008754B1" w:rsidP="003B568D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54B1">
        <w:rPr>
          <w:rFonts w:ascii="Times New Roman" w:hAnsi="Times New Roman" w:cs="Times New Roman"/>
          <w:sz w:val="28"/>
          <w:szCs w:val="28"/>
        </w:rPr>
        <w:t>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</w:r>
    </w:p>
    <w:p w:rsidR="008754B1" w:rsidRPr="008754B1" w:rsidRDefault="0092758D" w:rsidP="003B568D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754B1" w:rsidRPr="008754B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8754B1" w:rsidRPr="008754B1">
        <w:rPr>
          <w:rFonts w:ascii="Times New Roman" w:hAnsi="Times New Roman" w:cs="Times New Roman"/>
          <w:sz w:val="28"/>
          <w:szCs w:val="28"/>
        </w:rPr>
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</w:t>
      </w:r>
      <w:r w:rsidR="00E0302B">
        <w:rPr>
          <w:rFonts w:ascii="Times New Roman" w:hAnsi="Times New Roman" w:cs="Times New Roman"/>
          <w:sz w:val="28"/>
          <w:szCs w:val="28"/>
        </w:rPr>
        <w:t>текстами в действующей редакции.</w:t>
      </w:r>
    </w:p>
    <w:p w:rsidR="008754B1" w:rsidRDefault="00E214BF" w:rsidP="00E0302B">
      <w:pPr>
        <w:pStyle w:val="a5"/>
        <w:numPr>
          <w:ilvl w:val="0"/>
          <w:numId w:val="2"/>
        </w:num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E0302B" w:rsidRPr="00E0302B">
        <w:rPr>
          <w:rFonts w:ascii="Times New Roman" w:hAnsi="Times New Roman" w:cs="Times New Roman"/>
          <w:b/>
          <w:sz w:val="28"/>
          <w:szCs w:val="28"/>
        </w:rPr>
        <w:t>бобщение  правоприменительной практики</w:t>
      </w:r>
      <w:r w:rsidR="00C43DF4">
        <w:rPr>
          <w:rFonts w:ascii="Times New Roman" w:hAnsi="Times New Roman" w:cs="Times New Roman"/>
          <w:b/>
          <w:sz w:val="28"/>
          <w:szCs w:val="28"/>
        </w:rPr>
        <w:t>:</w:t>
      </w:r>
    </w:p>
    <w:p w:rsidR="00E0302B" w:rsidRPr="00E0302B" w:rsidRDefault="00C43DF4" w:rsidP="00F817D1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о</w:t>
      </w:r>
      <w:r w:rsidR="00E0302B">
        <w:rPr>
          <w:rFonts w:ascii="Times New Roman" w:hAnsi="Times New Roman" w:cs="Times New Roman"/>
          <w:sz w:val="28"/>
          <w:szCs w:val="28"/>
        </w:rPr>
        <w:t xml:space="preserve">существляется   </w:t>
      </w:r>
      <w:r w:rsidR="00E214BF">
        <w:rPr>
          <w:rFonts w:ascii="Times New Roman" w:hAnsi="Times New Roman" w:cs="Times New Roman"/>
          <w:sz w:val="28"/>
          <w:szCs w:val="28"/>
        </w:rPr>
        <w:t>контролируемым  органом (отделом  строительства  и  архитектуры  Администрации  Глушковского  района  Курской  области)    посредством  сбора  и  анализа  данных  о  проведенных  контрольных  мероприятиях  и  их  результатов. Должностными  лицами  ежегодно  готовится   доклад,  содержащий  результаты   обобщения правоприменительной  практики  по  осуществлению  муниципального  жилищного  контроля, утверждается  распоряжением   Администрации  района,  размещает</w:t>
      </w:r>
      <w:r w:rsidR="004F038D">
        <w:rPr>
          <w:rFonts w:ascii="Times New Roman" w:hAnsi="Times New Roman" w:cs="Times New Roman"/>
          <w:sz w:val="28"/>
          <w:szCs w:val="28"/>
        </w:rPr>
        <w:t xml:space="preserve">ся  </w:t>
      </w:r>
      <w:r w:rsidR="00E214BF">
        <w:rPr>
          <w:rFonts w:ascii="Times New Roman" w:hAnsi="Times New Roman" w:cs="Times New Roman"/>
          <w:sz w:val="28"/>
          <w:szCs w:val="28"/>
        </w:rPr>
        <w:t xml:space="preserve">   в  срок до  1  июля  года, следующего  за  отчетным  годом  на  официальном  сайте   Администрации  в  разделе,  посвя</w:t>
      </w:r>
      <w:r w:rsidR="009C6696">
        <w:rPr>
          <w:rFonts w:ascii="Times New Roman" w:hAnsi="Times New Roman" w:cs="Times New Roman"/>
          <w:sz w:val="28"/>
          <w:szCs w:val="28"/>
        </w:rPr>
        <w:t>щенном  контрольной  деятельно</w:t>
      </w:r>
      <w:r w:rsidR="00E214BF">
        <w:rPr>
          <w:rFonts w:ascii="Times New Roman" w:hAnsi="Times New Roman" w:cs="Times New Roman"/>
          <w:sz w:val="28"/>
          <w:szCs w:val="28"/>
        </w:rPr>
        <w:t>сти.</w:t>
      </w:r>
    </w:p>
    <w:p w:rsidR="008754B1" w:rsidRPr="00E214BF" w:rsidRDefault="00C43DF4" w:rsidP="003B568D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объявление предостережения:</w:t>
      </w:r>
    </w:p>
    <w:p w:rsidR="008754B1" w:rsidRPr="008754B1" w:rsidRDefault="00C43DF4" w:rsidP="003B568D">
      <w:pPr>
        <w:tabs>
          <w:tab w:val="left" w:pos="284"/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E1C29">
        <w:rPr>
          <w:rFonts w:ascii="Times New Roman" w:hAnsi="Times New Roman" w:cs="Times New Roman"/>
          <w:sz w:val="28"/>
          <w:szCs w:val="28"/>
        </w:rPr>
        <w:t>тдел строительства и архитектуры</w:t>
      </w:r>
      <w:r w:rsidR="008754B1"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являясь контрольным </w:t>
      </w:r>
      <w:proofErr w:type="gramStart"/>
      <w:r w:rsidR="008754B1"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>органом</w:t>
      </w:r>
      <w:proofErr w:type="gramEnd"/>
      <w:r w:rsidR="008754B1"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8754B1" w:rsidRPr="008754B1" w:rsidRDefault="008754B1" w:rsidP="003B568D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Объявление предостережения </w:t>
      </w:r>
      <w:r w:rsidRPr="008754B1">
        <w:rPr>
          <w:rFonts w:ascii="Times New Roman" w:hAnsi="Times New Roman" w:cs="Times New Roman"/>
          <w:sz w:val="28"/>
          <w:szCs w:val="28"/>
        </w:rPr>
        <w:t>осуще</w:t>
      </w:r>
      <w:r w:rsidR="00E214BF">
        <w:rPr>
          <w:rFonts w:ascii="Times New Roman" w:hAnsi="Times New Roman" w:cs="Times New Roman"/>
          <w:sz w:val="28"/>
          <w:szCs w:val="28"/>
        </w:rPr>
        <w:t>ствляется   в  течение года  при  наличии  оснований.</w:t>
      </w:r>
    </w:p>
    <w:p w:rsidR="008754B1" w:rsidRPr="00E214BF" w:rsidRDefault="00C43DF4" w:rsidP="003B568D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Консультирование:</w:t>
      </w:r>
    </w:p>
    <w:p w:rsidR="008754B1" w:rsidRPr="008754B1" w:rsidRDefault="00C43DF4" w:rsidP="003B568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="008754B1" w:rsidRPr="008754B1">
        <w:rPr>
          <w:rFonts w:ascii="Times New Roman" w:eastAsia="Times New Roman" w:hAnsi="Times New Roman" w:cs="Times New Roman"/>
          <w:sz w:val="28"/>
          <w:szCs w:val="20"/>
          <w:lang w:eastAsia="ru-RU"/>
        </w:rPr>
        <w:t>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8754B1" w:rsidRPr="008754B1" w:rsidRDefault="008754B1" w:rsidP="003B568D">
      <w:pPr>
        <w:widowControl w:val="0"/>
        <w:tabs>
          <w:tab w:val="left" w:pos="284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4B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 проведения контрольных мероприятий;</w:t>
      </w:r>
    </w:p>
    <w:p w:rsidR="008754B1" w:rsidRPr="008754B1" w:rsidRDefault="008754B1" w:rsidP="003B568D">
      <w:pPr>
        <w:widowControl w:val="0"/>
        <w:tabs>
          <w:tab w:val="left" w:pos="284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4B1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периодичности проведения контрольных мероприятий;</w:t>
      </w:r>
    </w:p>
    <w:p w:rsidR="008754B1" w:rsidRPr="008754B1" w:rsidRDefault="008754B1" w:rsidP="003B568D">
      <w:pPr>
        <w:widowControl w:val="0"/>
        <w:tabs>
          <w:tab w:val="left" w:pos="284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4B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 принятия решений по итогам контрольных мероприятий;</w:t>
      </w:r>
    </w:p>
    <w:p w:rsidR="008754B1" w:rsidRPr="008754B1" w:rsidRDefault="008754B1" w:rsidP="003B568D">
      <w:pPr>
        <w:widowControl w:val="0"/>
        <w:tabs>
          <w:tab w:val="left" w:pos="284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4B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порядка обжалования решений контрольного органа.</w:t>
      </w:r>
    </w:p>
    <w:p w:rsidR="008754B1" w:rsidRPr="008754B1" w:rsidRDefault="008754B1" w:rsidP="003B568D">
      <w:pPr>
        <w:tabs>
          <w:tab w:val="left" w:pos="284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>Должностные лица управления осуществляют консультирование контролируемых лиц и их представителей:</w:t>
      </w:r>
    </w:p>
    <w:p w:rsidR="008754B1" w:rsidRPr="008754B1" w:rsidRDefault="008754B1" w:rsidP="003B568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4B1">
        <w:rPr>
          <w:rFonts w:ascii="Times New Roman" w:eastAsia="Times New Roman" w:hAnsi="Times New Roman" w:cs="Times New Roman"/>
          <w:sz w:val="28"/>
          <w:szCs w:val="20"/>
          <w:lang w:eastAsia="ru-RU"/>
        </w:rPr>
        <w:t>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8754B1" w:rsidRPr="008754B1" w:rsidRDefault="008754B1" w:rsidP="003B568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4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</w:t>
      </w:r>
      <w:r w:rsidRPr="008754B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должностным лицом контрольного органа.</w:t>
      </w:r>
    </w:p>
    <w:p w:rsidR="008754B1" w:rsidRPr="008754B1" w:rsidRDefault="008754B1" w:rsidP="003B568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4B1">
        <w:rPr>
          <w:rFonts w:ascii="Times New Roman" w:eastAsia="Times New Roman" w:hAnsi="Times New Roman" w:cs="Times New Roman"/>
          <w:sz w:val="28"/>
          <w:szCs w:val="20"/>
          <w:lang w:eastAsia="ru-RU"/>
        </w:rPr>
        <w:t>Письменное консультирование контролируемых лиц и их представителей осуществляется по следующим вопросам:</w:t>
      </w:r>
    </w:p>
    <w:p w:rsidR="008754B1" w:rsidRPr="008754B1" w:rsidRDefault="008754B1" w:rsidP="003B568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4B1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 обжалования решений контрольного органа;</w:t>
      </w:r>
    </w:p>
    <w:p w:rsidR="008754B1" w:rsidRPr="008754B1" w:rsidRDefault="008754B1" w:rsidP="003B568D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754B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разъяснение норм жилищного законодательства для предотвращения нарушения обязательных требований.</w:t>
      </w:r>
    </w:p>
    <w:p w:rsidR="008754B1" w:rsidRPr="009C6696" w:rsidRDefault="008754B1" w:rsidP="003B568D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54B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Консультирование </w:t>
      </w:r>
      <w:r w:rsidRPr="008754B1">
        <w:rPr>
          <w:rFonts w:ascii="Times New Roman" w:hAnsi="Times New Roman" w:cs="Times New Roman"/>
          <w:sz w:val="28"/>
          <w:szCs w:val="28"/>
        </w:rPr>
        <w:t>осуще</w:t>
      </w:r>
      <w:r w:rsidR="00E214BF">
        <w:rPr>
          <w:rFonts w:ascii="Times New Roman" w:hAnsi="Times New Roman" w:cs="Times New Roman"/>
          <w:sz w:val="28"/>
          <w:szCs w:val="28"/>
        </w:rPr>
        <w:t>ствляется   в  течение  года.</w:t>
      </w:r>
    </w:p>
    <w:p w:rsidR="000E6967" w:rsidRPr="009C6696" w:rsidRDefault="000E6967" w:rsidP="003B568D">
      <w:pPr>
        <w:tabs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17D1" w:rsidRDefault="000E6967" w:rsidP="00EE041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696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E041F" w:rsidRPr="00F817D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817D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E041F" w:rsidRPr="00F817D1">
        <w:rPr>
          <w:rFonts w:ascii="Times New Roman" w:hAnsi="Times New Roman" w:cs="Times New Roman"/>
          <w:b/>
          <w:sz w:val="28"/>
          <w:szCs w:val="28"/>
        </w:rPr>
        <w:t xml:space="preserve">Перечень  </w:t>
      </w:r>
    </w:p>
    <w:p w:rsidR="00EE041F" w:rsidRPr="00F817D1" w:rsidRDefault="00EE041F" w:rsidP="00EE041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7D1">
        <w:rPr>
          <w:rFonts w:ascii="Times New Roman" w:hAnsi="Times New Roman" w:cs="Times New Roman"/>
          <w:b/>
          <w:sz w:val="28"/>
          <w:szCs w:val="28"/>
        </w:rPr>
        <w:t>профилактических  мероприятий, сроки  (периодичность)</w:t>
      </w:r>
    </w:p>
    <w:p w:rsidR="00EE041F" w:rsidRPr="00F817D1" w:rsidRDefault="00EE041F" w:rsidP="00EE041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17D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F817D1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F817D1">
        <w:rPr>
          <w:rFonts w:ascii="Times New Roman" w:hAnsi="Times New Roman" w:cs="Times New Roman"/>
          <w:b/>
          <w:sz w:val="28"/>
          <w:szCs w:val="28"/>
        </w:rPr>
        <w:t xml:space="preserve"> их  проведения</w:t>
      </w:r>
    </w:p>
    <w:tbl>
      <w:tblPr>
        <w:tblStyle w:val="a6"/>
        <w:tblW w:w="0" w:type="auto"/>
        <w:tblLook w:val="04A0"/>
      </w:tblPr>
      <w:tblGrid>
        <w:gridCol w:w="790"/>
        <w:gridCol w:w="4202"/>
        <w:gridCol w:w="2148"/>
        <w:gridCol w:w="2431"/>
      </w:tblGrid>
      <w:tr w:rsidR="0082141D" w:rsidTr="00D40C5A">
        <w:tc>
          <w:tcPr>
            <w:tcW w:w="790" w:type="dxa"/>
          </w:tcPr>
          <w:p w:rsidR="00EE041F" w:rsidRDefault="00EE041F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02" w:type="dxa"/>
          </w:tcPr>
          <w:p w:rsidR="00EE041F" w:rsidRDefault="00EE041F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проводимого  мероприятия</w:t>
            </w:r>
          </w:p>
        </w:tc>
        <w:tc>
          <w:tcPr>
            <w:tcW w:w="2148" w:type="dxa"/>
          </w:tcPr>
          <w:p w:rsidR="00EE041F" w:rsidRDefault="00EE041F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31" w:type="dxa"/>
          </w:tcPr>
          <w:p w:rsidR="00EE041F" w:rsidRDefault="00EE041F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 исполнения</w:t>
            </w:r>
          </w:p>
        </w:tc>
      </w:tr>
      <w:tr w:rsidR="0082141D" w:rsidTr="00D40C5A">
        <w:tc>
          <w:tcPr>
            <w:tcW w:w="790" w:type="dxa"/>
          </w:tcPr>
          <w:p w:rsidR="00EE041F" w:rsidRDefault="00EE041F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02" w:type="dxa"/>
          </w:tcPr>
          <w:p w:rsidR="00D1320E" w:rsidRPr="00D1320E" w:rsidRDefault="00D1320E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20E">
              <w:rPr>
                <w:rFonts w:ascii="Times New Roman" w:hAnsi="Times New Roman" w:cs="Times New Roman"/>
                <w:b/>
                <w:sz w:val="28"/>
                <w:szCs w:val="28"/>
              </w:rPr>
              <w:t>Информирование.</w:t>
            </w:r>
          </w:p>
          <w:p w:rsidR="00EE041F" w:rsidRDefault="00EE041F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  контролируемых  лиц  посредством  размещения  ведений, предусмотренных  Федеральным законом  248-ФЗ, на  официальном  сайте   администрации  Глушковского</w:t>
            </w:r>
            <w:r w:rsidR="0082141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Курской  облас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r w:rsidR="0082141D">
              <w:rPr>
                <w:rFonts w:ascii="Times New Roman" w:hAnsi="Times New Roman" w:cs="Times New Roman"/>
                <w:sz w:val="28"/>
                <w:szCs w:val="28"/>
              </w:rPr>
              <w:t xml:space="preserve">  в  сети  «Интернет»,  в  средства   массовой  информации</w:t>
            </w:r>
          </w:p>
        </w:tc>
        <w:tc>
          <w:tcPr>
            <w:tcW w:w="2148" w:type="dxa"/>
          </w:tcPr>
          <w:p w:rsidR="00EE041F" w:rsidRDefault="0082141D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отдела  строительства и  архитектуры  Администрации  Глушковского  района  Курской  области, 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пециалист-эксперт </w:t>
            </w:r>
          </w:p>
        </w:tc>
        <w:tc>
          <w:tcPr>
            <w:tcW w:w="2431" w:type="dxa"/>
          </w:tcPr>
          <w:p w:rsidR="00EE041F" w:rsidRDefault="0082141D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 течение  года</w:t>
            </w:r>
          </w:p>
        </w:tc>
      </w:tr>
      <w:tr w:rsidR="0082141D" w:rsidTr="00D40C5A">
        <w:tc>
          <w:tcPr>
            <w:tcW w:w="790" w:type="dxa"/>
          </w:tcPr>
          <w:p w:rsidR="0082141D" w:rsidRDefault="0082141D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02" w:type="dxa"/>
          </w:tcPr>
          <w:p w:rsidR="0082141D" w:rsidRDefault="0082141D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3C">
              <w:rPr>
                <w:rFonts w:ascii="Times New Roman" w:hAnsi="Times New Roman" w:cs="Times New Roman"/>
                <w:b/>
                <w:sz w:val="28"/>
                <w:szCs w:val="28"/>
              </w:rPr>
              <w:t>Обобщение  правоприменительной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37233C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осуществления  муниципального  контроля  в  области муниципального  жилищного  контроля</w:t>
            </w:r>
          </w:p>
        </w:tc>
        <w:tc>
          <w:tcPr>
            <w:tcW w:w="2148" w:type="dxa"/>
          </w:tcPr>
          <w:p w:rsidR="0082141D" w:rsidRDefault="0082141D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отдела  строительства  и  архитектуры 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пециалист-эксперт  Администрации  Глушковского  района  Курской  области</w:t>
            </w:r>
          </w:p>
        </w:tc>
        <w:tc>
          <w:tcPr>
            <w:tcW w:w="2431" w:type="dxa"/>
          </w:tcPr>
          <w:p w:rsidR="0082141D" w:rsidRDefault="0082141D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Один  раз  в  год  не  позднее   1  июля   года, следующего  за  отчетным  годом </w:t>
            </w:r>
          </w:p>
        </w:tc>
      </w:tr>
      <w:tr w:rsidR="0082141D" w:rsidTr="00D40C5A">
        <w:tc>
          <w:tcPr>
            <w:tcW w:w="790" w:type="dxa"/>
          </w:tcPr>
          <w:p w:rsidR="0082141D" w:rsidRDefault="00E1065D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3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02" w:type="dxa"/>
          </w:tcPr>
          <w:p w:rsidR="0082141D" w:rsidRDefault="00E1065D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3C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 предостережения  контролируемым  лицам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  недопустимости  нарушения  обязательных  требований   в  случае  наличия  у  Администрации  сведений о  готовящихся  нарушениях и (или)  в  случа</w:t>
            </w:r>
            <w:r w:rsidR="004F038D">
              <w:rPr>
                <w:rFonts w:ascii="Times New Roman" w:hAnsi="Times New Roman" w:cs="Times New Roman"/>
                <w:sz w:val="28"/>
                <w:szCs w:val="28"/>
              </w:rPr>
              <w:t>е  подтверждения  данных  о том, 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 нарушением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 требований  причинило  вред  (ущерб)  охраняемым  законом  ценностям  либо  создало  угрозу  причинения  вреда (ущерба)  охраняемым  законом  ценностям.</w:t>
            </w:r>
          </w:p>
        </w:tc>
        <w:tc>
          <w:tcPr>
            <w:tcW w:w="2148" w:type="dxa"/>
          </w:tcPr>
          <w:p w:rsidR="0082141D" w:rsidRDefault="00E1065D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Начальник  отдела  строительства  и  архитектуры 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пециалист-эксперт  Администрации  Глушковского  района  Курской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  <w:tc>
          <w:tcPr>
            <w:tcW w:w="2431" w:type="dxa"/>
          </w:tcPr>
          <w:p w:rsidR="0082141D" w:rsidRDefault="00E1065D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В течение  года  при  наличии  оснований</w:t>
            </w:r>
          </w:p>
        </w:tc>
      </w:tr>
      <w:tr w:rsidR="0082141D" w:rsidTr="00D40C5A">
        <w:tc>
          <w:tcPr>
            <w:tcW w:w="790" w:type="dxa"/>
          </w:tcPr>
          <w:p w:rsidR="0082141D" w:rsidRDefault="00E1065D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202" w:type="dxa"/>
          </w:tcPr>
          <w:p w:rsidR="0082141D" w:rsidRPr="0037233C" w:rsidRDefault="00E1065D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233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Консультирование</w:t>
            </w:r>
            <w:r w:rsidR="00D1320E" w:rsidRPr="00372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2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233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осуществляется  в  устной или  письменной  форме  по  телефону,  посредством  </w:t>
            </w:r>
            <w:proofErr w:type="spellStart"/>
            <w:r w:rsidR="0037233C">
              <w:rPr>
                <w:rFonts w:ascii="Times New Roman" w:hAnsi="Times New Roman" w:cs="Times New Roman"/>
                <w:sz w:val="28"/>
                <w:szCs w:val="28"/>
              </w:rPr>
              <w:t>видео-конференц-связи</w:t>
            </w:r>
            <w:proofErr w:type="spellEnd"/>
            <w:r w:rsidR="0037233C">
              <w:rPr>
                <w:rFonts w:ascii="Times New Roman" w:hAnsi="Times New Roman" w:cs="Times New Roman"/>
                <w:sz w:val="28"/>
                <w:szCs w:val="28"/>
              </w:rPr>
              <w:t>, на  личном   приеме,  в  ходе  проведения  профилактического  мероприятия, контрольного (надзорного)  мероприя</w:t>
            </w:r>
            <w:r w:rsidR="000E696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7233C">
              <w:rPr>
                <w:rFonts w:ascii="Times New Roman" w:hAnsi="Times New Roman" w:cs="Times New Roman"/>
                <w:sz w:val="28"/>
                <w:szCs w:val="28"/>
              </w:rPr>
              <w:t>ия.</w:t>
            </w:r>
          </w:p>
        </w:tc>
        <w:tc>
          <w:tcPr>
            <w:tcW w:w="2148" w:type="dxa"/>
          </w:tcPr>
          <w:p w:rsidR="0082141D" w:rsidRDefault="00E1065D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 отдела  строительства  и  архитектуры 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пециалист-эксперт  Администрации  Глушковского  района  Курской  области</w:t>
            </w:r>
          </w:p>
        </w:tc>
        <w:tc>
          <w:tcPr>
            <w:tcW w:w="2431" w:type="dxa"/>
          </w:tcPr>
          <w:p w:rsidR="0082141D" w:rsidRDefault="00E1065D" w:rsidP="00EE041F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 года  при  наличии  оснований</w:t>
            </w:r>
          </w:p>
        </w:tc>
      </w:tr>
    </w:tbl>
    <w:p w:rsidR="00EE041F" w:rsidRPr="008754B1" w:rsidRDefault="00EE041F" w:rsidP="00EE041F">
      <w:pPr>
        <w:shd w:val="clear" w:color="auto" w:fill="FFFFFF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</w:p>
    <w:p w:rsidR="00B25792" w:rsidRDefault="00F817D1" w:rsidP="00B25792">
      <w:pPr>
        <w:pStyle w:val="a5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IV.  </w:t>
      </w:r>
      <w:r w:rsidR="00B25792" w:rsidRPr="00B25792">
        <w:rPr>
          <w:rFonts w:ascii="Times New Roman" w:hAnsi="Times New Roman" w:cs="Times New Roman"/>
          <w:b/>
          <w:sz w:val="28"/>
          <w:szCs w:val="28"/>
        </w:rPr>
        <w:t>Показатели результативности и эффективности Программы</w:t>
      </w:r>
    </w:p>
    <w:p w:rsidR="00B25792" w:rsidRPr="00B25792" w:rsidRDefault="00B25792" w:rsidP="00B25792">
      <w:pPr>
        <w:pStyle w:val="a5"/>
        <w:spacing w:after="0" w:line="240" w:lineRule="auto"/>
        <w:ind w:left="450"/>
        <w:rPr>
          <w:rFonts w:ascii="Times New Roman" w:hAnsi="Times New Roman" w:cs="Times New Roman"/>
          <w:b/>
          <w:sz w:val="28"/>
          <w:szCs w:val="28"/>
        </w:rPr>
      </w:pPr>
    </w:p>
    <w:p w:rsidR="00B25792" w:rsidRPr="00B25792" w:rsidRDefault="00B25792" w:rsidP="00B2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792">
        <w:rPr>
          <w:rFonts w:ascii="Times New Roman" w:hAnsi="Times New Roman" w:cs="Times New Roman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25792" w:rsidRPr="00B25792" w:rsidRDefault="00B25792" w:rsidP="00B25792">
      <w:pPr>
        <w:pStyle w:val="a5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B25792">
        <w:rPr>
          <w:rFonts w:ascii="Times New Roman" w:hAnsi="Times New Roman" w:cs="Times New Roman"/>
          <w:sz w:val="28"/>
          <w:szCs w:val="28"/>
        </w:rPr>
        <w:t xml:space="preserve">олнота информации, размещенной на официальном сайте муниципального района « Глушковский район» Курской области в сети «Интернет» в соответствии с частью 3 статьи 46 Федерального закона от 31 июля 2021 г. № 248-ФЗ « О государственном контроле </w:t>
      </w:r>
      <w:proofErr w:type="gramStart"/>
      <w:r w:rsidRPr="00B2579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25792">
        <w:rPr>
          <w:rFonts w:ascii="Times New Roman" w:hAnsi="Times New Roman" w:cs="Times New Roman"/>
          <w:sz w:val="28"/>
          <w:szCs w:val="28"/>
        </w:rPr>
        <w:t>надзоре) и муниципальном контроле в Российской Федерации — 100 %;</w:t>
      </w:r>
    </w:p>
    <w:p w:rsidR="00B25792" w:rsidRPr="00B25792" w:rsidRDefault="00B25792" w:rsidP="00B25792">
      <w:pPr>
        <w:pStyle w:val="a5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  <w:t>у</w:t>
      </w:r>
      <w:r w:rsidRPr="00B25792">
        <w:rPr>
          <w:rFonts w:ascii="Times New Roman" w:hAnsi="Times New Roman" w:cs="Times New Roman"/>
          <w:sz w:val="28"/>
          <w:szCs w:val="28"/>
        </w:rPr>
        <w:t>довлетворенность контролируемых лиц и их представителями консультированием контрольного органа — 100% от числа обратившихся;</w:t>
      </w:r>
    </w:p>
    <w:p w:rsidR="00B25792" w:rsidRPr="00B25792" w:rsidRDefault="00B25792" w:rsidP="00B25792">
      <w:pPr>
        <w:pStyle w:val="a5"/>
        <w:spacing w:after="0" w:line="240" w:lineRule="auto"/>
        <w:ind w:left="4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ab/>
        <w:t>к</w:t>
      </w:r>
      <w:r w:rsidRPr="00B25792">
        <w:rPr>
          <w:rFonts w:ascii="Times New Roman" w:hAnsi="Times New Roman" w:cs="Times New Roman"/>
          <w:sz w:val="28"/>
          <w:szCs w:val="28"/>
        </w:rPr>
        <w:t xml:space="preserve">оличество проведенных профилактических мероприятий — </w:t>
      </w:r>
      <w:r w:rsidR="00C43DF4">
        <w:rPr>
          <w:rFonts w:ascii="Times New Roman" w:hAnsi="Times New Roman" w:cs="Times New Roman"/>
          <w:sz w:val="28"/>
          <w:szCs w:val="28"/>
        </w:rPr>
        <w:t xml:space="preserve"> 100 %.</w:t>
      </w:r>
    </w:p>
    <w:p w:rsidR="00B25792" w:rsidRPr="00B25792" w:rsidRDefault="00B25792" w:rsidP="00B257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5792">
        <w:rPr>
          <w:rFonts w:ascii="Times New Roman" w:hAnsi="Times New Roman" w:cs="Times New Roman"/>
          <w:sz w:val="28"/>
          <w:szCs w:val="28"/>
        </w:rPr>
        <w:t>2. Сведения о достижении показателей результативности и эффективности Программы включаются Администрацией Глушковского района Курской области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16515C" w:rsidRPr="00B25792" w:rsidRDefault="00B25792" w:rsidP="00B25792">
      <w:pPr>
        <w:shd w:val="clear" w:color="auto" w:fill="FFFFFF"/>
        <w:tabs>
          <w:tab w:val="left" w:pos="284"/>
        </w:tabs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B25792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</w:t>
      </w:r>
    </w:p>
    <w:sectPr w:rsidR="0016515C" w:rsidRPr="00B25792" w:rsidSect="00A77A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B1C7F4E"/>
    <w:multiLevelType w:val="multilevel"/>
    <w:tmpl w:val="726CF6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625716"/>
    <w:multiLevelType w:val="multilevel"/>
    <w:tmpl w:val="3B42B7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0E562FF"/>
    <w:multiLevelType w:val="multilevel"/>
    <w:tmpl w:val="38EAD0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169259F"/>
    <w:multiLevelType w:val="multilevel"/>
    <w:tmpl w:val="E9CCEB6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5">
    <w:nsid w:val="5D635CB3"/>
    <w:multiLevelType w:val="hybridMultilevel"/>
    <w:tmpl w:val="250A4B72"/>
    <w:lvl w:ilvl="0" w:tplc="77880A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32D85"/>
    <w:rsid w:val="00032D85"/>
    <w:rsid w:val="00050DB6"/>
    <w:rsid w:val="00055C69"/>
    <w:rsid w:val="00086A3C"/>
    <w:rsid w:val="000E1A39"/>
    <w:rsid w:val="000E6967"/>
    <w:rsid w:val="00162962"/>
    <w:rsid w:val="0016515C"/>
    <w:rsid w:val="001719CE"/>
    <w:rsid w:val="001B09E9"/>
    <w:rsid w:val="001E1C29"/>
    <w:rsid w:val="001F3C07"/>
    <w:rsid w:val="002410EA"/>
    <w:rsid w:val="00255904"/>
    <w:rsid w:val="002A609E"/>
    <w:rsid w:val="00370356"/>
    <w:rsid w:val="0037233C"/>
    <w:rsid w:val="00380CDF"/>
    <w:rsid w:val="003A0069"/>
    <w:rsid w:val="003B568D"/>
    <w:rsid w:val="003C5845"/>
    <w:rsid w:val="0049473E"/>
    <w:rsid w:val="004F038D"/>
    <w:rsid w:val="005358D4"/>
    <w:rsid w:val="00675587"/>
    <w:rsid w:val="00680DE0"/>
    <w:rsid w:val="006B08FE"/>
    <w:rsid w:val="007812AE"/>
    <w:rsid w:val="0078268A"/>
    <w:rsid w:val="007B73AE"/>
    <w:rsid w:val="0082141D"/>
    <w:rsid w:val="0083416E"/>
    <w:rsid w:val="008754B1"/>
    <w:rsid w:val="00884EC4"/>
    <w:rsid w:val="00901302"/>
    <w:rsid w:val="0092758D"/>
    <w:rsid w:val="00973991"/>
    <w:rsid w:val="009B7529"/>
    <w:rsid w:val="009C6696"/>
    <w:rsid w:val="009D33AD"/>
    <w:rsid w:val="00A15335"/>
    <w:rsid w:val="00A52C35"/>
    <w:rsid w:val="00A63095"/>
    <w:rsid w:val="00A77AD1"/>
    <w:rsid w:val="00AC321B"/>
    <w:rsid w:val="00AF388F"/>
    <w:rsid w:val="00B25792"/>
    <w:rsid w:val="00BA3523"/>
    <w:rsid w:val="00BE3CF5"/>
    <w:rsid w:val="00C43DF4"/>
    <w:rsid w:val="00C44542"/>
    <w:rsid w:val="00C91C58"/>
    <w:rsid w:val="00C92A0B"/>
    <w:rsid w:val="00C94442"/>
    <w:rsid w:val="00CF3EAC"/>
    <w:rsid w:val="00D11522"/>
    <w:rsid w:val="00D1320E"/>
    <w:rsid w:val="00D229EF"/>
    <w:rsid w:val="00D40C5A"/>
    <w:rsid w:val="00DB0A82"/>
    <w:rsid w:val="00DB2875"/>
    <w:rsid w:val="00DC0817"/>
    <w:rsid w:val="00DD6F05"/>
    <w:rsid w:val="00DE0742"/>
    <w:rsid w:val="00E0302B"/>
    <w:rsid w:val="00E1065D"/>
    <w:rsid w:val="00E214BF"/>
    <w:rsid w:val="00E95C26"/>
    <w:rsid w:val="00EA4933"/>
    <w:rsid w:val="00EC62BE"/>
    <w:rsid w:val="00ED45BC"/>
    <w:rsid w:val="00EE041F"/>
    <w:rsid w:val="00EE1471"/>
    <w:rsid w:val="00EE3DD6"/>
    <w:rsid w:val="00F06DB6"/>
    <w:rsid w:val="00F7707C"/>
    <w:rsid w:val="00F817D1"/>
    <w:rsid w:val="00FC60FD"/>
    <w:rsid w:val="00FC6E18"/>
    <w:rsid w:val="00FD7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C92A0B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086A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86A3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EE04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unhideWhenUsed/>
    <w:rsid w:val="00AF388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AF38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AF388F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Bodytext2">
    <w:name w:val="Body text (2)_"/>
    <w:basedOn w:val="a0"/>
    <w:link w:val="Bodytext21"/>
    <w:locked/>
    <w:rsid w:val="00AF388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1">
    <w:name w:val="Body text (2)1"/>
    <w:basedOn w:val="a"/>
    <w:link w:val="Bodytext2"/>
    <w:rsid w:val="00AF388F"/>
    <w:pPr>
      <w:widowControl w:val="0"/>
      <w:shd w:val="clear" w:color="auto" w:fill="FFFFFF"/>
      <w:spacing w:before="360" w:after="6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3">
    <w:name w:val="Body text (3)_"/>
    <w:basedOn w:val="a0"/>
    <w:link w:val="Bodytext30"/>
    <w:locked/>
    <w:rsid w:val="00AF388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AF388F"/>
    <w:pPr>
      <w:widowControl w:val="0"/>
      <w:shd w:val="clear" w:color="auto" w:fill="FFFFFF"/>
      <w:spacing w:before="600" w:after="600" w:line="312" w:lineRule="exac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B2532E3719E8381B580E91B1AE0332D74EB978E12036C8DB1A3D333673C624E6B44AF8DC2DADDF7E9FD5B3943643831137E79C6DO9vD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B2532E3719E8381B580E91B1AE0332D74CB37DE32436C8DB1A3D333673C624E6B44AFBD82BA68927D0D4EFD06A50831137E595719EA960O8v5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D91AE7034EBDEDB0FC6030F8C745FEC8C61FBF80B586BF27F13B472C774AA93EDF8209B340CFC03DFE91A99FY8y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AA07E-16B0-4434-A412-905B16AD5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2945</Words>
  <Characters>16788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Kulyzen</cp:lastModifiedBy>
  <cp:revision>27</cp:revision>
  <cp:lastPrinted>2022-10-12T06:36:00Z</cp:lastPrinted>
  <dcterms:created xsi:type="dcterms:W3CDTF">2022-09-27T09:40:00Z</dcterms:created>
  <dcterms:modified xsi:type="dcterms:W3CDTF">2022-10-13T01:34:00Z</dcterms:modified>
</cp:coreProperties>
</file>