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0F5" w:rsidRDefault="00E8619D">
      <w:pPr>
        <w:rPr>
          <w:noProof/>
          <w:lang w:eastAsia="ru-RU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С 1 сентября всем продавцам молочной продукции и упакованной воды необходимо проводить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онлайн-проверку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кодов маркировки перед продажей.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Заранее подготовьте кассовое программное обеспечение. Для этого необходимо обратиться к поставщикам вашего кассового ПО или воспользоваться инструкциями по ссылке: </w:t>
      </w:r>
      <w:proofErr w:type="spellStart"/>
      <w:r>
        <w:fldChar w:fldCharType="begin"/>
      </w:r>
      <w:r>
        <w:instrText xml:space="preserve"> HYPERLINK "https://vk.com/away.php?to=http%3A%2F%2Fmarkirovka.ru%2Fcommunity%2Frezhim-proverok-na-kassakh%2Fperechen-sluzhb-tekhnicheskoy-podderzhki&amp;post=-172674890_9557&amp;cc_key=" \o "markirovka.ru/community/rezhim-proverok-na-kassakh/perechen-sluzhb-tekhnicheskoy-podderzhki" \t "_blank" </w:instrText>
      </w:r>
      <w:r>
        <w:fldChar w:fldCharType="separate"/>
      </w:r>
      <w:r>
        <w:rPr>
          <w:rStyle w:val="a3"/>
          <w:rFonts w:ascii="Arial" w:hAnsi="Arial" w:cs="Arial"/>
          <w:sz w:val="23"/>
          <w:szCs w:val="23"/>
          <w:u w:val="none"/>
          <w:shd w:val="clear" w:color="auto" w:fill="FFFFFF"/>
        </w:rPr>
        <w:t>markirovka.ru</w:t>
      </w:r>
      <w:proofErr w:type="spellEnd"/>
      <w:r>
        <w:rPr>
          <w:rStyle w:val="a3"/>
          <w:rFonts w:ascii="Arial" w:hAnsi="Arial" w:cs="Arial"/>
          <w:sz w:val="23"/>
          <w:szCs w:val="23"/>
          <w:u w:val="none"/>
          <w:shd w:val="clear" w:color="auto" w:fill="FFFFFF"/>
        </w:rPr>
        <w:t>/</w:t>
      </w:r>
      <w:proofErr w:type="spellStart"/>
      <w:r>
        <w:rPr>
          <w:rStyle w:val="a3"/>
          <w:rFonts w:ascii="Arial" w:hAnsi="Arial" w:cs="Arial"/>
          <w:sz w:val="23"/>
          <w:szCs w:val="23"/>
          <w:u w:val="none"/>
          <w:shd w:val="clear" w:color="auto" w:fill="FFFFFF"/>
        </w:rPr>
        <w:t>community</w:t>
      </w:r>
      <w:proofErr w:type="spellEnd"/>
      <w:r>
        <w:rPr>
          <w:rStyle w:val="a3"/>
          <w:rFonts w:ascii="Arial" w:hAnsi="Arial" w:cs="Arial"/>
          <w:sz w:val="23"/>
          <w:szCs w:val="23"/>
          <w:u w:val="none"/>
          <w:shd w:val="clear" w:color="auto" w:fill="FFFFFF"/>
        </w:rPr>
        <w:t>/</w:t>
      </w:r>
      <w:proofErr w:type="spellStart"/>
      <w:r>
        <w:rPr>
          <w:rStyle w:val="a3"/>
          <w:rFonts w:ascii="Arial" w:hAnsi="Arial" w:cs="Arial"/>
          <w:sz w:val="23"/>
          <w:szCs w:val="23"/>
          <w:u w:val="none"/>
          <w:shd w:val="clear" w:color="auto" w:fill="FFFFFF"/>
        </w:rPr>
        <w:t>rezhim-proverok-na-kassakh</w:t>
      </w:r>
      <w:proofErr w:type="spellEnd"/>
      <w:r>
        <w:rPr>
          <w:rStyle w:val="a3"/>
          <w:rFonts w:ascii="Arial" w:hAnsi="Arial" w:cs="Arial"/>
          <w:sz w:val="23"/>
          <w:szCs w:val="23"/>
          <w:u w:val="none"/>
          <w:shd w:val="clear" w:color="auto" w:fill="FFFFFF"/>
        </w:rPr>
        <w:t>/</w:t>
      </w:r>
      <w:proofErr w:type="spellStart"/>
      <w:r>
        <w:rPr>
          <w:rStyle w:val="a3"/>
          <w:rFonts w:ascii="Arial" w:hAnsi="Arial" w:cs="Arial"/>
          <w:sz w:val="23"/>
          <w:szCs w:val="23"/>
          <w:u w:val="none"/>
          <w:shd w:val="clear" w:color="auto" w:fill="FFFFFF"/>
        </w:rPr>
        <w:t>pe</w:t>
      </w:r>
      <w:proofErr w:type="spellEnd"/>
      <w:r>
        <w:rPr>
          <w:rStyle w:val="a3"/>
          <w:rFonts w:ascii="Arial" w:hAnsi="Arial" w:cs="Arial"/>
          <w:sz w:val="23"/>
          <w:szCs w:val="23"/>
          <w:u w:val="none"/>
          <w:shd w:val="clear" w:color="auto" w:fill="FFFFFF"/>
        </w:rPr>
        <w:t>..</w:t>
      </w:r>
      <w:r>
        <w:fldChar w:fldCharType="end"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Узнать необходимую информацию о </w:t>
      </w:r>
      <w:proofErr w:type="gram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разрешительном</w:t>
      </w:r>
      <w:proofErr w:type="gram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режимы вы можете здесь </w:t>
      </w:r>
      <w:r>
        <w:rPr>
          <w:noProof/>
          <w:lang w:eastAsia="ru-RU"/>
        </w:rPr>
        <w:drawing>
          <wp:inline distT="0" distB="0" distL="0" distR="0">
            <wp:extent cx="152400" cy="152400"/>
            <wp:effectExtent l="19050" t="0" r="0" b="0"/>
            <wp:docPr id="1" name="Рисунок 1" descr="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💻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: </w:t>
      </w:r>
      <w:hyperlink r:id="rId5" w:tgtFrame="_blank" w:tooltip="markirovka.ru/community/rezhim-proverok-na-kassakh/rezhim-proverok-na-kassakh" w:history="1">
        <w:proofErr w:type="spellStart"/>
        <w:r>
          <w:rPr>
            <w:rStyle w:val="a3"/>
            <w:rFonts w:ascii="Arial" w:hAnsi="Arial" w:cs="Arial"/>
            <w:sz w:val="23"/>
            <w:szCs w:val="23"/>
            <w:u w:val="none"/>
            <w:shd w:val="clear" w:color="auto" w:fill="FFFFFF"/>
          </w:rPr>
          <w:t>markirovka.ru</w:t>
        </w:r>
        <w:proofErr w:type="spellEnd"/>
        <w:r>
          <w:rPr>
            <w:rStyle w:val="a3"/>
            <w:rFonts w:ascii="Arial" w:hAnsi="Arial" w:cs="Arial"/>
            <w:sz w:val="23"/>
            <w:szCs w:val="23"/>
            <w:u w:val="none"/>
            <w:shd w:val="clear" w:color="auto" w:fill="FFFFFF"/>
          </w:rPr>
          <w:t>/</w:t>
        </w:r>
        <w:proofErr w:type="spellStart"/>
        <w:r>
          <w:rPr>
            <w:rStyle w:val="a3"/>
            <w:rFonts w:ascii="Arial" w:hAnsi="Arial" w:cs="Arial"/>
            <w:sz w:val="23"/>
            <w:szCs w:val="23"/>
            <w:u w:val="none"/>
            <w:shd w:val="clear" w:color="auto" w:fill="FFFFFF"/>
          </w:rPr>
          <w:t>community</w:t>
        </w:r>
        <w:proofErr w:type="spellEnd"/>
        <w:r>
          <w:rPr>
            <w:rStyle w:val="a3"/>
            <w:rFonts w:ascii="Arial" w:hAnsi="Arial" w:cs="Arial"/>
            <w:sz w:val="23"/>
            <w:szCs w:val="23"/>
            <w:u w:val="none"/>
            <w:shd w:val="clear" w:color="auto" w:fill="FFFFFF"/>
          </w:rPr>
          <w:t>/</w:t>
        </w:r>
        <w:proofErr w:type="spellStart"/>
        <w:r>
          <w:rPr>
            <w:rStyle w:val="a3"/>
            <w:rFonts w:ascii="Arial" w:hAnsi="Arial" w:cs="Arial"/>
            <w:sz w:val="23"/>
            <w:szCs w:val="23"/>
            <w:u w:val="none"/>
            <w:shd w:val="clear" w:color="auto" w:fill="FFFFFF"/>
          </w:rPr>
          <w:t>rezhim-proverok-na-kassakh</w:t>
        </w:r>
        <w:proofErr w:type="spellEnd"/>
        <w:r>
          <w:rPr>
            <w:rStyle w:val="a3"/>
            <w:rFonts w:ascii="Arial" w:hAnsi="Arial" w:cs="Arial"/>
            <w:sz w:val="23"/>
            <w:szCs w:val="23"/>
            <w:u w:val="none"/>
            <w:shd w:val="clear" w:color="auto" w:fill="FFFFFF"/>
          </w:rPr>
          <w:t>/</w:t>
        </w:r>
        <w:proofErr w:type="spellStart"/>
        <w:r>
          <w:rPr>
            <w:rStyle w:val="a3"/>
            <w:rFonts w:ascii="Arial" w:hAnsi="Arial" w:cs="Arial"/>
            <w:sz w:val="23"/>
            <w:szCs w:val="23"/>
            <w:u w:val="none"/>
            <w:shd w:val="clear" w:color="auto" w:fill="FFFFFF"/>
          </w:rPr>
          <w:t>re</w:t>
        </w:r>
        <w:proofErr w:type="spellEnd"/>
        <w:r>
          <w:rPr>
            <w:rStyle w:val="a3"/>
            <w:rFonts w:ascii="Arial" w:hAnsi="Arial" w:cs="Arial"/>
            <w:sz w:val="23"/>
            <w:szCs w:val="23"/>
            <w:u w:val="none"/>
            <w:shd w:val="clear" w:color="auto" w:fill="FFFFFF"/>
          </w:rPr>
          <w:t>..</w:t>
        </w:r>
      </w:hyperlink>
      <w:r w:rsidRPr="00E8619D">
        <w:t xml:space="preserve"> </w:t>
      </w:r>
    </w:p>
    <w:p w:rsidR="00E8619D" w:rsidRDefault="00236C98">
      <w:r>
        <w:rPr>
          <w:noProof/>
          <w:lang w:eastAsia="ru-RU"/>
        </w:rPr>
        <w:drawing>
          <wp:inline distT="0" distB="0" distL="0" distR="0">
            <wp:extent cx="1600200" cy="1743075"/>
            <wp:effectExtent l="19050" t="0" r="0" b="0"/>
            <wp:docPr id="19" name="Рисунок 19" descr="https://sun9-36.userapi.com/impg/f5sKXzcHYqr3NTqC8dhXkHeAzodhgBEprIBJSg/GPjbBAU3m5Y.jpg?size=1200x1200&amp;quality=96&amp;sign=1ef5a98bda1b82f68cd7b072a5011278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sun9-36.userapi.com/impg/f5sKXzcHYqr3NTqC8dhXkHeAzodhgBEprIBJSg/GPjbBAU3m5Y.jpg?size=1200x1200&amp;quality=96&amp;sign=1ef5a98bda1b82f68cd7b072a5011278&amp;type=album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8619D" w:rsidRPr="00E8619D">
        <w:rPr>
          <w:noProof/>
          <w:lang w:eastAsia="ru-RU"/>
        </w:rPr>
        <w:drawing>
          <wp:inline distT="0" distB="0" distL="0" distR="0">
            <wp:extent cx="1743075" cy="1743075"/>
            <wp:effectExtent l="19050" t="0" r="9525" b="0"/>
            <wp:docPr id="2" name="Рисунок 4" descr="https://sun9-77.userapi.com/impg/HIbjydGCX_G5ZuK_7UT2Gi54bAMygubSWyCT-A/38DVfhIPEs8.jpg?size=1200x1200&amp;quality=96&amp;sign=6bd42b85e178b95a88da266c6654cc99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un9-77.userapi.com/impg/HIbjydGCX_G5ZuK_7UT2Gi54bAMygubSWyCT-A/38DVfhIPEs8.jpg?size=1200x1200&amp;quality=96&amp;sign=6bd42b85e178b95a88da266c6654cc99&amp;type=albu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581150" cy="1790700"/>
            <wp:effectExtent l="19050" t="0" r="0" b="0"/>
            <wp:docPr id="16" name="Рисунок 16" descr="https://sun1-96.userapi.com/impg/zemQ-6MYPmyM0IH-fvCGIn2Gu1zryUf7NawMCw/UmdSx9enRDg.jpg?size=1200x1200&amp;quality=96&amp;sign=c9848de3d9ebec899dd2564c4ddec6ca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sun1-96.userapi.com/impg/zemQ-6MYPmyM0IH-fvCGIn2Gu1zryUf7NawMCw/UmdSx9enRDg.jpg?size=1200x1200&amp;quality=96&amp;sign=c9848de3d9ebec899dd2564c4ddec6ca&amp;type=albu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609725" cy="1924050"/>
            <wp:effectExtent l="19050" t="0" r="9525" b="0"/>
            <wp:docPr id="7" name="Рисунок 7" descr="https://sun1-91.userapi.com/impg/Riza3JhtM0VVbrIFCeA429wE69T-3L8u8gPeBw/eRWi7HYTdSo.jpg?size=1200x1200&amp;quality=96&amp;sign=d70ffd550dce08e21fa6bc905eac63da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un1-91.userapi.com/impg/Riza3JhtM0VVbrIFCeA429wE69T-3L8u8gPeBw/eRWi7HYTdSo.jpg?size=1200x1200&amp;quality=96&amp;sign=d70ffd550dce08e21fa6bc905eac63da&amp;type=album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724025" cy="1924050"/>
            <wp:effectExtent l="19050" t="0" r="9525" b="0"/>
            <wp:docPr id="22" name="Рисунок 22" descr="https://sun9-23.userapi.com/impg/yGEQrNAcdzsR87wByS5fQCwDqYVlc9rouC_xWg/nr79ZHL7R8U.jpg?size=1200x1200&amp;quality=96&amp;sign=7304ed5e9d46f16fa5271cc58da29ae1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sun9-23.userapi.com/impg/yGEQrNAcdzsR87wByS5fQCwDqYVlc9rouC_xWg/nr79ZHL7R8U.jpg?size=1200x1200&amp;quality=96&amp;sign=7304ed5e9d46f16fa5271cc58da29ae1&amp;type=album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581150" cy="1920875"/>
            <wp:effectExtent l="19050" t="0" r="0" b="0"/>
            <wp:docPr id="25" name="Рисунок 25" descr="https://sun9-73.userapi.com/impg/c5zcvweSgCOaMa9IJvwkoKvbO4K--Re-pIllag/Nv7wYYb6FuI.jpg?size=1200x1200&amp;quality=96&amp;sign=34e49d176e2c2f3c3a373eeea30baa07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sun9-73.userapi.com/impg/c5zcvweSgCOaMa9IJvwkoKvbO4K--Re-pIllag/Nv7wYYb6FuI.jpg?size=1200x1200&amp;quality=96&amp;sign=34e49d176e2c2f3c3a373eeea30baa07&amp;type=album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92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8619D" w:rsidSect="00367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619D"/>
    <w:rsid w:val="0012111C"/>
    <w:rsid w:val="00236C98"/>
    <w:rsid w:val="00367DA4"/>
    <w:rsid w:val="00BD26DF"/>
    <w:rsid w:val="00E663BF"/>
    <w:rsid w:val="00E86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619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8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61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hyperlink" Target="https://vk.com/away.php?to=http%3A%2F%2Fmarkirovka.ru%2Fcommunity%2Frezhim-proverok-na-kassakh%2Frezhim-proverok-na-kassakh&amp;post=-172674890_9557&amp;cc_key=" TargetMode="External"/><Relationship Id="rId10" Type="http://schemas.openxmlformats.org/officeDocument/2006/relationships/image" Target="media/image6.jpeg"/><Relationship Id="rId4" Type="http://schemas.openxmlformats.org/officeDocument/2006/relationships/image" Target="media/image1.png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2</cp:revision>
  <dcterms:created xsi:type="dcterms:W3CDTF">2024-08-02T05:54:00Z</dcterms:created>
  <dcterms:modified xsi:type="dcterms:W3CDTF">2024-08-02T05:54:00Z</dcterms:modified>
</cp:coreProperties>
</file>