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F2" w:rsidRDefault="00580EF2" w:rsidP="00B8663F">
      <w:pPr>
        <w:widowControl w:val="0"/>
        <w:spacing w:after="0" w:line="307" w:lineRule="exac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bookmarkStart w:id="0" w:name="bookmark0"/>
    </w:p>
    <w:p w:rsidR="00F30526" w:rsidRDefault="00F30526" w:rsidP="00B8663F">
      <w:pPr>
        <w:widowControl w:val="0"/>
        <w:spacing w:after="0" w:line="307" w:lineRule="exac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03ADE" w:rsidRDefault="00203ADE" w:rsidP="00203ADE">
      <w:pPr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362075" cy="1476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3ADE" w:rsidRPr="00035AA0" w:rsidRDefault="00203ADE" w:rsidP="00203ADE">
      <w:pPr>
        <w:jc w:val="center"/>
        <w:rPr>
          <w:rFonts w:ascii="Times New Roman" w:hAnsi="Times New Roman"/>
          <w:b/>
          <w:sz w:val="28"/>
          <w:szCs w:val="28"/>
        </w:rPr>
      </w:pPr>
      <w:r w:rsidRPr="00035AA0">
        <w:rPr>
          <w:rFonts w:ascii="Times New Roman" w:hAnsi="Times New Roman"/>
          <w:b/>
          <w:sz w:val="28"/>
          <w:szCs w:val="28"/>
        </w:rPr>
        <w:t>КОНТРОЛЬНО-СЧЕТНЫЙ ОРГАН МУНИЦИПАЛЬНОГО РАЙОНА «ГЛУШКОВСКИЙ РАЙОН» КУРСКОЙ ОБЛАСТИ</w:t>
      </w:r>
    </w:p>
    <w:p w:rsidR="00203ADE" w:rsidRPr="008F3E25" w:rsidRDefault="00203ADE" w:rsidP="00203AD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242A">
        <w:rPr>
          <w:rFonts w:ascii="Times New Roman" w:hAnsi="Times New Roman"/>
          <w:sz w:val="24"/>
          <w:szCs w:val="24"/>
          <w:u w:val="single"/>
        </w:rPr>
        <w:t xml:space="preserve">307450, </w:t>
      </w:r>
      <w:r w:rsidR="00807B4D">
        <w:rPr>
          <w:rFonts w:ascii="Times New Roman" w:hAnsi="Times New Roman"/>
          <w:sz w:val="24"/>
          <w:szCs w:val="24"/>
          <w:u w:val="single"/>
        </w:rPr>
        <w:t xml:space="preserve"> Курская область,</w:t>
      </w:r>
      <w:r w:rsidR="002264D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2264DF">
        <w:rPr>
          <w:rFonts w:ascii="Times New Roman" w:hAnsi="Times New Roman"/>
          <w:sz w:val="24"/>
          <w:szCs w:val="24"/>
          <w:u w:val="single"/>
        </w:rPr>
        <w:t>Глушковский</w:t>
      </w:r>
      <w:proofErr w:type="spellEnd"/>
      <w:r w:rsidR="002264DF">
        <w:rPr>
          <w:rFonts w:ascii="Times New Roman" w:hAnsi="Times New Roman"/>
          <w:sz w:val="24"/>
          <w:szCs w:val="24"/>
          <w:u w:val="single"/>
        </w:rPr>
        <w:t xml:space="preserve"> район,</w:t>
      </w:r>
      <w:r w:rsidR="00807B4D">
        <w:rPr>
          <w:rFonts w:ascii="Times New Roman" w:hAnsi="Times New Roman"/>
          <w:sz w:val="24"/>
          <w:szCs w:val="24"/>
          <w:u w:val="single"/>
        </w:rPr>
        <w:t xml:space="preserve"> пос. Глушково,  ул</w:t>
      </w:r>
      <w:proofErr w:type="gramStart"/>
      <w:r w:rsidR="00807B4D">
        <w:rPr>
          <w:rFonts w:ascii="Times New Roman" w:hAnsi="Times New Roman"/>
          <w:sz w:val="24"/>
          <w:szCs w:val="24"/>
          <w:u w:val="single"/>
        </w:rPr>
        <w:t>.</w:t>
      </w:r>
      <w:r w:rsidRPr="00D6242A">
        <w:rPr>
          <w:rFonts w:ascii="Times New Roman" w:hAnsi="Times New Roman"/>
          <w:sz w:val="24"/>
          <w:szCs w:val="24"/>
          <w:u w:val="single"/>
        </w:rPr>
        <w:t>С</w:t>
      </w:r>
      <w:proofErr w:type="gramEnd"/>
      <w:r w:rsidRPr="00D6242A">
        <w:rPr>
          <w:rFonts w:ascii="Times New Roman" w:hAnsi="Times New Roman"/>
          <w:sz w:val="24"/>
          <w:szCs w:val="24"/>
          <w:u w:val="single"/>
        </w:rPr>
        <w:t xml:space="preserve">оветская, д. 3, </w:t>
      </w:r>
      <w:proofErr w:type="spellStart"/>
      <w:r w:rsidRPr="00D6242A">
        <w:rPr>
          <w:rFonts w:ascii="Times New Roman" w:hAnsi="Times New Roman"/>
          <w:sz w:val="24"/>
          <w:szCs w:val="24"/>
          <w:u w:val="single"/>
        </w:rPr>
        <w:t>каб</w:t>
      </w:r>
      <w:proofErr w:type="spellEnd"/>
      <w:r w:rsidRPr="00D6242A">
        <w:rPr>
          <w:rFonts w:ascii="Times New Roman" w:hAnsi="Times New Roman"/>
          <w:sz w:val="24"/>
          <w:szCs w:val="24"/>
          <w:u w:val="single"/>
        </w:rPr>
        <w:t xml:space="preserve">. № </w:t>
      </w:r>
      <w:r w:rsidR="009948EA">
        <w:rPr>
          <w:rFonts w:ascii="Times New Roman" w:hAnsi="Times New Roman"/>
          <w:sz w:val="24"/>
          <w:szCs w:val="24"/>
          <w:u w:val="single"/>
        </w:rPr>
        <w:t>10</w:t>
      </w:r>
      <w:r w:rsidRPr="00D6242A">
        <w:rPr>
          <w:rFonts w:ascii="Times New Roman" w:hAnsi="Times New Roman"/>
          <w:sz w:val="24"/>
          <w:szCs w:val="24"/>
          <w:u w:val="single"/>
        </w:rPr>
        <w:t>,</w:t>
      </w:r>
      <w:r w:rsidR="00807B4D">
        <w:rPr>
          <w:rFonts w:ascii="Times New Roman" w:hAnsi="Times New Roman"/>
          <w:sz w:val="24"/>
          <w:szCs w:val="24"/>
          <w:u w:val="single"/>
        </w:rPr>
        <w:t xml:space="preserve">                         </w:t>
      </w:r>
      <w:r w:rsidRPr="00D6242A">
        <w:rPr>
          <w:rFonts w:ascii="Times New Roman" w:hAnsi="Times New Roman"/>
          <w:sz w:val="24"/>
          <w:szCs w:val="24"/>
          <w:u w:val="single"/>
        </w:rPr>
        <w:t>телефон: (847132) 2-15-73,</w:t>
      </w:r>
      <w:r w:rsidRPr="008F3E2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6242A">
        <w:rPr>
          <w:rFonts w:ascii="Times New Roman" w:hAnsi="Times New Roman"/>
          <w:sz w:val="24"/>
          <w:szCs w:val="24"/>
          <w:u w:val="single"/>
          <w:lang w:val="en-US"/>
        </w:rPr>
        <w:t>kso</w:t>
      </w:r>
      <w:proofErr w:type="spellEnd"/>
      <w:r w:rsidRPr="008F3E25">
        <w:rPr>
          <w:rFonts w:ascii="Times New Roman" w:hAnsi="Times New Roman"/>
          <w:sz w:val="24"/>
          <w:szCs w:val="24"/>
          <w:u w:val="single"/>
        </w:rPr>
        <w:t>-</w:t>
      </w:r>
      <w:proofErr w:type="spellStart"/>
      <w:r w:rsidRPr="00D6242A">
        <w:rPr>
          <w:rFonts w:ascii="Times New Roman" w:hAnsi="Times New Roman"/>
          <w:sz w:val="24"/>
          <w:szCs w:val="24"/>
          <w:u w:val="single"/>
          <w:lang w:val="en-US"/>
        </w:rPr>
        <w:t>gro</w:t>
      </w:r>
      <w:proofErr w:type="spellEnd"/>
      <w:r w:rsidRPr="008F3E25">
        <w:rPr>
          <w:rFonts w:ascii="Times New Roman" w:hAnsi="Times New Roman"/>
          <w:sz w:val="24"/>
          <w:szCs w:val="24"/>
          <w:u w:val="single"/>
        </w:rPr>
        <w:t>@</w:t>
      </w:r>
      <w:proofErr w:type="spellStart"/>
      <w:r w:rsidRPr="00D6242A">
        <w:rPr>
          <w:rFonts w:ascii="Times New Roman" w:hAnsi="Times New Roman"/>
          <w:sz w:val="24"/>
          <w:szCs w:val="24"/>
          <w:u w:val="single"/>
          <w:lang w:val="en-US"/>
        </w:rPr>
        <w:t>yandex</w:t>
      </w:r>
      <w:proofErr w:type="spellEnd"/>
      <w:r w:rsidRPr="008F3E25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D6242A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</w:p>
    <w:p w:rsidR="00203ADE" w:rsidRDefault="00203ADE" w:rsidP="00203AD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0057B" w:rsidRDefault="0010057B" w:rsidP="00B8663F">
      <w:pPr>
        <w:widowControl w:val="0"/>
        <w:spacing w:after="0" w:line="307" w:lineRule="exac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5A40C1" w:rsidRDefault="005A40C1" w:rsidP="00B8663F">
      <w:pPr>
        <w:widowControl w:val="0"/>
        <w:spacing w:after="0" w:line="307" w:lineRule="exac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5A40C1" w:rsidRPr="005A40C1" w:rsidRDefault="005A40C1" w:rsidP="00B8663F">
      <w:pPr>
        <w:widowControl w:val="0"/>
        <w:spacing w:after="0" w:line="307" w:lineRule="exac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10057B" w:rsidRPr="005A40C1" w:rsidRDefault="0010057B" w:rsidP="00B8663F">
      <w:pPr>
        <w:widowControl w:val="0"/>
        <w:spacing w:after="0" w:line="307" w:lineRule="exac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03ADE" w:rsidRDefault="00203ADE" w:rsidP="00B8663F">
      <w:pPr>
        <w:widowControl w:val="0"/>
        <w:spacing w:after="0" w:line="307" w:lineRule="exac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5A4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Заключение </w:t>
      </w:r>
      <w:r w:rsidR="00971343" w:rsidRPr="005A4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№ 3</w:t>
      </w:r>
      <w:r w:rsidR="005A40C1" w:rsidRPr="005A4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9</w:t>
      </w:r>
      <w:r w:rsidR="00D73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на проект решения </w:t>
      </w:r>
    </w:p>
    <w:p w:rsidR="0010057B" w:rsidRDefault="00203ADE" w:rsidP="00B8663F">
      <w:pPr>
        <w:widowControl w:val="0"/>
        <w:spacing w:after="0" w:line="307" w:lineRule="exac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Представительного Собрания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района</w:t>
      </w:r>
    </w:p>
    <w:p w:rsidR="00203ADE" w:rsidRDefault="00203ADE" w:rsidP="00B8663F">
      <w:pPr>
        <w:widowControl w:val="0"/>
        <w:spacing w:after="0" w:line="307" w:lineRule="exac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Курской области «О бюджете муниципального района</w:t>
      </w:r>
    </w:p>
    <w:p w:rsidR="00203ADE" w:rsidRDefault="00203ADE" w:rsidP="00B8663F">
      <w:pPr>
        <w:widowControl w:val="0"/>
        <w:spacing w:after="0" w:line="307" w:lineRule="exac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район» Курской области на 202</w:t>
      </w:r>
      <w:r w:rsidR="003C1E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</w:t>
      </w:r>
    </w:p>
    <w:p w:rsidR="00203ADE" w:rsidRDefault="00203ADE" w:rsidP="00B8663F">
      <w:pPr>
        <w:widowControl w:val="0"/>
        <w:spacing w:after="0" w:line="307" w:lineRule="exac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и плановый период 202</w:t>
      </w:r>
      <w:r w:rsidR="003C1E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6 и 2027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годов.</w:t>
      </w:r>
    </w:p>
    <w:p w:rsidR="00477CC3" w:rsidRDefault="00477CC3" w:rsidP="00D73C03">
      <w:pPr>
        <w:widowControl w:val="0"/>
        <w:spacing w:after="0" w:line="307" w:lineRule="exact"/>
        <w:ind w:left="4248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6C2FBA" w:rsidRDefault="006C2FBA" w:rsidP="006C2FBA">
      <w:pPr>
        <w:widowControl w:val="0"/>
        <w:spacing w:after="0" w:line="307" w:lineRule="exact"/>
        <w:ind w:left="5664" w:firstLine="708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Главе Администрации</w:t>
      </w:r>
    </w:p>
    <w:p w:rsidR="00CF36F0" w:rsidRDefault="00203ADE" w:rsidP="006C2FBA">
      <w:pPr>
        <w:widowControl w:val="0"/>
        <w:spacing w:after="0" w:line="307" w:lineRule="exact"/>
        <w:ind w:left="5664" w:firstLine="6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proofErr w:type="spellStart"/>
      <w:r w:rsidRPr="00D73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Глушковског</w:t>
      </w:r>
      <w:r w:rsidR="003C1E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о</w:t>
      </w:r>
      <w:proofErr w:type="spellEnd"/>
      <w:r w:rsidR="003C1E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района</w:t>
      </w:r>
      <w:r w:rsidR="006C2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D73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Курской </w:t>
      </w:r>
      <w:r w:rsidRPr="00D73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области</w:t>
      </w:r>
      <w:r w:rsidR="006C2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П.М.Золотареву</w:t>
      </w:r>
    </w:p>
    <w:p w:rsidR="0010057B" w:rsidRPr="00580EF2" w:rsidRDefault="0010057B" w:rsidP="00B8663F">
      <w:pPr>
        <w:widowControl w:val="0"/>
        <w:spacing w:after="0" w:line="307" w:lineRule="exac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bookmarkEnd w:id="0"/>
    <w:p w:rsidR="00B8663F" w:rsidRPr="00860C99" w:rsidRDefault="00B8663F" w:rsidP="00A1527A">
      <w:pPr>
        <w:widowControl w:val="0"/>
        <w:tabs>
          <w:tab w:val="left" w:pos="6930"/>
        </w:tabs>
        <w:spacing w:after="0" w:line="240" w:lineRule="auto"/>
        <w:ind w:right="141" w:firstLine="540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</w:pPr>
      <w:proofErr w:type="gramStart"/>
      <w:r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Заключение Контрольн</w:t>
      </w:r>
      <w:r w:rsidR="003C0E1A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о</w:t>
      </w:r>
      <w:r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-счетн</w:t>
      </w:r>
      <w:r w:rsidR="003C0E1A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ым</w:t>
      </w:r>
      <w:r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ор</w:t>
      </w:r>
      <w:r w:rsid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ган</w:t>
      </w:r>
      <w:r w:rsidR="003C0E1A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ом</w:t>
      </w:r>
      <w:r w:rsid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proofErr w:type="spellStart"/>
      <w:r w:rsid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Глушковского</w:t>
      </w:r>
      <w:proofErr w:type="spellEnd"/>
      <w:r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района (далее </w:t>
      </w:r>
      <w:r w:rsidR="003C0E1A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–</w:t>
      </w:r>
      <w:r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КСО</w:t>
      </w:r>
      <w:r w:rsidR="003C0E1A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proofErr w:type="spellStart"/>
      <w:r w:rsidR="003C0E1A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Глушковского</w:t>
      </w:r>
      <w:proofErr w:type="spellEnd"/>
      <w:r w:rsidR="003C0E1A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района</w:t>
      </w:r>
      <w:r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) на проект</w:t>
      </w:r>
      <w:r w:rsidR="003C0E1A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решения Представительного Собрания  </w:t>
      </w:r>
      <w:proofErr w:type="spellStart"/>
      <w:r w:rsidR="003C0E1A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Глушковского</w:t>
      </w:r>
      <w:proofErr w:type="spellEnd"/>
      <w:r w:rsidR="003C0E1A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района Курской области «О</w:t>
      </w:r>
      <w:r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бюджет</w:t>
      </w:r>
      <w:r w:rsidR="003C0E1A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е муниципальн</w:t>
      </w:r>
      <w:r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о</w:t>
      </w:r>
      <w:r w:rsid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го</w:t>
      </w:r>
      <w:r w:rsidR="00182F58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района </w:t>
      </w:r>
      <w:r w:rsidR="003C0E1A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«</w:t>
      </w:r>
      <w:proofErr w:type="spellStart"/>
      <w:r w:rsidR="003C0E1A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="003C0E1A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район» </w:t>
      </w:r>
      <w:r w:rsidR="00182F58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на 20</w:t>
      </w:r>
      <w:r w:rsidR="000275B4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2</w:t>
      </w:r>
      <w:r w:rsidR="003C1EE4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5</w:t>
      </w:r>
      <w:r w:rsidR="00182F58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год и плановый период 20</w:t>
      </w:r>
      <w:r w:rsidR="006C1E58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2</w:t>
      </w:r>
      <w:r w:rsidR="003C1EE4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6</w:t>
      </w:r>
      <w:r w:rsidR="00182F58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-202</w:t>
      </w:r>
      <w:r w:rsidR="003C1EE4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7</w:t>
      </w:r>
      <w:r w:rsidR="009138B2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годы</w:t>
      </w:r>
      <w:r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»</w:t>
      </w:r>
      <w:r w:rsidR="008063E7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A1527A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(далее - проект бюджета) подготовлено с учетом требований Бюджетного</w:t>
      </w:r>
      <w:r w:rsidR="00A1527A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кодекса Российской Федерации (далее БК РФ), Положения о </w:t>
      </w:r>
      <w:r w:rsidR="00B7519C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бюджетном</w:t>
      </w:r>
      <w:r w:rsidR="00A1527A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B7519C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процессе в </w:t>
      </w:r>
      <w:r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муниципальном районе</w:t>
      </w:r>
      <w:r w:rsidR="00B7519C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«</w:t>
      </w:r>
      <w:proofErr w:type="spellStart"/>
      <w:r w:rsidR="00B7519C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="00B7519C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район»</w:t>
      </w:r>
      <w:r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(далее - Положение о</w:t>
      </w:r>
      <w:r w:rsidR="00B7519C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бюджетном процессе</w:t>
      </w:r>
      <w:proofErr w:type="gramEnd"/>
      <w:r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),</w:t>
      </w:r>
      <w:r w:rsidR="003C0E1A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Устава муниципального района «</w:t>
      </w:r>
      <w:proofErr w:type="spellStart"/>
      <w:r w:rsidR="003C0E1A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="003C0E1A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район</w:t>
      </w:r>
      <w:r w:rsidR="005A40C1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» К</w:t>
      </w:r>
      <w:r w:rsidR="003E35BD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урской области, Положения о К</w:t>
      </w:r>
      <w:r w:rsidR="00B7519C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онтрольно-счетном органе</w:t>
      </w:r>
      <w:r w:rsidR="00C40741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муниципального района</w:t>
      </w:r>
      <w:r w:rsidR="00B7519C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891358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B7519C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«</w:t>
      </w:r>
      <w:proofErr w:type="spellStart"/>
      <w:r w:rsidR="00B7519C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="00B7519C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район»</w:t>
      </w:r>
      <w:r w:rsid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, </w:t>
      </w:r>
      <w:r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иных действующих</w:t>
      </w:r>
      <w:r w:rsidR="00A1527A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законодательных и нормативно-правовых актов.</w:t>
      </w:r>
    </w:p>
    <w:p w:rsidR="00B8663F" w:rsidRDefault="00B8663F" w:rsidP="00860C99">
      <w:pPr>
        <w:widowControl w:val="0"/>
        <w:spacing w:after="0" w:line="240" w:lineRule="auto"/>
        <w:ind w:right="141" w:firstLine="540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</w:pPr>
      <w:proofErr w:type="gramStart"/>
      <w:r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Проект решения </w:t>
      </w:r>
      <w:r w:rsidR="0092144D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Представительного Собрания </w:t>
      </w:r>
      <w:proofErr w:type="spellStart"/>
      <w:r w:rsidR="0092144D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Глушковского</w:t>
      </w:r>
      <w:proofErr w:type="spellEnd"/>
      <w:r w:rsidR="0092144D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района Курской области «О бюджете муниципального района «</w:t>
      </w:r>
      <w:proofErr w:type="spellStart"/>
      <w:r w:rsidR="0092144D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="0092144D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район»</w:t>
      </w:r>
      <w:r w:rsidR="003E35BD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Курской области</w:t>
      </w:r>
      <w:r w:rsidR="0092144D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на 202</w:t>
      </w:r>
      <w:r w:rsidR="003C1EE4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5</w:t>
      </w:r>
      <w:r w:rsidR="0092144D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год и плановый период 202</w:t>
      </w:r>
      <w:r w:rsidR="003C1EE4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6</w:t>
      </w:r>
      <w:r w:rsidR="0092144D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и 202</w:t>
      </w:r>
      <w:r w:rsidR="003C1EE4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7</w:t>
      </w:r>
      <w:r w:rsidR="0092144D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годов» подготовлен в соотве</w:t>
      </w:r>
      <w:r w:rsidR="003E35BD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т</w:t>
      </w:r>
      <w:r w:rsidR="0092144D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ствии с ч.4 ст.169 БК</w:t>
      </w:r>
      <w:r w:rsidR="003E35BD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РФ</w:t>
      </w:r>
      <w:r w:rsidR="0092144D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F33027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92144D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на очередной финансовый </w:t>
      </w:r>
      <w:r w:rsidR="0092144D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lastRenderedPageBreak/>
        <w:t>202</w:t>
      </w:r>
      <w:r w:rsidR="003C1EE4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5</w:t>
      </w:r>
      <w:r w:rsidR="0092144D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год и плановый период 202</w:t>
      </w:r>
      <w:r w:rsidR="003C1EE4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6</w:t>
      </w:r>
      <w:r w:rsidR="0092144D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и 202</w:t>
      </w:r>
      <w:r w:rsidR="003C1EE4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7</w:t>
      </w:r>
      <w:r w:rsidR="0092144D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годов и представлен на рассмотрение в Представительное Собрание </w:t>
      </w:r>
      <w:proofErr w:type="spellStart"/>
      <w:r w:rsidR="0092144D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Глушковского</w:t>
      </w:r>
      <w:proofErr w:type="spellEnd"/>
      <w:r w:rsidR="0092144D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района Курской области в</w:t>
      </w:r>
      <w:proofErr w:type="gramEnd"/>
      <w:r w:rsidR="0092144D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срок </w:t>
      </w:r>
      <w:r w:rsidR="0092144D" w:rsidRPr="000B5BD5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определенный ст.185 БК РФ.</w:t>
      </w:r>
    </w:p>
    <w:p w:rsidR="005A40C1" w:rsidRDefault="0092144D" w:rsidP="003E35BD">
      <w:pPr>
        <w:widowControl w:val="0"/>
        <w:spacing w:after="0" w:line="240" w:lineRule="auto"/>
        <w:ind w:right="141" w:firstLine="540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</w:pPr>
      <w:r w:rsidRPr="000B5BD5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При формировании проекта решения</w:t>
      </w:r>
      <w:r w:rsidR="00C43952" w:rsidRPr="000B5BD5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о бюджете выдержаны нормы БК РФ </w:t>
      </w:r>
      <w:r w:rsidR="00310EFE" w:rsidRPr="000B5BD5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относительно предельного объема мун</w:t>
      </w:r>
      <w:r w:rsidR="005A40C1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иципального долга (ст.107 БК РФ</w:t>
      </w:r>
      <w:r w:rsidR="00310EFE" w:rsidRPr="000B5BD5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) и предельного объема расходов на его обслуживание (ст.111 БК РФ).</w:t>
      </w:r>
      <w:r w:rsidR="005A40C1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3E35BD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В проекте решения представлены все основные характеристики бюджет</w:t>
      </w:r>
      <w:r w:rsidR="005A40C1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а, установленные ст.184.1 БК РФ.</w:t>
      </w:r>
      <w:r w:rsidR="003E35BD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</w:t>
      </w:r>
    </w:p>
    <w:p w:rsidR="003E35BD" w:rsidRPr="009316AD" w:rsidRDefault="003E35BD" w:rsidP="003E35BD">
      <w:pPr>
        <w:widowControl w:val="0"/>
        <w:spacing w:after="0" w:line="240" w:lineRule="auto"/>
        <w:ind w:right="141" w:firstLine="540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Представленные основные параметры прогноза социально- экономического</w:t>
      </w:r>
      <w:r w:rsidR="0080245E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ра</w:t>
      </w:r>
      <w:r w:rsidR="009316AD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звития </w:t>
      </w:r>
      <w:proofErr w:type="spellStart"/>
      <w:r w:rsidR="009316AD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Глушковского</w:t>
      </w:r>
      <w:proofErr w:type="spellEnd"/>
      <w:r w:rsidR="009316AD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района на 202</w:t>
      </w:r>
      <w:r w:rsidR="003C1EE4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5</w:t>
      </w:r>
      <w:r w:rsidR="009316AD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год и плановый период 202</w:t>
      </w:r>
      <w:r w:rsidR="003C1EE4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6</w:t>
      </w:r>
      <w:r w:rsidR="009316AD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и 202</w:t>
      </w:r>
      <w:r w:rsidR="003C1EE4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7</w:t>
      </w:r>
      <w:r w:rsidR="009316AD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годов содержит сведения об их одобрении решением </w:t>
      </w:r>
      <w:r w:rsidR="009316AD" w:rsidRPr="00DB1EEB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Представительного Собрания </w:t>
      </w:r>
      <w:proofErr w:type="spellStart"/>
      <w:r w:rsidR="009316AD" w:rsidRPr="00DB1EEB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Глушковск</w:t>
      </w:r>
      <w:r w:rsidR="00DB1EEB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ого</w:t>
      </w:r>
      <w:proofErr w:type="spellEnd"/>
      <w:r w:rsidR="00DB1EEB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района Курской области от </w:t>
      </w:r>
      <w:r w:rsidR="00DB1EEB" w:rsidRPr="006C1335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28</w:t>
      </w:r>
      <w:r w:rsidR="009316AD" w:rsidRPr="006C1335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.11.202</w:t>
      </w:r>
      <w:r w:rsidR="006C1335" w:rsidRPr="006C1335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4</w:t>
      </w:r>
      <w:r w:rsidR="009316AD" w:rsidRPr="006C1335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года № </w:t>
      </w:r>
      <w:r w:rsidR="001A6352" w:rsidRPr="006C1335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1</w:t>
      </w:r>
      <w:r w:rsidR="006C1335" w:rsidRPr="006C1335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05</w:t>
      </w:r>
      <w:r w:rsidR="009316AD" w:rsidRPr="001A6352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« О</w:t>
      </w:r>
      <w:r w:rsidR="009316AD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прогнозе социально</w:t>
      </w:r>
      <w:r w:rsidR="009D49E0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-экономического развития </w:t>
      </w:r>
      <w:proofErr w:type="spellStart"/>
      <w:r w:rsidR="009D49E0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Глушковского</w:t>
      </w:r>
      <w:proofErr w:type="spellEnd"/>
      <w:r w:rsidR="009D49E0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района Курской области на 202</w:t>
      </w:r>
      <w:r w:rsidR="003C1EE4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5</w:t>
      </w:r>
      <w:r w:rsidR="000A67D6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год и плановый период 202</w:t>
      </w:r>
      <w:r w:rsidR="003C1EE4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6</w:t>
      </w:r>
      <w:r w:rsidR="009D49E0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-202</w:t>
      </w:r>
      <w:r w:rsidR="003C1EE4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7</w:t>
      </w:r>
      <w:r w:rsidR="009D49E0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годов»,</w:t>
      </w:r>
      <w:r w:rsidR="00A643C2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0A67D6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9D49E0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как это предусмотрено ч.3 с</w:t>
      </w:r>
      <w:r w:rsidR="0072414B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т</w:t>
      </w:r>
      <w:r w:rsidR="009D49E0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. 173 БК РФ.</w:t>
      </w:r>
      <w:proofErr w:type="gramEnd"/>
    </w:p>
    <w:p w:rsidR="00BB7538" w:rsidRDefault="00BB7538" w:rsidP="00860C99">
      <w:pPr>
        <w:widowControl w:val="0"/>
        <w:spacing w:after="0" w:line="240" w:lineRule="auto"/>
        <w:ind w:right="141"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bCs/>
          <w:sz w:val="28"/>
          <w:szCs w:val="28"/>
          <w:lang w:bidi="ru-RU"/>
        </w:rPr>
        <w:t>В соответст</w:t>
      </w:r>
      <w:r w:rsidRPr="00BB7538">
        <w:rPr>
          <w:rFonts w:ascii="Times New Roman" w:eastAsia="Arial" w:hAnsi="Times New Roman" w:cs="Times New Roman"/>
          <w:bCs/>
          <w:sz w:val="28"/>
          <w:szCs w:val="28"/>
          <w:lang w:bidi="ru-RU"/>
        </w:rPr>
        <w:t>вии</w:t>
      </w:r>
      <w:r>
        <w:rPr>
          <w:rFonts w:ascii="Times New Roman" w:eastAsia="Arial" w:hAnsi="Times New Roman" w:cs="Times New Roman"/>
          <w:bCs/>
          <w:sz w:val="28"/>
          <w:szCs w:val="28"/>
          <w:lang w:bidi="ru-RU"/>
        </w:rPr>
        <w:t xml:space="preserve"> со ст.172 БК РФ составление проекта бюджета муниципального района основывается </w:t>
      </w:r>
      <w:proofErr w:type="gramStart"/>
      <w:r>
        <w:rPr>
          <w:rFonts w:ascii="Times New Roman" w:eastAsia="Arial" w:hAnsi="Times New Roman" w:cs="Times New Roman"/>
          <w:bCs/>
          <w:sz w:val="28"/>
          <w:szCs w:val="28"/>
          <w:lang w:bidi="ru-RU"/>
        </w:rPr>
        <w:t>на</w:t>
      </w:r>
      <w:proofErr w:type="gramEnd"/>
      <w:r>
        <w:rPr>
          <w:rFonts w:ascii="Times New Roman" w:eastAsia="Arial" w:hAnsi="Times New Roman" w:cs="Times New Roman"/>
          <w:bCs/>
          <w:sz w:val="28"/>
          <w:szCs w:val="28"/>
          <w:lang w:bidi="ru-RU"/>
        </w:rPr>
        <w:t>:</w:t>
      </w:r>
    </w:p>
    <w:p w:rsidR="00BB7538" w:rsidRDefault="00BB7538" w:rsidP="00860C99">
      <w:pPr>
        <w:widowControl w:val="0"/>
        <w:spacing w:after="0" w:line="240" w:lineRule="auto"/>
        <w:ind w:right="141"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bCs/>
          <w:sz w:val="28"/>
          <w:szCs w:val="28"/>
          <w:lang w:bidi="ru-RU"/>
        </w:rPr>
        <w:t xml:space="preserve">- </w:t>
      </w:r>
      <w:proofErr w:type="gramStart"/>
      <w:r>
        <w:rPr>
          <w:rFonts w:ascii="Times New Roman" w:eastAsia="Arial" w:hAnsi="Times New Roman" w:cs="Times New Roman"/>
          <w:bCs/>
          <w:sz w:val="28"/>
          <w:szCs w:val="28"/>
          <w:lang w:bidi="ru-RU"/>
        </w:rPr>
        <w:t>положениях</w:t>
      </w:r>
      <w:proofErr w:type="gramEnd"/>
      <w:r>
        <w:rPr>
          <w:rFonts w:ascii="Times New Roman" w:eastAsia="Arial" w:hAnsi="Times New Roman" w:cs="Times New Roman"/>
          <w:bCs/>
          <w:sz w:val="28"/>
          <w:szCs w:val="28"/>
          <w:lang w:bidi="ru-RU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9D49E0" w:rsidRDefault="009D49E0" w:rsidP="00860C99">
      <w:pPr>
        <w:widowControl w:val="0"/>
        <w:spacing w:after="0" w:line="240" w:lineRule="auto"/>
        <w:ind w:right="141"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bCs/>
          <w:sz w:val="28"/>
          <w:szCs w:val="28"/>
          <w:lang w:bidi="ru-RU"/>
        </w:rPr>
        <w:t xml:space="preserve">-основных </w:t>
      </w:r>
      <w:proofErr w:type="gramStart"/>
      <w:r>
        <w:rPr>
          <w:rFonts w:ascii="Times New Roman" w:eastAsia="Arial" w:hAnsi="Times New Roman" w:cs="Times New Roman"/>
          <w:bCs/>
          <w:sz w:val="28"/>
          <w:szCs w:val="28"/>
          <w:lang w:bidi="ru-RU"/>
        </w:rPr>
        <w:t>направлениях</w:t>
      </w:r>
      <w:proofErr w:type="gramEnd"/>
      <w:r>
        <w:rPr>
          <w:rFonts w:ascii="Times New Roman" w:eastAsia="Arial" w:hAnsi="Times New Roman" w:cs="Times New Roman"/>
          <w:bCs/>
          <w:sz w:val="28"/>
          <w:szCs w:val="28"/>
          <w:lang w:bidi="ru-RU"/>
        </w:rPr>
        <w:t xml:space="preserve"> бюджетной и налоговой политики муниципального образования;</w:t>
      </w:r>
    </w:p>
    <w:p w:rsidR="00BB7538" w:rsidRDefault="00BB7538" w:rsidP="00860C99">
      <w:pPr>
        <w:widowControl w:val="0"/>
        <w:spacing w:after="0" w:line="240" w:lineRule="auto"/>
        <w:ind w:right="141"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bCs/>
          <w:sz w:val="28"/>
          <w:szCs w:val="28"/>
          <w:lang w:bidi="ru-RU"/>
        </w:rPr>
        <w:t>-</w:t>
      </w:r>
      <w:proofErr w:type="gramStart"/>
      <w:r>
        <w:rPr>
          <w:rFonts w:ascii="Times New Roman" w:eastAsia="Arial" w:hAnsi="Times New Roman" w:cs="Times New Roman"/>
          <w:bCs/>
          <w:sz w:val="28"/>
          <w:szCs w:val="28"/>
          <w:lang w:bidi="ru-RU"/>
        </w:rPr>
        <w:t>прогнозе</w:t>
      </w:r>
      <w:proofErr w:type="gramEnd"/>
      <w:r>
        <w:rPr>
          <w:rFonts w:ascii="Times New Roman" w:eastAsia="Arial" w:hAnsi="Times New Roman" w:cs="Times New Roman"/>
          <w:bCs/>
          <w:sz w:val="28"/>
          <w:szCs w:val="28"/>
          <w:lang w:bidi="ru-RU"/>
        </w:rPr>
        <w:t xml:space="preserve"> социально-экономического развития </w:t>
      </w:r>
      <w:proofErr w:type="spellStart"/>
      <w:r>
        <w:rPr>
          <w:rFonts w:ascii="Times New Roman" w:eastAsia="Arial" w:hAnsi="Times New Roman" w:cs="Times New Roman"/>
          <w:bCs/>
          <w:sz w:val="28"/>
          <w:szCs w:val="28"/>
          <w:lang w:bidi="ru-RU"/>
        </w:rPr>
        <w:t>Глушковского</w:t>
      </w:r>
      <w:proofErr w:type="spellEnd"/>
      <w:r>
        <w:rPr>
          <w:rFonts w:ascii="Times New Roman" w:eastAsia="Arial" w:hAnsi="Times New Roman" w:cs="Times New Roman"/>
          <w:bCs/>
          <w:sz w:val="28"/>
          <w:szCs w:val="28"/>
          <w:lang w:bidi="ru-RU"/>
        </w:rPr>
        <w:t xml:space="preserve"> района Курской области</w:t>
      </w:r>
      <w:r w:rsidR="000427F2">
        <w:rPr>
          <w:rFonts w:ascii="Times New Roman" w:eastAsia="Arial" w:hAnsi="Times New Roman" w:cs="Times New Roman"/>
          <w:bCs/>
          <w:sz w:val="28"/>
          <w:szCs w:val="28"/>
          <w:lang w:bidi="ru-RU"/>
        </w:rPr>
        <w:t>;</w:t>
      </w:r>
    </w:p>
    <w:p w:rsidR="001E45FD" w:rsidRDefault="001E45FD" w:rsidP="00860C99">
      <w:pPr>
        <w:widowControl w:val="0"/>
        <w:spacing w:after="0" w:line="240" w:lineRule="auto"/>
        <w:ind w:right="141"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bCs/>
          <w:sz w:val="28"/>
          <w:szCs w:val="28"/>
          <w:lang w:bidi="ru-RU"/>
        </w:rPr>
        <w:t xml:space="preserve">-бюджетном </w:t>
      </w:r>
      <w:proofErr w:type="gramStart"/>
      <w:r>
        <w:rPr>
          <w:rFonts w:ascii="Times New Roman" w:eastAsia="Arial" w:hAnsi="Times New Roman" w:cs="Times New Roman"/>
          <w:bCs/>
          <w:sz w:val="28"/>
          <w:szCs w:val="28"/>
          <w:lang w:bidi="ru-RU"/>
        </w:rPr>
        <w:t>прогнозе</w:t>
      </w:r>
      <w:proofErr w:type="gramEnd"/>
      <w:r>
        <w:rPr>
          <w:rFonts w:ascii="Times New Roman" w:eastAsia="Arial" w:hAnsi="Times New Roman" w:cs="Times New Roman"/>
          <w:bCs/>
          <w:sz w:val="28"/>
          <w:szCs w:val="28"/>
          <w:lang w:bidi="ru-RU"/>
        </w:rPr>
        <w:t xml:space="preserve"> на долгосрочный период;</w:t>
      </w:r>
    </w:p>
    <w:p w:rsidR="001E45FD" w:rsidRDefault="000427F2" w:rsidP="00860C99">
      <w:pPr>
        <w:widowControl w:val="0"/>
        <w:spacing w:after="0" w:line="240" w:lineRule="auto"/>
        <w:ind w:right="141"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bCs/>
          <w:sz w:val="28"/>
          <w:szCs w:val="28"/>
          <w:lang w:bidi="ru-RU"/>
        </w:rPr>
        <w:t>-</w:t>
      </w:r>
      <w:r w:rsidR="001E45FD">
        <w:rPr>
          <w:rFonts w:ascii="Times New Roman" w:eastAsia="Arial" w:hAnsi="Times New Roman" w:cs="Times New Roman"/>
          <w:bCs/>
          <w:sz w:val="28"/>
          <w:szCs w:val="28"/>
          <w:lang w:bidi="ru-RU"/>
        </w:rPr>
        <w:t>муниципальных программ (</w:t>
      </w:r>
      <w:proofErr w:type="gramStart"/>
      <w:r w:rsidR="001E45FD">
        <w:rPr>
          <w:rFonts w:ascii="Times New Roman" w:eastAsia="Arial" w:hAnsi="Times New Roman" w:cs="Times New Roman"/>
          <w:bCs/>
          <w:sz w:val="28"/>
          <w:szCs w:val="28"/>
          <w:lang w:bidi="ru-RU"/>
        </w:rPr>
        <w:t>проектах</w:t>
      </w:r>
      <w:proofErr w:type="gramEnd"/>
      <w:r w:rsidR="001E45FD">
        <w:rPr>
          <w:rFonts w:ascii="Times New Roman" w:eastAsia="Arial" w:hAnsi="Times New Roman" w:cs="Times New Roman"/>
          <w:bCs/>
          <w:sz w:val="28"/>
          <w:szCs w:val="28"/>
          <w:lang w:bidi="ru-RU"/>
        </w:rPr>
        <w:t xml:space="preserve"> муниципальных программ, проектах изменений указанных программ).</w:t>
      </w:r>
    </w:p>
    <w:p w:rsidR="001462E4" w:rsidRPr="00860C99" w:rsidRDefault="00B8663F" w:rsidP="00860C99">
      <w:pPr>
        <w:widowControl w:val="0"/>
        <w:spacing w:after="0" w:line="240" w:lineRule="auto"/>
        <w:ind w:right="141" w:firstLine="540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</w:pPr>
      <w:r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Планирование проекта бюджета </w:t>
      </w:r>
      <w:r w:rsidR="00891358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proofErr w:type="spellStart"/>
      <w:r w:rsidR="00891358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Глушковск</w:t>
      </w:r>
      <w:r w:rsidR="008C4C30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ого</w:t>
      </w:r>
      <w:proofErr w:type="spellEnd"/>
      <w:r w:rsidR="00891358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район</w:t>
      </w:r>
      <w:r w:rsidR="008C4C30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а</w:t>
      </w:r>
      <w:r w:rsidR="00C40741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на 20</w:t>
      </w:r>
      <w:r w:rsidR="00694237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2</w:t>
      </w:r>
      <w:r w:rsidR="003C1EE4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5</w:t>
      </w:r>
      <w:r w:rsidR="003306D9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год и </w:t>
      </w:r>
      <w:r w:rsidR="00182F58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плановый период 20</w:t>
      </w:r>
      <w:r w:rsidR="00C40741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2</w:t>
      </w:r>
      <w:r w:rsidR="003C1EE4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6</w:t>
      </w:r>
      <w:r w:rsidR="00182F58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-202</w:t>
      </w:r>
      <w:r w:rsidR="003C1EE4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7</w:t>
      </w:r>
      <w:r w:rsidR="00694237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970029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годы</w:t>
      </w:r>
      <w:r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подготовлено</w:t>
      </w:r>
      <w:r w:rsidR="00891358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в</w:t>
      </w:r>
      <w:r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br/>
        <w:t>соответствии с требованиями федераль</w:t>
      </w:r>
      <w:r w:rsidR="003306D9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ного и регионального бюджетного </w:t>
      </w:r>
      <w:r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законодательства и решения Представ</w:t>
      </w:r>
      <w:r w:rsidR="00DD07B7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ительного Собрания </w:t>
      </w:r>
      <w:proofErr w:type="spellStart"/>
      <w:r w:rsidR="00891358" w:rsidRPr="00860C9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Глушковского</w:t>
      </w:r>
      <w:proofErr w:type="spellEnd"/>
      <w:r w:rsidR="001462E4" w:rsidRPr="00860C99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района от </w:t>
      </w:r>
      <w:r w:rsidR="003306D9" w:rsidRPr="0055408D">
        <w:rPr>
          <w:rStyle w:val="a3"/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21</w:t>
      </w:r>
      <w:r w:rsidR="001462E4" w:rsidRPr="0055408D">
        <w:rPr>
          <w:rStyle w:val="a3"/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.</w:t>
      </w:r>
      <w:r w:rsidR="003306D9" w:rsidRPr="0055408D">
        <w:rPr>
          <w:rStyle w:val="a3"/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12</w:t>
      </w:r>
      <w:r w:rsidR="00C07365" w:rsidRPr="0055408D">
        <w:rPr>
          <w:rStyle w:val="a3"/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.2010г. </w:t>
      </w:r>
      <w:r w:rsidR="001462E4" w:rsidRPr="0055408D">
        <w:rPr>
          <w:rStyle w:val="a3"/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№ 1</w:t>
      </w:r>
      <w:r w:rsidR="00C07365" w:rsidRPr="0055408D">
        <w:rPr>
          <w:rStyle w:val="a3"/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01 (с </w:t>
      </w:r>
      <w:proofErr w:type="spellStart"/>
      <w:r w:rsidR="001462E4" w:rsidRPr="0055408D">
        <w:rPr>
          <w:rStyle w:val="a3"/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изм</w:t>
      </w:r>
      <w:proofErr w:type="spellEnd"/>
      <w:r w:rsidR="001462E4" w:rsidRPr="0055408D">
        <w:rPr>
          <w:rStyle w:val="a3"/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.)</w:t>
      </w:r>
      <w:r w:rsidR="00C07365" w:rsidRPr="00860C99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«О бюджетном </w:t>
      </w:r>
      <w:r w:rsidR="00891358" w:rsidRPr="00860C99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процессе в  </w:t>
      </w:r>
      <w:r w:rsidR="008C4C30" w:rsidRPr="00860C99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</w:t>
      </w:r>
      <w:proofErr w:type="spellStart"/>
      <w:r w:rsidR="008C4C30" w:rsidRPr="00860C99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Глушковском</w:t>
      </w:r>
      <w:proofErr w:type="spellEnd"/>
      <w:r w:rsidR="001462E4" w:rsidRPr="00860C99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районе</w:t>
      </w:r>
      <w:r w:rsidR="005A40C1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"</w:t>
      </w:r>
      <w:r w:rsidR="001462E4" w:rsidRPr="00860C99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, с учет</w:t>
      </w:r>
      <w:r w:rsidR="00C07365" w:rsidRPr="00860C99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ом основных параметров прогноза </w:t>
      </w:r>
      <w:r w:rsidR="001462E4" w:rsidRPr="00860C99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социально-эк</w:t>
      </w:r>
      <w:r w:rsidR="00891358" w:rsidRPr="00860C99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ономического развития </w:t>
      </w:r>
      <w:proofErr w:type="spellStart"/>
      <w:r w:rsidR="008C4C30" w:rsidRPr="00860C99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Глушковск</w:t>
      </w:r>
      <w:r w:rsidR="00182F58" w:rsidRPr="00860C99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ого</w:t>
      </w:r>
      <w:proofErr w:type="spellEnd"/>
      <w:r w:rsidR="00182F58" w:rsidRPr="00860C99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района </w:t>
      </w:r>
      <w:r w:rsidR="00891358" w:rsidRPr="00860C99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</w:t>
      </w:r>
      <w:r w:rsidR="00182F58" w:rsidRPr="00860C99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на 20</w:t>
      </w:r>
      <w:r w:rsidR="00694237" w:rsidRPr="00860C99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2</w:t>
      </w:r>
      <w:r w:rsidR="003C1EE4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5</w:t>
      </w:r>
      <w:r w:rsidR="00182F58" w:rsidRPr="00860C99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год и плановый период 20</w:t>
      </w:r>
      <w:r w:rsidR="00C40741" w:rsidRPr="00860C99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2</w:t>
      </w:r>
      <w:r w:rsidR="003C1EE4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6</w:t>
      </w:r>
      <w:r w:rsidR="00182F58" w:rsidRPr="00860C99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-202</w:t>
      </w:r>
      <w:r w:rsidR="003C1EE4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7</w:t>
      </w:r>
      <w:r w:rsidR="00970029" w:rsidRPr="00860C99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годы</w:t>
      </w:r>
      <w:r w:rsidR="001462E4" w:rsidRPr="00860C99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.</w:t>
      </w:r>
    </w:p>
    <w:p w:rsidR="001462E4" w:rsidRPr="00860C99" w:rsidRDefault="001462E4" w:rsidP="00860C99">
      <w:pPr>
        <w:pStyle w:val="3"/>
        <w:spacing w:after="0"/>
        <w:ind w:right="141" w:firstLine="560"/>
        <w:jc w:val="both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Бюджет </w:t>
      </w:r>
      <w:proofErr w:type="spellStart"/>
      <w:r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Глушковско</w:t>
      </w:r>
      <w:r w:rsidR="008C4C30"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го</w:t>
      </w:r>
      <w:proofErr w:type="spellEnd"/>
      <w:r w:rsidR="00182F58"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района на 20</w:t>
      </w:r>
      <w:r w:rsidR="00993BD0"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2</w:t>
      </w:r>
      <w:r w:rsidR="003C1EE4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5</w:t>
      </w:r>
      <w:r w:rsidR="00182F58"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и плановый период 20</w:t>
      </w:r>
      <w:r w:rsidR="00C40741"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2</w:t>
      </w:r>
      <w:r w:rsidR="003C1EE4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6</w:t>
      </w:r>
      <w:r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-2</w:t>
      </w:r>
      <w:r w:rsidR="00182F58"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02</w:t>
      </w:r>
      <w:r w:rsidR="003C1EE4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7</w:t>
      </w:r>
      <w:r w:rsidR="00970029"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годы</w:t>
      </w:r>
      <w:r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сформирован на основе прогноза социально-экономического развития </w:t>
      </w:r>
      <w:proofErr w:type="spellStart"/>
      <w:r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Глушковско</w:t>
      </w:r>
      <w:r w:rsidR="008C4C30"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го</w:t>
      </w:r>
      <w:proofErr w:type="spellEnd"/>
      <w:r w:rsidR="008C4C30"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</w:t>
      </w:r>
      <w:r w:rsidR="00182F58"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района на 20</w:t>
      </w:r>
      <w:r w:rsidR="00993BD0"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2</w:t>
      </w:r>
      <w:r w:rsidR="003C1EE4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5</w:t>
      </w:r>
      <w:r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год, с учетом изменений, внесенных в федеральное бюджетное и налоговое законодательство и законодательство Курской области. </w:t>
      </w:r>
    </w:p>
    <w:p w:rsidR="001462E4" w:rsidRDefault="001462E4" w:rsidP="00860C99">
      <w:pPr>
        <w:pStyle w:val="3"/>
        <w:spacing w:after="0"/>
        <w:ind w:right="141" w:firstLine="560"/>
        <w:jc w:val="both"/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</w:pPr>
      <w:r w:rsidRPr="005F41C2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 xml:space="preserve">В проекте  бюджета </w:t>
      </w:r>
      <w:proofErr w:type="spellStart"/>
      <w:r w:rsidRPr="005F41C2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Глушковског</w:t>
      </w:r>
      <w:r w:rsidR="008C4C30" w:rsidRPr="005F41C2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о</w:t>
      </w:r>
      <w:proofErr w:type="spellEnd"/>
      <w:r w:rsidR="00182F58" w:rsidRPr="005F41C2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 xml:space="preserve"> района на  20</w:t>
      </w:r>
      <w:r w:rsidR="00993BD0" w:rsidRPr="005F41C2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2</w:t>
      </w:r>
      <w:r w:rsidR="003C1EE4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5</w:t>
      </w:r>
      <w:r w:rsidR="00C40741" w:rsidRPr="005F41C2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 xml:space="preserve">  год и плановый период 20</w:t>
      </w:r>
      <w:r w:rsidR="00417A73" w:rsidRPr="005F41C2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2</w:t>
      </w:r>
      <w:r w:rsidR="003C1EE4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6</w:t>
      </w:r>
      <w:r w:rsidR="00182F58" w:rsidRPr="005F41C2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-20</w:t>
      </w:r>
      <w:r w:rsidR="00417A73" w:rsidRPr="005F41C2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2</w:t>
      </w:r>
      <w:r w:rsidR="003C1EE4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7</w:t>
      </w:r>
      <w:r w:rsidR="00970029" w:rsidRPr="005F41C2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 xml:space="preserve"> годы</w:t>
      </w:r>
      <w:r w:rsidRPr="005F41C2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 xml:space="preserve"> учтены проводимые на федеральном и региональном уровне реформы по изменению бюджетного законодательства по </w:t>
      </w:r>
      <w:r w:rsidRPr="005F41C2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lastRenderedPageBreak/>
        <w:t>разграничению  расходных обязательств и доходных источников на всех уровнях бюджетной системы.</w:t>
      </w:r>
      <w:r w:rsidRPr="00860C99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 xml:space="preserve"> </w:t>
      </w:r>
    </w:p>
    <w:p w:rsidR="00ED4C19" w:rsidRDefault="00ED4C19" w:rsidP="00860C99">
      <w:pPr>
        <w:pStyle w:val="3"/>
        <w:spacing w:after="0"/>
        <w:ind w:right="141" w:firstLine="560"/>
        <w:jc w:val="both"/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Проект решения о бюджете основывается на основных направлениях бюджетной и налоговой  политики муниципального района «</w:t>
      </w:r>
      <w:proofErr w:type="spellStart"/>
      <w:r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Глушковский</w:t>
      </w:r>
      <w:proofErr w:type="spellEnd"/>
      <w:r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 xml:space="preserve"> район» Курской области на текущий 202</w:t>
      </w:r>
      <w:r w:rsidR="003C1EE4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5</w:t>
      </w:r>
      <w:r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 xml:space="preserve"> год и плановый период 202</w:t>
      </w:r>
      <w:r w:rsidR="003C1EE4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6</w:t>
      </w:r>
      <w:r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 xml:space="preserve"> и 202</w:t>
      </w:r>
      <w:r w:rsidR="003C1EE4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7</w:t>
      </w:r>
      <w:r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 xml:space="preserve"> годов, подготовленных Управлением финансов Администрации </w:t>
      </w:r>
      <w:proofErr w:type="spellStart"/>
      <w:r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 xml:space="preserve"> района.</w:t>
      </w:r>
    </w:p>
    <w:p w:rsidR="00ED4C19" w:rsidRDefault="00ED4C19" w:rsidP="00860C99">
      <w:pPr>
        <w:pStyle w:val="3"/>
        <w:spacing w:after="0"/>
        <w:ind w:right="141" w:firstLine="560"/>
        <w:jc w:val="both"/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</w:pPr>
      <w:proofErr w:type="gramStart"/>
      <w:r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К основным задачам бюджетной и налоговой политики</w:t>
      </w:r>
      <w:r w:rsidR="000A7F49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 xml:space="preserve"> на 202</w:t>
      </w:r>
      <w:r w:rsidR="003C1EE4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5</w:t>
      </w:r>
      <w:r w:rsidR="000A7F49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 xml:space="preserve"> год и плановый период 202</w:t>
      </w:r>
      <w:r w:rsidR="003C1EE4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6</w:t>
      </w:r>
      <w:r w:rsidR="000A7F49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 xml:space="preserve"> и 202</w:t>
      </w:r>
      <w:r w:rsidR="003C1EE4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7</w:t>
      </w:r>
      <w:r w:rsidR="000A7F49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 xml:space="preserve"> годов обеспечение долгосрочной сбалансированности и устойчивости бюджета муниципального района при исполнении всех обязательств и выполнении задач, поставленных в Указах Президента Российской Федерации, оптимизация структуры расходов бюджета муниципального района, развитие программно-целевых методов управления, повышение прозрачности  бюджета муниципального района и бюджетного</w:t>
      </w:r>
      <w:r w:rsidR="00A66E4B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 xml:space="preserve"> </w:t>
      </w:r>
      <w:r w:rsidR="000A7F49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 xml:space="preserve"> процесса.</w:t>
      </w:r>
      <w:proofErr w:type="gramEnd"/>
    </w:p>
    <w:p w:rsidR="005C4DCA" w:rsidRDefault="005C4DCA" w:rsidP="00860C99">
      <w:pPr>
        <w:pStyle w:val="3"/>
        <w:spacing w:after="0"/>
        <w:ind w:right="141" w:firstLine="560"/>
        <w:jc w:val="both"/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</w:pPr>
      <w:r w:rsidRPr="005F41C2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Основные направления бюджетной политики муниципального района в области расходов в очередном финансовом 202</w:t>
      </w:r>
      <w:r w:rsidR="003C1EE4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6</w:t>
      </w:r>
      <w:r w:rsidRPr="005F41C2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 xml:space="preserve"> году и плановом периоде 202</w:t>
      </w:r>
      <w:r w:rsidR="003C1EE4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6</w:t>
      </w:r>
      <w:r w:rsidRPr="005F41C2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 xml:space="preserve"> и 202</w:t>
      </w:r>
      <w:r w:rsidR="003C1EE4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7</w:t>
      </w:r>
      <w:r w:rsidRPr="005F41C2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 xml:space="preserve"> годов:</w:t>
      </w:r>
    </w:p>
    <w:p w:rsidR="005C4DCA" w:rsidRDefault="005C4DCA" w:rsidP="00860C99">
      <w:pPr>
        <w:pStyle w:val="3"/>
        <w:spacing w:after="0"/>
        <w:ind w:right="141" w:firstLine="560"/>
        <w:jc w:val="both"/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-обеспечение долгосрочной сбалансированности и устойчивости бюджетной системы как базового принципа ответственной бюджетной  политики;</w:t>
      </w:r>
    </w:p>
    <w:p w:rsidR="005C4DCA" w:rsidRDefault="005C4DCA" w:rsidP="00860C99">
      <w:pPr>
        <w:pStyle w:val="3"/>
        <w:spacing w:after="0"/>
        <w:ind w:right="141" w:firstLine="560"/>
        <w:jc w:val="both"/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-</w:t>
      </w:r>
      <w:proofErr w:type="gramStart"/>
      <w:r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стратегическая</w:t>
      </w:r>
      <w:proofErr w:type="gramEnd"/>
      <w:r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приоритизация</w:t>
      </w:r>
      <w:proofErr w:type="spellEnd"/>
      <w:r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 xml:space="preserve"> расходов бюджета на реализацию национальных целей;</w:t>
      </w:r>
    </w:p>
    <w:p w:rsidR="00F26C7E" w:rsidRDefault="00F26C7E" w:rsidP="00860C99">
      <w:pPr>
        <w:pStyle w:val="3"/>
        <w:spacing w:after="0"/>
        <w:ind w:right="141" w:firstLine="560"/>
        <w:jc w:val="both"/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-реализация мероприятий, направленных на повышение качества планирования и эффективности реализации муниципальных программ муниципального района</w:t>
      </w:r>
      <w:r w:rsidR="00563A11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 xml:space="preserve"> исходя из ожидаемых результатов, с учетом изменения законодательства на федеральном и региональном уровне;</w:t>
      </w:r>
    </w:p>
    <w:p w:rsidR="00563A11" w:rsidRDefault="00563A11" w:rsidP="00860C99">
      <w:pPr>
        <w:pStyle w:val="3"/>
        <w:spacing w:after="0"/>
        <w:ind w:right="141" w:firstLine="560"/>
        <w:jc w:val="both"/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-соблюдение условий соглашений;</w:t>
      </w:r>
    </w:p>
    <w:p w:rsidR="00563A11" w:rsidRDefault="00563A11" w:rsidP="00860C99">
      <w:pPr>
        <w:pStyle w:val="3"/>
        <w:spacing w:after="0"/>
        <w:ind w:right="141" w:firstLine="560"/>
        <w:jc w:val="both"/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-реализация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района;</w:t>
      </w:r>
    </w:p>
    <w:p w:rsidR="00563A11" w:rsidRDefault="00563A11" w:rsidP="00860C99">
      <w:pPr>
        <w:pStyle w:val="3"/>
        <w:spacing w:after="0"/>
        <w:ind w:right="141" w:firstLine="560"/>
        <w:jc w:val="both"/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-строгое соблюдение бюджетно-финансовой дисциплины всеми главными распорядителями и получателями бюджетных средств;</w:t>
      </w:r>
    </w:p>
    <w:p w:rsidR="00563A11" w:rsidRDefault="00563A11" w:rsidP="00860C99">
      <w:pPr>
        <w:pStyle w:val="3"/>
        <w:spacing w:after="0"/>
        <w:ind w:right="141" w:firstLine="560"/>
        <w:jc w:val="both"/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-недопущение просроченной кредиторской задолженности по заработной плате и социальным выплатам</w:t>
      </w:r>
      <w:r w:rsidR="0001439A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.</w:t>
      </w:r>
    </w:p>
    <w:p w:rsidR="001462E4" w:rsidRPr="00860C99" w:rsidRDefault="001462E4" w:rsidP="00860C99">
      <w:pPr>
        <w:pStyle w:val="3"/>
        <w:spacing w:after="0"/>
        <w:ind w:right="141" w:firstLine="560"/>
        <w:jc w:val="both"/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</w:pPr>
      <w:r w:rsidRPr="00860C99">
        <w:rPr>
          <w:rFonts w:ascii="Times New Roman" w:hAnsi="Times New Roman"/>
          <w:b w:val="0"/>
          <w:bCs w:val="0"/>
          <w:iCs/>
          <w:color w:val="000000"/>
          <w:spacing w:val="3"/>
          <w:sz w:val="28"/>
          <w:szCs w:val="28"/>
        </w:rPr>
        <w:t>В ходе проведения экспертизы проверена обоснованность показателей проекта бюджета на основе расчетов, представленных в составе документов и материалов к проекту.</w:t>
      </w:r>
    </w:p>
    <w:p w:rsidR="00C86FBF" w:rsidRPr="003D6BB6" w:rsidRDefault="004B1CA9" w:rsidP="004B1CA9">
      <w:pPr>
        <w:pStyle w:val="3"/>
        <w:spacing w:after="0"/>
        <w:ind w:right="141" w:firstLine="560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3D6BB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В соответствии со ст. 174.1 БК  РФ доходы бюджета </w:t>
      </w:r>
      <w:r w:rsidR="00940C76" w:rsidRPr="003D6BB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планируются на основе прогноза социально- экономического развития территории в условиях действующего законодательства о налогах и сборах и бюджетного законодательства, законов Российской Федерации, законов субъектов Российской Федерации и муниципальных правовых актов представительных органов муниципальных образований, устанавливающих неналоговые доходы.</w:t>
      </w:r>
    </w:p>
    <w:p w:rsidR="00BE2839" w:rsidRPr="0001439A" w:rsidRDefault="00BE2839" w:rsidP="004B1CA9">
      <w:pPr>
        <w:pStyle w:val="3"/>
        <w:spacing w:after="0"/>
        <w:ind w:right="141" w:firstLine="560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0143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lastRenderedPageBreak/>
        <w:t>Проектом решения о бюджете  муниципального образования «</w:t>
      </w:r>
      <w:proofErr w:type="spellStart"/>
      <w:r w:rsidRPr="000143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Глушковский</w:t>
      </w:r>
      <w:proofErr w:type="spellEnd"/>
      <w:r w:rsidRPr="000143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район» Курской области на 202</w:t>
      </w:r>
      <w:r w:rsidR="003C1EE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0143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 и плановый период 202</w:t>
      </w:r>
      <w:r w:rsidR="003C1EE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Pr="000143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и 202</w:t>
      </w:r>
      <w:r w:rsidR="003C1EE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</w:t>
      </w:r>
      <w:r w:rsidRPr="000143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годов предусматривается утверждение основных характеристик  бюджета:</w:t>
      </w:r>
    </w:p>
    <w:p w:rsidR="00BE2839" w:rsidRPr="0001439A" w:rsidRDefault="00BE2839" w:rsidP="00BE2839">
      <w:pPr>
        <w:pStyle w:val="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0143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на 202</w:t>
      </w:r>
      <w:r w:rsidR="006C133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0143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BE2839" w:rsidRPr="0001439A" w:rsidRDefault="00DF0FC8" w:rsidP="00BE2839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-</w:t>
      </w:r>
      <w:r w:rsidR="00BE2839" w:rsidRPr="000143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прогнозируемый общий объем доходов бюджета в сумме </w:t>
      </w:r>
      <w:r w:rsidR="006C133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670 119 921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,00 </w:t>
      </w:r>
      <w:r w:rsidR="006C133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рубль</w:t>
      </w:r>
      <w:r w:rsidR="00BE2839" w:rsidRPr="000143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BE2839" w:rsidRPr="0001439A" w:rsidRDefault="00BE2839" w:rsidP="00BE2839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0143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</w:t>
      </w:r>
      <w:r w:rsidR="000143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о</w:t>
      </w:r>
      <w:r w:rsidR="006272D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бъем расходов бюджета в сумме </w:t>
      </w:r>
      <w:r w:rsidR="006C133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670 119 921</w:t>
      </w:r>
      <w:r w:rsidR="00DF0FC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="006C133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рубль</w:t>
      </w:r>
    </w:p>
    <w:p w:rsidR="00BE2839" w:rsidRPr="0001439A" w:rsidRDefault="00BE2839" w:rsidP="00BE2839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0143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дефицит бюджета в сумме   </w:t>
      </w:r>
      <w:r w:rsidR="000143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0</w:t>
      </w:r>
      <w:r w:rsidR="00DF0FC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0143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рублей.</w:t>
      </w:r>
    </w:p>
    <w:p w:rsidR="00BE2839" w:rsidRPr="0001439A" w:rsidRDefault="00BE2839" w:rsidP="00BE2839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0143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2) на 202</w:t>
      </w:r>
      <w:r w:rsidR="003C1EE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Pr="000143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F233B0" w:rsidRPr="0001439A" w:rsidRDefault="00F233B0" w:rsidP="00F233B0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0143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</w:t>
      </w:r>
      <w:r w:rsidR="00BE2839" w:rsidRPr="000143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- </w:t>
      </w:r>
      <w:r w:rsidRPr="000143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прогнозируемый общий объем доходов бюджета в сумме </w:t>
      </w:r>
      <w:r w:rsidR="00DF0FC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6</w:t>
      </w:r>
      <w:r w:rsidR="006C133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24 854 835</w:t>
      </w:r>
      <w:r w:rsidR="00DF0FC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,00 </w:t>
      </w:r>
      <w:r w:rsidR="006C133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рублей</w:t>
      </w:r>
      <w:r w:rsidRPr="000143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F233B0" w:rsidRPr="0069650B" w:rsidRDefault="00F233B0" w:rsidP="00F233B0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69650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0143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="006C133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24 854835</w:t>
      </w:r>
      <w:r w:rsidR="00DF0FC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69650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6C133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Pr="0069650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 в том числе условно утверж</w:t>
      </w:r>
      <w:r w:rsidR="001D2213" w:rsidRPr="0069650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денные расходы </w:t>
      </w:r>
      <w:r w:rsidR="006C133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3 </w:t>
      </w:r>
      <w:r w:rsidR="0093682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500 </w:t>
      </w:r>
      <w:r w:rsidR="006272D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0</w:t>
      </w:r>
      <w:r w:rsidR="000143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00</w:t>
      </w:r>
      <w:r w:rsidR="00DF0FC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="001D2213" w:rsidRPr="0069650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0143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</w:p>
    <w:p w:rsidR="00F233B0" w:rsidRPr="0069650B" w:rsidRDefault="00F233B0" w:rsidP="00F233B0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69650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-</w:t>
      </w:r>
      <w:r w:rsidR="0093682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дефицит </w:t>
      </w:r>
      <w:proofErr w:type="gramStart"/>
      <w:r w:rsidR="0093682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(</w:t>
      </w:r>
      <w:r w:rsidRPr="0069650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proofErr w:type="spellStart"/>
      <w:proofErr w:type="gramEnd"/>
      <w:r w:rsidR="006272D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про</w:t>
      </w:r>
      <w:r w:rsidRPr="0069650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фицит</w:t>
      </w:r>
      <w:proofErr w:type="spellEnd"/>
      <w:r w:rsidR="0093682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)</w:t>
      </w:r>
      <w:r w:rsidRPr="0069650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бюджета в сумме  </w:t>
      </w:r>
      <w:r w:rsidR="006272D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0, 00 </w:t>
      </w:r>
      <w:r w:rsidRPr="0069650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рублей.</w:t>
      </w:r>
    </w:p>
    <w:p w:rsidR="00F233B0" w:rsidRPr="0069650B" w:rsidRDefault="00120595" w:rsidP="00F233B0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69650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</w:t>
      </w:r>
      <w:r w:rsidR="00F233B0" w:rsidRPr="0069650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3) на 202</w:t>
      </w:r>
      <w:r w:rsidR="003C1EE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</w:t>
      </w:r>
      <w:r w:rsidR="00F233B0" w:rsidRPr="0069650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F233B0" w:rsidRPr="0069650B" w:rsidRDefault="00F233B0" w:rsidP="00F233B0">
      <w:pPr>
        <w:pStyle w:val="3"/>
        <w:spacing w:after="0"/>
        <w:ind w:left="212"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69650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0143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="006C133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18 161</w:t>
      </w:r>
      <w:r w:rsidR="0093682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6C133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922</w:t>
      </w:r>
      <w:r w:rsidR="00DF0FC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69650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6C133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 w:rsidRPr="0069650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F233B0" w:rsidRPr="0069650B" w:rsidRDefault="00F233B0" w:rsidP="00F233B0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69650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6C133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61</w:t>
      </w:r>
      <w:r w:rsidR="006272D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="006C133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 561 922</w:t>
      </w:r>
      <w:r w:rsidR="006272D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  <w:r w:rsidR="0093682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6272D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0</w:t>
      </w:r>
      <w:r w:rsidR="006C133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0</w:t>
      </w:r>
      <w:r w:rsidR="0093682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69650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рубл</w:t>
      </w:r>
      <w:r w:rsidR="000143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Pr="0069650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, в том числе условно утвержденные расходы в сумме </w:t>
      </w:r>
      <w:r w:rsidR="0093682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</w:t>
      </w:r>
      <w:r w:rsidR="006C133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3 7</w:t>
      </w:r>
      <w:r w:rsidR="000143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00</w:t>
      </w:r>
      <w:r w:rsidR="006C133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000</w:t>
      </w:r>
      <w:r w:rsidR="00DF0FC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69650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0143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</w:p>
    <w:p w:rsidR="00F233B0" w:rsidRPr="0069650B" w:rsidRDefault="0093682A" w:rsidP="00F233B0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профицит</w:t>
      </w:r>
      <w:proofErr w:type="spellEnd"/>
      <w:r w:rsidR="00F233B0" w:rsidRPr="0069650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бюджета в сумме   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2 600 000</w:t>
      </w:r>
      <w:r w:rsidR="00DF0FC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="00F233B0" w:rsidRPr="0069650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рублей.</w:t>
      </w:r>
    </w:p>
    <w:p w:rsidR="00F233B0" w:rsidRPr="0069650B" w:rsidRDefault="00C9330D" w:rsidP="00C9330D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000000"/>
          <w:spacing w:val="-14"/>
          <w:sz w:val="28"/>
          <w:szCs w:val="28"/>
        </w:rPr>
      </w:pPr>
      <w:r w:rsidRPr="0069650B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Доходы проекта решения Представительного Собрания </w:t>
      </w:r>
      <w:proofErr w:type="spellStart"/>
      <w:r w:rsidRPr="0069650B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Pr="0069650B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района «</w:t>
      </w:r>
      <w:proofErr w:type="spellStart"/>
      <w:r w:rsidRPr="0069650B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Глушковский</w:t>
      </w:r>
      <w:proofErr w:type="spellEnd"/>
      <w:r w:rsidRPr="0069650B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район» Курской области на 202</w:t>
      </w:r>
      <w:r w:rsidR="003C1EE4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5</w:t>
      </w:r>
      <w:r w:rsidRPr="0069650B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год и плановый период 202</w:t>
      </w:r>
      <w:r w:rsidR="003C1EE4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6</w:t>
      </w:r>
      <w:r w:rsidRPr="0069650B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и 202</w:t>
      </w:r>
      <w:r w:rsidR="003C1EE4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7</w:t>
      </w:r>
      <w:r w:rsidRPr="0069650B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годов».</w:t>
      </w:r>
    </w:p>
    <w:p w:rsidR="009474BA" w:rsidRDefault="00C9330D" w:rsidP="00623CD7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proofErr w:type="gramStart"/>
      <w:r w:rsidRPr="009245D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Проект решения Представительного Собрания </w:t>
      </w:r>
      <w:proofErr w:type="spellStart"/>
      <w:r w:rsidRPr="009245D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Pr="009245D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района «</w:t>
      </w:r>
      <w:proofErr w:type="spellStart"/>
      <w:r w:rsidRPr="009245D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Глушковский</w:t>
      </w:r>
      <w:proofErr w:type="spellEnd"/>
      <w:r w:rsidRPr="009245D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район» Курской области на 202</w:t>
      </w:r>
      <w:r w:rsidR="003C1EE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9245D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 и пла</w:t>
      </w:r>
      <w:r w:rsidR="004E0968" w:rsidRPr="009245D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новый период 202</w:t>
      </w:r>
      <w:r w:rsidR="003C1EE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="004E0968" w:rsidRPr="009245D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и 202</w:t>
      </w:r>
      <w:r w:rsidR="003C1EE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</w:t>
      </w:r>
      <w:r w:rsidR="004E0968" w:rsidRPr="009245D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годов» предусматривает </w:t>
      </w:r>
      <w:r w:rsidR="00263D4C" w:rsidRPr="009245D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у</w:t>
      </w:r>
      <w:r w:rsidR="009474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м</w:t>
      </w:r>
      <w:r w:rsidR="00263D4C" w:rsidRPr="009245D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</w:t>
      </w:r>
      <w:r w:rsidR="009474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ньш</w:t>
      </w:r>
      <w:r w:rsidR="00263D4C" w:rsidRPr="009245D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</w:t>
      </w:r>
      <w:r w:rsidR="004E0968" w:rsidRPr="009245D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ние доходной час</w:t>
      </w:r>
      <w:r w:rsidR="00323CA3" w:rsidRPr="009245D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ти муниципального бюджета в 202</w:t>
      </w:r>
      <w:r w:rsidR="003C1EE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="004E0968" w:rsidRPr="009245D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году по сравнению с ожидаемым исполнением 202</w:t>
      </w:r>
      <w:r w:rsidR="003C1EE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="004E0968" w:rsidRPr="009245D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года на  </w:t>
      </w:r>
      <w:r w:rsidR="00D708A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16,4</w:t>
      </w:r>
      <w:r w:rsidR="00357B43" w:rsidRPr="009245D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4E0968" w:rsidRPr="009245DB">
        <w:rPr>
          <w:rFonts w:ascii="Times New Roman" w:hAnsi="Times New Roman"/>
          <w:b w:val="0"/>
          <w:bCs w:val="0"/>
          <w:color w:val="000000" w:themeColor="text1"/>
          <w:spacing w:val="-14"/>
          <w:sz w:val="28"/>
          <w:szCs w:val="28"/>
        </w:rPr>
        <w:t>%</w:t>
      </w:r>
      <w:r w:rsidR="00263D4C" w:rsidRPr="009245D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и плановый пе</w:t>
      </w:r>
      <w:r w:rsidR="000A67D6" w:rsidRPr="009245D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риод  202</w:t>
      </w:r>
      <w:r w:rsidR="003C1EE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="00357B43" w:rsidRPr="009245D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4E0968" w:rsidRPr="009245D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года на </w:t>
      </w:r>
      <w:r w:rsidR="00D708A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22,1</w:t>
      </w:r>
      <w:r w:rsidR="00357B43" w:rsidRPr="009245D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%</w:t>
      </w:r>
      <w:r w:rsidR="00CA5CAA" w:rsidRPr="009245DB">
        <w:rPr>
          <w:rFonts w:ascii="Times New Roman" w:hAnsi="Times New Roman"/>
          <w:b w:val="0"/>
          <w:bCs w:val="0"/>
          <w:color w:val="FF0000"/>
          <w:spacing w:val="-14"/>
          <w:sz w:val="28"/>
          <w:szCs w:val="28"/>
        </w:rPr>
        <w:t xml:space="preserve"> </w:t>
      </w:r>
      <w:r w:rsidR="00357B43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 </w:t>
      </w:r>
      <w:r w:rsidR="00263D4C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в </w:t>
      </w:r>
      <w:r w:rsidR="00CA5CAA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202</w:t>
      </w:r>
      <w:r w:rsidR="003C1EE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="00CA5CAA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</w:t>
      </w:r>
      <w:r w:rsidR="00255BD3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у сокращение </w:t>
      </w:r>
      <w:r w:rsidR="00CA5CAA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 </w:t>
      </w:r>
      <w:r w:rsidR="00D708A8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22,9</w:t>
      </w:r>
      <w:r w:rsidR="00357B43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%,</w:t>
      </w:r>
      <w:r w:rsidR="009474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357B43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за счет снижения</w:t>
      </w:r>
      <w:proofErr w:type="gramEnd"/>
      <w:r w:rsidR="00357B43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D708A8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налоговых и неналоговых доходов</w:t>
      </w:r>
      <w:r w:rsidR="009474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.</w:t>
      </w:r>
    </w:p>
    <w:p w:rsidR="00623CD7" w:rsidRPr="009245DB" w:rsidRDefault="00623CD7" w:rsidP="00623CD7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Первая составная часть доходов бюджета муниципального  район</w:t>
      </w:r>
      <w:proofErr w:type="gramStart"/>
      <w:r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а-</w:t>
      </w:r>
      <w:proofErr w:type="gramEnd"/>
      <w:r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налоговые и неналоговые доходы которые планируются в виде налогов на </w:t>
      </w:r>
      <w:r w:rsidR="00C47155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доходы   физических лиц</w:t>
      </w:r>
      <w:r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 налогов на  товары (работы, услуги) реализуемые на территории Российской Федерации, налог на совокупный доход, государственная пошлина.</w:t>
      </w:r>
    </w:p>
    <w:p w:rsidR="00BF10C6" w:rsidRPr="009245DB" w:rsidRDefault="00623CD7" w:rsidP="00203ADE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Ожидаемое исполнение налоговых и неналоговых доходов предусмотрено в 202</w:t>
      </w:r>
      <w:r w:rsidR="003C1EE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</w:t>
      </w:r>
      <w:r w:rsidR="009474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5A33B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214 652 400</w:t>
      </w:r>
      <w:r w:rsidR="00357B43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рублей, </w:t>
      </w:r>
      <w:r w:rsidR="00BF10C6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где прогнозируется у</w:t>
      </w:r>
      <w:r w:rsidR="005A33B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меньш</w:t>
      </w:r>
      <w:r w:rsidR="009474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</w:t>
      </w:r>
      <w:r w:rsidR="00BF10C6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ние  собственных доходов в 202</w:t>
      </w:r>
      <w:r w:rsidR="003C1EE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="00BF10C6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5A33B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138 120 415</w:t>
      </w:r>
      <w:r w:rsidR="00BF10C6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рублей </w:t>
      </w:r>
      <w:proofErr w:type="gramStart"/>
      <w:r w:rsidR="00BF10C6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( </w:t>
      </w:r>
      <w:proofErr w:type="gramEnd"/>
      <w:r w:rsidR="005A33B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64,3</w:t>
      </w:r>
      <w:r w:rsidR="00BF10C6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3C1EE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="00BF10C6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</w:t>
      </w:r>
      <w:r w:rsidR="009474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у</w:t>
      </w:r>
      <w:r w:rsidR="005A33B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меньш</w:t>
      </w:r>
      <w:r w:rsidR="00087AB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</w:t>
      </w:r>
      <w:r w:rsidR="009474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ние </w:t>
      </w:r>
      <w:r w:rsidR="00BF10C6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 сумму </w:t>
      </w:r>
      <w:r w:rsidR="005A33B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132 132 413</w:t>
      </w:r>
      <w:r w:rsidR="00BF10C6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 рублей (</w:t>
      </w:r>
      <w:r w:rsidR="005A33B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61,5</w:t>
      </w:r>
      <w:r w:rsidR="00BF10C6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3C1EE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="00255BD3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</w:t>
      </w:r>
      <w:r w:rsidR="009474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у</w:t>
      </w:r>
      <w:r w:rsidR="005A33B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меньш</w:t>
      </w:r>
      <w:r w:rsidR="009474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ение на сумму </w:t>
      </w:r>
      <w:r w:rsidR="005A33B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124 996 933</w:t>
      </w:r>
      <w:r w:rsidR="00BF10C6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 рубл</w:t>
      </w:r>
      <w:r w:rsidR="005A33B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</w:t>
      </w:r>
      <w:r w:rsidR="00BF10C6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5A33B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58,</w:t>
      </w:r>
      <w:r w:rsidR="00087AB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="00BF10C6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1E64BD" w:rsidRPr="009245DB" w:rsidRDefault="00623CD7" w:rsidP="00623CD7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Вторая составная часть доходов бюджета муниципального район</w:t>
      </w:r>
      <w:proofErr w:type="gramStart"/>
      <w:r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а-</w:t>
      </w:r>
      <w:proofErr w:type="gramEnd"/>
      <w:r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безвозмездные поступления, которые планируются в виде дотации на выравнивание бюджетной обеспеченности, субсидии бюджетам бюджетной системы Российской Федерации, субвенции бюджетам бюджетной системы Российской Федерации</w:t>
      </w:r>
      <w:r w:rsidR="001E64BD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 иных межбюджетных трансфертов.</w:t>
      </w:r>
    </w:p>
    <w:p w:rsidR="00623CD7" w:rsidRPr="00175ABC" w:rsidRDefault="001E64BD" w:rsidP="00623CD7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FF0000"/>
          <w:spacing w:val="-14"/>
          <w:sz w:val="28"/>
          <w:szCs w:val="28"/>
        </w:rPr>
      </w:pPr>
      <w:r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lastRenderedPageBreak/>
        <w:t>Ожидаемое исполнение безвозмездных поступлений предусмотрено в 202</w:t>
      </w:r>
      <w:r w:rsidR="003C1EE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</w:t>
      </w:r>
      <w:r w:rsidR="00E32708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67389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="00E0179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87 517 700</w:t>
      </w:r>
      <w:r w:rsidR="00E32708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 рублей, где прогнозируется</w:t>
      </w:r>
      <w:r w:rsidR="00175ABC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255BD3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у</w:t>
      </w:r>
      <w:r w:rsidR="00E0179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величе</w:t>
      </w:r>
      <w:r w:rsidR="00255BD3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ние</w:t>
      </w:r>
      <w:r w:rsidR="00175ABC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в 202</w:t>
      </w:r>
      <w:r w:rsidR="003C1EE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="00175ABC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E0179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6 070 263</w:t>
      </w:r>
      <w:r w:rsidR="00255BD3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 рублей (</w:t>
      </w:r>
      <w:r w:rsidR="00E0179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1,0</w:t>
      </w:r>
      <w:r w:rsidR="00175ABC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3C1EE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="00175ABC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</w:t>
      </w:r>
      <w:r w:rsidR="00E0179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уменьшение </w:t>
      </w:r>
      <w:r w:rsidR="00175ABC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на сумму </w:t>
      </w:r>
      <w:r w:rsidR="00E0179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45 182 852,00 рубля (</w:t>
      </w:r>
      <w:r w:rsidR="00561D4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="00E0179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,6</w:t>
      </w:r>
      <w:r w:rsidR="00175ABC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3C1EE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="00175ABC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</w:t>
      </w:r>
      <w:r w:rsidR="00E0179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уменьшение </w:t>
      </w:r>
      <w:r w:rsidR="00175ABC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на сумму </w:t>
      </w:r>
      <w:r w:rsidR="00E0179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59 011 245</w:t>
      </w:r>
      <w:r w:rsidR="004A619C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,00 рублей (1</w:t>
      </w:r>
      <w:r w:rsidR="00E0179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0,0</w:t>
      </w:r>
      <w:r w:rsidR="00175ABC" w:rsidRPr="009245D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7D14D4" w:rsidRDefault="001E64BD" w:rsidP="00623CD7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Таблица 1 «Ожидаемое исполнение доходов в 202</w:t>
      </w:r>
      <w:r w:rsidR="003C1EE4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году и прогноз доходов муниципального района «</w:t>
      </w:r>
      <w:proofErr w:type="spellStart"/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Глушковский</w:t>
      </w:r>
      <w:proofErr w:type="spellEnd"/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район» Курской области на 202</w:t>
      </w:r>
      <w:r w:rsidR="003C1EE4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 w:rsidR="003C1EE4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 w:rsidR="003C1EE4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7 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годов»</w:t>
      </w:r>
      <w:r w:rsidR="0032220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  </w:t>
      </w:r>
    </w:p>
    <w:p w:rsidR="001E64BD" w:rsidRDefault="0032220D" w:rsidP="007D14D4">
      <w:pPr>
        <w:pStyle w:val="3"/>
        <w:spacing w:after="0"/>
        <w:ind w:left="2832"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                                                                                        (руб.)</w:t>
      </w:r>
    </w:p>
    <w:tbl>
      <w:tblPr>
        <w:tblStyle w:val="ab"/>
        <w:tblW w:w="0" w:type="auto"/>
        <w:tblLayout w:type="fixed"/>
        <w:tblLook w:val="04A0"/>
      </w:tblPr>
      <w:tblGrid>
        <w:gridCol w:w="1951"/>
        <w:gridCol w:w="1985"/>
        <w:gridCol w:w="1984"/>
        <w:gridCol w:w="1985"/>
        <w:gridCol w:w="1950"/>
      </w:tblGrid>
      <w:tr w:rsidR="000376FA" w:rsidRPr="00317F0B" w:rsidTr="004770B1">
        <w:tc>
          <w:tcPr>
            <w:tcW w:w="1951" w:type="dxa"/>
          </w:tcPr>
          <w:p w:rsidR="005517D1" w:rsidRPr="00F16774" w:rsidRDefault="005517D1" w:rsidP="00623CD7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Показатели</w:t>
            </w:r>
          </w:p>
        </w:tc>
        <w:tc>
          <w:tcPr>
            <w:tcW w:w="1985" w:type="dxa"/>
          </w:tcPr>
          <w:p w:rsidR="005517D1" w:rsidRPr="00F16774" w:rsidRDefault="005517D1" w:rsidP="003C1EE4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Ожидаемое исполнение в 202</w:t>
            </w:r>
            <w:r w:rsidR="003C1EE4" w:rsidRPr="00F1677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F1677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году</w:t>
            </w:r>
          </w:p>
        </w:tc>
        <w:tc>
          <w:tcPr>
            <w:tcW w:w="1984" w:type="dxa"/>
          </w:tcPr>
          <w:p w:rsidR="005517D1" w:rsidRPr="00F16774" w:rsidRDefault="005517D1" w:rsidP="00A86976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3C1EE4" w:rsidRPr="00F1677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Pr="00F1677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5517D1" w:rsidRPr="00F16774" w:rsidRDefault="005517D1" w:rsidP="000A67D6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</w:t>
            </w:r>
            <w:r w:rsidR="00203ADE" w:rsidRPr="00F1677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роект решения по доходам на 202</w:t>
            </w:r>
            <w:r w:rsidR="003C1EE4" w:rsidRPr="00F1677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Pr="00F1677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50" w:type="dxa"/>
          </w:tcPr>
          <w:p w:rsidR="005517D1" w:rsidRPr="00F16774" w:rsidRDefault="005517D1" w:rsidP="00A86976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Проект решения по </w:t>
            </w:r>
            <w:r w:rsidR="00203ADE" w:rsidRPr="00F1677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F1677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доходам на 202</w:t>
            </w:r>
            <w:r w:rsidR="003C1EE4" w:rsidRPr="00F1677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Pr="00F1677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</w:tr>
      <w:tr w:rsidR="000376FA" w:rsidRPr="00317F0B" w:rsidTr="004770B1">
        <w:tc>
          <w:tcPr>
            <w:tcW w:w="1951" w:type="dxa"/>
          </w:tcPr>
          <w:p w:rsidR="005517D1" w:rsidRPr="00F16774" w:rsidRDefault="005517D1" w:rsidP="00623CD7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Доходы всего, руб.</w:t>
            </w:r>
          </w:p>
        </w:tc>
        <w:tc>
          <w:tcPr>
            <w:tcW w:w="1985" w:type="dxa"/>
          </w:tcPr>
          <w:p w:rsidR="005517D1" w:rsidRPr="00F16774" w:rsidRDefault="006C1335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802 170 100</w:t>
            </w:r>
            <w:r w:rsidR="00BC7F4F"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84" w:type="dxa"/>
          </w:tcPr>
          <w:p w:rsidR="005517D1" w:rsidRPr="00F16774" w:rsidRDefault="00D75378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670 119 921</w:t>
            </w:r>
            <w:r w:rsidR="000376FA"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85" w:type="dxa"/>
          </w:tcPr>
          <w:p w:rsidR="005517D1" w:rsidRPr="00F16774" w:rsidRDefault="00A86976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="00D75378"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24 854 835</w:t>
            </w:r>
            <w:r w:rsidR="000376FA"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50" w:type="dxa"/>
          </w:tcPr>
          <w:p w:rsidR="005517D1" w:rsidRPr="00F16774" w:rsidRDefault="00BC7F4F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="00D75378"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18 </w:t>
            </w:r>
            <w:r w:rsidR="00A86976"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D75378"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61 922</w:t>
            </w:r>
            <w:r w:rsidR="000376FA"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</w:tr>
      <w:tr w:rsidR="000376FA" w:rsidRPr="00317F0B" w:rsidTr="004770B1">
        <w:tc>
          <w:tcPr>
            <w:tcW w:w="1951" w:type="dxa"/>
          </w:tcPr>
          <w:p w:rsidR="005517D1" w:rsidRPr="00F16774" w:rsidRDefault="000376FA" w:rsidP="00623CD7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0376FA" w:rsidRPr="00F16774" w:rsidRDefault="000376FA" w:rsidP="00981956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 w:rsidR="00194E69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2</w:t>
            </w:r>
            <w:r w:rsidR="003C1EE4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4</w:t>
            </w: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г. руб.</w:t>
            </w:r>
          </w:p>
        </w:tc>
        <w:tc>
          <w:tcPr>
            <w:tcW w:w="1985" w:type="dxa"/>
          </w:tcPr>
          <w:p w:rsidR="005517D1" w:rsidRPr="00F16774" w:rsidRDefault="005517D1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84" w:type="dxa"/>
          </w:tcPr>
          <w:p w:rsidR="00F16774" w:rsidRDefault="00F16774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</w:p>
          <w:p w:rsidR="00F16774" w:rsidRDefault="00F16774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</w:p>
          <w:p w:rsidR="005517D1" w:rsidRPr="00F16774" w:rsidRDefault="00F2693A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- 132 050 179</w:t>
            </w:r>
            <w:r w:rsidR="00DC0641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,</w:t>
            </w:r>
            <w:r w:rsidR="000376FA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00</w:t>
            </w:r>
          </w:p>
          <w:p w:rsidR="00DA1924" w:rsidRPr="00F16774" w:rsidRDefault="00DA1924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</w:p>
          <w:p w:rsidR="00DA1924" w:rsidRPr="00F16774" w:rsidRDefault="00DA1924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85" w:type="dxa"/>
          </w:tcPr>
          <w:p w:rsidR="00F16774" w:rsidRDefault="00F16774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</w:p>
          <w:p w:rsidR="00F16774" w:rsidRDefault="00F16774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</w:p>
          <w:p w:rsidR="005517D1" w:rsidRPr="00F16774" w:rsidRDefault="004770B1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 xml:space="preserve">- </w:t>
            </w:r>
            <w:r w:rsidR="00F2693A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177 315 265</w:t>
            </w:r>
            <w:r w:rsidR="0030348D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,00</w:t>
            </w:r>
          </w:p>
          <w:p w:rsidR="00F344A0" w:rsidRPr="00F16774" w:rsidRDefault="00F344A0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</w:p>
          <w:p w:rsidR="00F344A0" w:rsidRPr="00F16774" w:rsidRDefault="00F344A0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50" w:type="dxa"/>
          </w:tcPr>
          <w:p w:rsidR="00F16774" w:rsidRDefault="00F16774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</w:p>
          <w:p w:rsidR="00F16774" w:rsidRDefault="00F16774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</w:p>
          <w:p w:rsidR="005517D1" w:rsidRPr="00F16774" w:rsidRDefault="00DA1924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-</w:t>
            </w:r>
            <w:r w:rsidR="00F2693A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184 008 178</w:t>
            </w: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,00</w:t>
            </w:r>
          </w:p>
          <w:p w:rsidR="00F344A0" w:rsidRPr="00F16774" w:rsidRDefault="00F344A0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</w:p>
          <w:p w:rsidR="00F344A0" w:rsidRPr="00F16774" w:rsidRDefault="00F344A0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</w:p>
        </w:tc>
      </w:tr>
      <w:tr w:rsidR="006272D9" w:rsidRPr="00317F0B" w:rsidTr="004770B1">
        <w:tc>
          <w:tcPr>
            <w:tcW w:w="1951" w:type="dxa"/>
          </w:tcPr>
          <w:p w:rsidR="006272D9" w:rsidRPr="00F16774" w:rsidRDefault="006272D9" w:rsidP="00981956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в 202</w:t>
            </w:r>
            <w:r w:rsidR="003C1EE4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4</w:t>
            </w: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г,</w:t>
            </w:r>
            <w:r w:rsidR="009A6376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 xml:space="preserve"> </w:t>
            </w: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6272D9" w:rsidRPr="00F16774" w:rsidRDefault="006272D9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84" w:type="dxa"/>
          </w:tcPr>
          <w:p w:rsidR="006272D9" w:rsidRPr="00F16774" w:rsidRDefault="004770B1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 xml:space="preserve">- </w:t>
            </w:r>
            <w:r w:rsidR="00F2693A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16</w:t>
            </w:r>
            <w:r w:rsidR="006272D9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,</w:t>
            </w:r>
            <w:r w:rsidR="00F2693A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6272D9" w:rsidRPr="00F16774" w:rsidRDefault="004770B1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i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-</w:t>
            </w:r>
            <w:r w:rsidR="006272D9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 xml:space="preserve"> </w:t>
            </w:r>
            <w:r w:rsidR="00F2693A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22,1</w:t>
            </w:r>
          </w:p>
        </w:tc>
        <w:tc>
          <w:tcPr>
            <w:tcW w:w="1950" w:type="dxa"/>
          </w:tcPr>
          <w:p w:rsidR="006272D9" w:rsidRPr="00F16774" w:rsidRDefault="00F2693A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- 22,9</w:t>
            </w:r>
          </w:p>
        </w:tc>
      </w:tr>
      <w:tr w:rsidR="000376FA" w:rsidRPr="00317F0B" w:rsidTr="004770B1">
        <w:tc>
          <w:tcPr>
            <w:tcW w:w="1951" w:type="dxa"/>
          </w:tcPr>
          <w:p w:rsidR="005517D1" w:rsidRPr="00F16774" w:rsidRDefault="000376FA" w:rsidP="00623CD7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Налоговые и неналоговые доходы, руб.</w:t>
            </w:r>
          </w:p>
        </w:tc>
        <w:tc>
          <w:tcPr>
            <w:tcW w:w="1985" w:type="dxa"/>
          </w:tcPr>
          <w:p w:rsidR="00F16774" w:rsidRDefault="00F16774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5517D1" w:rsidRPr="00F16774" w:rsidRDefault="00B93B2A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214 652 400</w:t>
            </w:r>
            <w:r w:rsidR="00F344A0"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84" w:type="dxa"/>
          </w:tcPr>
          <w:p w:rsidR="00F16774" w:rsidRDefault="00F16774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5517D1" w:rsidRPr="00F16774" w:rsidRDefault="00D75378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76 531 985</w:t>
            </w:r>
            <w:r w:rsidR="00F344A0"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1E666A" w:rsidRPr="00F16774" w:rsidRDefault="001E666A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729FC" w:rsidRPr="00F16774" w:rsidRDefault="00E729FC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85" w:type="dxa"/>
          </w:tcPr>
          <w:p w:rsidR="00F16774" w:rsidRDefault="00F16774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5517D1" w:rsidRPr="00F16774" w:rsidRDefault="00D75378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82 519 987</w:t>
            </w:r>
            <w:r w:rsidR="00F344A0"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1E666A" w:rsidRPr="00F16774" w:rsidRDefault="001E666A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729FC" w:rsidRPr="00F16774" w:rsidRDefault="00E729FC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50" w:type="dxa"/>
          </w:tcPr>
          <w:p w:rsidR="00F16774" w:rsidRDefault="00F16774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5517D1" w:rsidRPr="00F16774" w:rsidRDefault="00D75378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89 655 467</w:t>
            </w:r>
            <w:r w:rsidR="00F344A0"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0C6E67" w:rsidRPr="00F16774" w:rsidRDefault="000C6E67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729FC" w:rsidRPr="00F16774" w:rsidRDefault="00E729FC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</w:tc>
      </w:tr>
      <w:tr w:rsidR="000376FA" w:rsidRPr="00317F0B" w:rsidTr="004770B1">
        <w:tc>
          <w:tcPr>
            <w:tcW w:w="1951" w:type="dxa"/>
          </w:tcPr>
          <w:p w:rsidR="000376FA" w:rsidRPr="00F16774" w:rsidRDefault="000376FA" w:rsidP="000376FA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5517D1" w:rsidRPr="00F16774" w:rsidRDefault="000376FA" w:rsidP="00AA165B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 w:rsidR="00194E69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2</w:t>
            </w:r>
            <w:r w:rsidR="003C1EE4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4</w:t>
            </w:r>
            <w:r w:rsidR="009A6376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г. руб.</w:t>
            </w: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5517D1" w:rsidRPr="00F16774" w:rsidRDefault="005517D1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84" w:type="dxa"/>
          </w:tcPr>
          <w:p w:rsidR="00F16774" w:rsidRDefault="00F16774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</w:p>
          <w:p w:rsidR="005517D1" w:rsidRPr="00F16774" w:rsidRDefault="00F2693A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- 138 120 415</w:t>
            </w:r>
            <w:r w:rsidR="000926A5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,00</w:t>
            </w:r>
          </w:p>
          <w:p w:rsidR="000926A5" w:rsidRPr="00F16774" w:rsidRDefault="000926A5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85" w:type="dxa"/>
          </w:tcPr>
          <w:p w:rsidR="00F16774" w:rsidRDefault="00F16774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</w:p>
          <w:p w:rsidR="005517D1" w:rsidRPr="00F16774" w:rsidRDefault="00F2693A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- 132 132 413</w:t>
            </w:r>
            <w:r w:rsidR="000926A5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,00</w:t>
            </w:r>
          </w:p>
          <w:p w:rsidR="009378F6" w:rsidRPr="00F16774" w:rsidRDefault="009378F6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50" w:type="dxa"/>
          </w:tcPr>
          <w:p w:rsidR="00F16774" w:rsidRDefault="00F16774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</w:p>
          <w:p w:rsidR="005517D1" w:rsidRPr="00F16774" w:rsidRDefault="00F2693A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- 124 996 933</w:t>
            </w:r>
            <w:r w:rsidR="009378F6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,00</w:t>
            </w:r>
          </w:p>
          <w:p w:rsidR="009378F6" w:rsidRPr="00F16774" w:rsidRDefault="009378F6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</w:p>
        </w:tc>
      </w:tr>
      <w:tr w:rsidR="006272D9" w:rsidRPr="00317F0B" w:rsidTr="004770B1">
        <w:tc>
          <w:tcPr>
            <w:tcW w:w="1951" w:type="dxa"/>
          </w:tcPr>
          <w:p w:rsidR="006272D9" w:rsidRPr="00F16774" w:rsidRDefault="004770B1" w:rsidP="00AA165B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в</w:t>
            </w:r>
            <w:r w:rsidR="006272D9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 xml:space="preserve"> 202</w:t>
            </w:r>
            <w:r w:rsidR="003C1EE4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4</w:t>
            </w:r>
            <w:r w:rsidR="006272D9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г,</w:t>
            </w:r>
            <w:r w:rsidR="009A6376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 xml:space="preserve"> </w:t>
            </w:r>
            <w:r w:rsidR="006272D9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6272D9" w:rsidRPr="00F16774" w:rsidRDefault="006272D9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84" w:type="dxa"/>
          </w:tcPr>
          <w:p w:rsidR="006272D9" w:rsidRPr="00F16774" w:rsidRDefault="00F2693A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- 64,3</w:t>
            </w:r>
          </w:p>
          <w:p w:rsidR="006272D9" w:rsidRPr="00F16774" w:rsidRDefault="006272D9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85" w:type="dxa"/>
          </w:tcPr>
          <w:p w:rsidR="006272D9" w:rsidRPr="00F16774" w:rsidRDefault="00F2693A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-61,5</w:t>
            </w:r>
          </w:p>
          <w:p w:rsidR="006272D9" w:rsidRPr="00F16774" w:rsidRDefault="006272D9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50" w:type="dxa"/>
          </w:tcPr>
          <w:p w:rsidR="006272D9" w:rsidRPr="00F16774" w:rsidRDefault="00F2693A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-</w:t>
            </w:r>
            <w:r w:rsidR="005C5BCF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5</w:t>
            </w: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8,2</w:t>
            </w:r>
          </w:p>
        </w:tc>
      </w:tr>
      <w:tr w:rsidR="000376FA" w:rsidRPr="00317F0B" w:rsidTr="004770B1">
        <w:tc>
          <w:tcPr>
            <w:tcW w:w="1951" w:type="dxa"/>
          </w:tcPr>
          <w:p w:rsidR="005517D1" w:rsidRPr="00F16774" w:rsidRDefault="000376FA" w:rsidP="00623CD7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Безвозмездные поступления, руб.</w:t>
            </w:r>
          </w:p>
        </w:tc>
        <w:tc>
          <w:tcPr>
            <w:tcW w:w="1985" w:type="dxa"/>
          </w:tcPr>
          <w:p w:rsidR="00F16774" w:rsidRDefault="00F16774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5517D1" w:rsidRPr="00F16774" w:rsidRDefault="004770B1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="006C1335"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87</w:t>
            </w:r>
            <w:r w:rsidR="00B93B2A"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</w:t>
            </w:r>
            <w:r w:rsidR="006C1335"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517</w:t>
            </w:r>
            <w:r w:rsidR="00B93B2A"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 xml:space="preserve"> 700</w:t>
            </w:r>
            <w:r w:rsidR="002165B2"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84" w:type="dxa"/>
          </w:tcPr>
          <w:p w:rsidR="00F16774" w:rsidRDefault="00F16774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5517D1" w:rsidRPr="00F16774" w:rsidRDefault="00A32A3A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="00D75378"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93 587 936</w:t>
            </w:r>
            <w:r w:rsidR="004A1A2B"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1E666A" w:rsidRPr="00F16774" w:rsidRDefault="001E666A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1E666A" w:rsidRPr="00F16774" w:rsidRDefault="001E666A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85" w:type="dxa"/>
          </w:tcPr>
          <w:p w:rsidR="00F16774" w:rsidRDefault="00F16774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5517D1" w:rsidRPr="00F16774" w:rsidRDefault="00D75378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542 334 848</w:t>
            </w:r>
            <w:r w:rsidR="004A1A2B"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1E666A" w:rsidRPr="00F16774" w:rsidRDefault="001E666A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1E666A" w:rsidRPr="00F16774" w:rsidRDefault="001E666A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50" w:type="dxa"/>
          </w:tcPr>
          <w:p w:rsidR="00F16774" w:rsidRDefault="00F16774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5517D1" w:rsidRPr="00F16774" w:rsidRDefault="00D75378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528 506 455</w:t>
            </w:r>
            <w:r w:rsidR="004A1A2B" w:rsidRPr="00F1677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1E666A" w:rsidRPr="00F16774" w:rsidRDefault="001E666A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1E666A" w:rsidRPr="00F16774" w:rsidRDefault="001E666A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</w:tc>
      </w:tr>
      <w:tr w:rsidR="000376FA" w:rsidRPr="00317F0B" w:rsidTr="004770B1">
        <w:tc>
          <w:tcPr>
            <w:tcW w:w="1951" w:type="dxa"/>
          </w:tcPr>
          <w:p w:rsidR="000376FA" w:rsidRPr="00F16774" w:rsidRDefault="000376FA" w:rsidP="000376FA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5517D1" w:rsidRPr="00F16774" w:rsidRDefault="000376FA" w:rsidP="00AA165B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 w:rsidR="00194E69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2</w:t>
            </w:r>
            <w:r w:rsidR="003C1EE4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4</w:t>
            </w: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г. руб.</w:t>
            </w:r>
          </w:p>
        </w:tc>
        <w:tc>
          <w:tcPr>
            <w:tcW w:w="1985" w:type="dxa"/>
          </w:tcPr>
          <w:p w:rsidR="005517D1" w:rsidRPr="00F16774" w:rsidRDefault="005517D1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i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84" w:type="dxa"/>
          </w:tcPr>
          <w:p w:rsidR="00F16774" w:rsidRDefault="00F16774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</w:p>
          <w:p w:rsidR="005517D1" w:rsidRPr="00F16774" w:rsidRDefault="00A72C83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 xml:space="preserve">+ </w:t>
            </w:r>
            <w:r w:rsidR="00AC628F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6 070 236</w:t>
            </w:r>
            <w:r w:rsidR="001E666A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,00</w:t>
            </w:r>
          </w:p>
          <w:p w:rsidR="001E666A" w:rsidRPr="00F16774" w:rsidRDefault="001E666A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85" w:type="dxa"/>
          </w:tcPr>
          <w:p w:rsidR="00F16774" w:rsidRDefault="00F16774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</w:p>
          <w:p w:rsidR="005517D1" w:rsidRPr="00F16774" w:rsidRDefault="008153B4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 xml:space="preserve">- </w:t>
            </w:r>
            <w:r w:rsidR="00AC628F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45 182 852</w:t>
            </w:r>
            <w:r w:rsidR="00175ABC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,00</w:t>
            </w:r>
          </w:p>
          <w:p w:rsidR="00357B43" w:rsidRPr="00F16774" w:rsidRDefault="00357B43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50" w:type="dxa"/>
          </w:tcPr>
          <w:p w:rsidR="00F16774" w:rsidRDefault="00F16774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</w:p>
          <w:p w:rsidR="005517D1" w:rsidRPr="00F16774" w:rsidRDefault="008153B4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 xml:space="preserve">- </w:t>
            </w:r>
            <w:r w:rsidR="00AC628F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59 011 245</w:t>
            </w:r>
            <w:r w:rsidR="001E666A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,00</w:t>
            </w:r>
          </w:p>
          <w:p w:rsidR="00357B43" w:rsidRPr="00F16774" w:rsidRDefault="00357B43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</w:p>
        </w:tc>
      </w:tr>
      <w:tr w:rsidR="009A6376" w:rsidRPr="00317F0B" w:rsidTr="004770B1">
        <w:tc>
          <w:tcPr>
            <w:tcW w:w="1951" w:type="dxa"/>
          </w:tcPr>
          <w:p w:rsidR="009A6376" w:rsidRPr="00F16774" w:rsidRDefault="004770B1" w:rsidP="003C1EE4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в</w:t>
            </w:r>
            <w:r w:rsidR="009A6376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 xml:space="preserve"> 202</w:t>
            </w:r>
            <w:r w:rsidR="003C1EE4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4</w:t>
            </w:r>
            <w:r w:rsidR="009A6376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 xml:space="preserve"> г. %</w:t>
            </w:r>
          </w:p>
        </w:tc>
        <w:tc>
          <w:tcPr>
            <w:tcW w:w="1985" w:type="dxa"/>
          </w:tcPr>
          <w:p w:rsidR="009A6376" w:rsidRPr="00F16774" w:rsidRDefault="009A6376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i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84" w:type="dxa"/>
          </w:tcPr>
          <w:p w:rsidR="009A6376" w:rsidRPr="00F16774" w:rsidRDefault="00AC628F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+1,0</w:t>
            </w:r>
          </w:p>
        </w:tc>
        <w:tc>
          <w:tcPr>
            <w:tcW w:w="1985" w:type="dxa"/>
          </w:tcPr>
          <w:p w:rsidR="009A6376" w:rsidRPr="00F16774" w:rsidRDefault="00AC628F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 xml:space="preserve">- </w:t>
            </w:r>
            <w:r w:rsidR="0085012C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7</w:t>
            </w: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,6</w:t>
            </w:r>
          </w:p>
        </w:tc>
        <w:tc>
          <w:tcPr>
            <w:tcW w:w="1950" w:type="dxa"/>
          </w:tcPr>
          <w:p w:rsidR="009A6376" w:rsidRPr="00F16774" w:rsidRDefault="008153B4" w:rsidP="00F167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</w:pPr>
            <w:r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-</w:t>
            </w:r>
            <w:r w:rsidR="009A6376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1</w:t>
            </w:r>
            <w:r w:rsidR="00AC628F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0</w:t>
            </w:r>
            <w:r w:rsidR="009A6376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,</w:t>
            </w:r>
            <w:r w:rsidR="00AC628F" w:rsidRPr="00F16774">
              <w:rPr>
                <w:rFonts w:ascii="Times New Roman" w:hAnsi="Times New Roman"/>
                <w:b w:val="0"/>
                <w:bCs w:val="0"/>
                <w:i/>
                <w:color w:val="auto"/>
                <w:spacing w:val="-14"/>
                <w:sz w:val="20"/>
                <w:szCs w:val="20"/>
              </w:rPr>
              <w:t>0</w:t>
            </w:r>
          </w:p>
        </w:tc>
      </w:tr>
    </w:tbl>
    <w:p w:rsidR="00203ADE" w:rsidRPr="00317F0B" w:rsidRDefault="00203ADE" w:rsidP="00196CF6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000000"/>
          <w:spacing w:val="-14"/>
          <w:sz w:val="24"/>
          <w:szCs w:val="24"/>
        </w:rPr>
      </w:pPr>
    </w:p>
    <w:p w:rsidR="00CC195F" w:rsidRDefault="00CC195F" w:rsidP="00196CF6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000000"/>
          <w:spacing w:val="-14"/>
          <w:sz w:val="28"/>
          <w:szCs w:val="28"/>
        </w:rPr>
      </w:pPr>
      <w:r w:rsidRPr="00AC30D4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Рас</w:t>
      </w:r>
      <w:r w:rsidR="00196CF6" w:rsidRPr="00AC30D4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х</w:t>
      </w:r>
      <w:r w:rsidRPr="00AC30D4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оды проекта решения Представительного Собрания </w:t>
      </w:r>
      <w:proofErr w:type="spellStart"/>
      <w:r w:rsidRPr="00AC30D4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Pr="00AC30D4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района «</w:t>
      </w:r>
      <w:proofErr w:type="spellStart"/>
      <w:r w:rsidRPr="00AC30D4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Глушковский</w:t>
      </w:r>
      <w:proofErr w:type="spellEnd"/>
      <w:r w:rsidRPr="00AC30D4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район» Курской области на 202</w:t>
      </w:r>
      <w:r w:rsidR="003C1EE4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5</w:t>
      </w:r>
      <w:r w:rsidRPr="00AC30D4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год и плановый период 202</w:t>
      </w:r>
      <w:r w:rsidR="003C1EE4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6</w:t>
      </w:r>
      <w:r w:rsidRPr="00AC30D4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и 202</w:t>
      </w:r>
      <w:r w:rsidR="003C1EE4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7</w:t>
      </w:r>
      <w:r w:rsidRPr="00AC30D4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годов».</w:t>
      </w:r>
    </w:p>
    <w:p w:rsidR="00AC30D4" w:rsidRPr="00AC30D4" w:rsidRDefault="00AC30D4" w:rsidP="00AC30D4">
      <w:pPr>
        <w:pStyle w:val="text"/>
        <w:ind w:firstLine="51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C30D4">
        <w:rPr>
          <w:rFonts w:ascii="Times New Roman" w:hAnsi="Times New Roman" w:cs="Times New Roman"/>
          <w:color w:val="auto"/>
          <w:sz w:val="28"/>
          <w:szCs w:val="28"/>
        </w:rPr>
        <w:t xml:space="preserve">Согласно методике формирования бюджета </w:t>
      </w:r>
      <w:r w:rsidRPr="00AC30D4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</w:t>
      </w:r>
      <w:r w:rsidRPr="00AC30D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AC30D4">
        <w:rPr>
          <w:rFonts w:ascii="Times New Roman" w:hAnsi="Times New Roman" w:cs="Times New Roman"/>
          <w:sz w:val="28"/>
          <w:szCs w:val="28"/>
        </w:rPr>
        <w:t xml:space="preserve"> район» Курской области на 202</w:t>
      </w:r>
      <w:r w:rsidR="003C1EE4">
        <w:rPr>
          <w:rFonts w:ascii="Times New Roman" w:hAnsi="Times New Roman" w:cs="Times New Roman"/>
          <w:sz w:val="28"/>
          <w:szCs w:val="28"/>
        </w:rPr>
        <w:t>5</w:t>
      </w:r>
      <w:r w:rsidRPr="00AC30D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C1EE4">
        <w:rPr>
          <w:rFonts w:ascii="Times New Roman" w:hAnsi="Times New Roman" w:cs="Times New Roman"/>
          <w:sz w:val="28"/>
          <w:szCs w:val="28"/>
        </w:rPr>
        <w:t>6</w:t>
      </w:r>
      <w:r w:rsidRPr="00AC30D4">
        <w:rPr>
          <w:rFonts w:ascii="Times New Roman" w:hAnsi="Times New Roman" w:cs="Times New Roman"/>
          <w:sz w:val="28"/>
          <w:szCs w:val="28"/>
        </w:rPr>
        <w:t xml:space="preserve"> и 202</w:t>
      </w:r>
      <w:r w:rsidR="003C1EE4">
        <w:rPr>
          <w:rFonts w:ascii="Times New Roman" w:hAnsi="Times New Roman" w:cs="Times New Roman"/>
          <w:sz w:val="28"/>
          <w:szCs w:val="28"/>
        </w:rPr>
        <w:t>7</w:t>
      </w:r>
      <w:r w:rsidRPr="00AC30D4">
        <w:rPr>
          <w:rFonts w:ascii="Times New Roman" w:hAnsi="Times New Roman" w:cs="Times New Roman"/>
          <w:sz w:val="28"/>
          <w:szCs w:val="28"/>
        </w:rPr>
        <w:t xml:space="preserve"> годов по расходам, формирование предельных объемов бюджетного финансирования осуществляется в соответствии с расходными полномочиями, определенными Федеральным законом от 06.10.2003 года</w:t>
      </w:r>
      <w:r w:rsidRPr="00AC30D4">
        <w:rPr>
          <w:rFonts w:ascii="Times New Roman" w:hAnsi="Times New Roman" w:cs="Times New Roman"/>
          <w:color w:val="auto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Бюджетным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C30D4">
        <w:rPr>
          <w:rFonts w:ascii="Times New Roman" w:hAnsi="Times New Roman" w:cs="Times New Roman"/>
          <w:color w:val="auto"/>
          <w:sz w:val="28"/>
          <w:szCs w:val="28"/>
        </w:rPr>
        <w:t>кодексом Российской Федерации.</w:t>
      </w:r>
      <w:proofErr w:type="gramEnd"/>
    </w:p>
    <w:p w:rsidR="00AC30D4" w:rsidRPr="00AC30D4" w:rsidRDefault="00AC30D4" w:rsidP="00AC30D4">
      <w:pPr>
        <w:pStyle w:val="text"/>
        <w:ind w:firstLine="51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AC30D4">
        <w:rPr>
          <w:rFonts w:ascii="Times New Roman" w:hAnsi="Times New Roman" w:cs="Times New Roman"/>
          <w:color w:val="auto"/>
          <w:sz w:val="28"/>
          <w:szCs w:val="28"/>
        </w:rPr>
        <w:t xml:space="preserve">В основу формирования фонда заработной платы на </w:t>
      </w:r>
      <w:r w:rsidRPr="00AC30D4">
        <w:rPr>
          <w:rFonts w:ascii="Times New Roman" w:hAnsi="Times New Roman" w:cs="Times New Roman"/>
          <w:sz w:val="28"/>
          <w:szCs w:val="28"/>
        </w:rPr>
        <w:t>202</w:t>
      </w:r>
      <w:r w:rsidR="003C1EE4">
        <w:rPr>
          <w:rFonts w:ascii="Times New Roman" w:hAnsi="Times New Roman" w:cs="Times New Roman"/>
          <w:sz w:val="28"/>
          <w:szCs w:val="28"/>
        </w:rPr>
        <w:t>5</w:t>
      </w:r>
      <w:r w:rsidRPr="00AC30D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C1EE4">
        <w:rPr>
          <w:rFonts w:ascii="Times New Roman" w:hAnsi="Times New Roman" w:cs="Times New Roman"/>
          <w:sz w:val="28"/>
          <w:szCs w:val="28"/>
        </w:rPr>
        <w:t>6</w:t>
      </w:r>
      <w:r w:rsidRPr="00AC30D4">
        <w:rPr>
          <w:rFonts w:ascii="Times New Roman" w:hAnsi="Times New Roman" w:cs="Times New Roman"/>
          <w:sz w:val="28"/>
          <w:szCs w:val="28"/>
        </w:rPr>
        <w:t xml:space="preserve"> и 202</w:t>
      </w:r>
      <w:r w:rsidR="003C1EE4">
        <w:rPr>
          <w:rFonts w:ascii="Times New Roman" w:hAnsi="Times New Roman" w:cs="Times New Roman"/>
          <w:sz w:val="28"/>
          <w:szCs w:val="28"/>
        </w:rPr>
        <w:t>7</w:t>
      </w:r>
      <w:r w:rsidRPr="00AC30D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AC30D4">
        <w:rPr>
          <w:rFonts w:ascii="Times New Roman" w:hAnsi="Times New Roman" w:cs="Times New Roman"/>
          <w:color w:val="auto"/>
          <w:sz w:val="28"/>
          <w:szCs w:val="28"/>
        </w:rPr>
        <w:t xml:space="preserve"> работников бюджетной сферы положено бюджетное послание Президента Российской Федерации о бюджетной политике </w:t>
      </w:r>
      <w:r w:rsidRPr="00AC30D4">
        <w:rPr>
          <w:rFonts w:ascii="Times New Roman" w:hAnsi="Times New Roman" w:cs="Times New Roman"/>
          <w:sz w:val="28"/>
          <w:szCs w:val="28"/>
        </w:rPr>
        <w:t>на 202</w:t>
      </w:r>
      <w:r w:rsidR="003C1EE4">
        <w:rPr>
          <w:rFonts w:ascii="Times New Roman" w:hAnsi="Times New Roman" w:cs="Times New Roman"/>
          <w:sz w:val="28"/>
          <w:szCs w:val="28"/>
        </w:rPr>
        <w:t>5</w:t>
      </w:r>
      <w:r w:rsidRPr="00AC30D4">
        <w:rPr>
          <w:rFonts w:ascii="Times New Roman" w:hAnsi="Times New Roman" w:cs="Times New Roman"/>
          <w:sz w:val="28"/>
          <w:szCs w:val="28"/>
        </w:rPr>
        <w:t xml:space="preserve"> </w:t>
      </w:r>
      <w:r w:rsidRPr="00AC30D4">
        <w:rPr>
          <w:rFonts w:ascii="Times New Roman" w:hAnsi="Times New Roman" w:cs="Times New Roman"/>
          <w:sz w:val="28"/>
          <w:szCs w:val="28"/>
        </w:rPr>
        <w:lastRenderedPageBreak/>
        <w:t>год и плановый период 202</w:t>
      </w:r>
      <w:r w:rsidR="003C1EE4">
        <w:rPr>
          <w:rFonts w:ascii="Times New Roman" w:hAnsi="Times New Roman" w:cs="Times New Roman"/>
          <w:sz w:val="28"/>
          <w:szCs w:val="28"/>
        </w:rPr>
        <w:t>6</w:t>
      </w:r>
      <w:r w:rsidRPr="00AC30D4">
        <w:rPr>
          <w:rFonts w:ascii="Times New Roman" w:hAnsi="Times New Roman" w:cs="Times New Roman"/>
          <w:sz w:val="28"/>
          <w:szCs w:val="28"/>
        </w:rPr>
        <w:t xml:space="preserve"> и 202</w:t>
      </w:r>
      <w:r w:rsidR="003C1EE4">
        <w:rPr>
          <w:rFonts w:ascii="Times New Roman" w:hAnsi="Times New Roman" w:cs="Times New Roman"/>
          <w:sz w:val="28"/>
          <w:szCs w:val="28"/>
        </w:rPr>
        <w:t>7</w:t>
      </w:r>
      <w:r w:rsidRPr="00AC30D4">
        <w:rPr>
          <w:rFonts w:ascii="Times New Roman" w:hAnsi="Times New Roman" w:cs="Times New Roman"/>
          <w:sz w:val="28"/>
          <w:szCs w:val="28"/>
        </w:rPr>
        <w:t xml:space="preserve"> годов, в частности, оптимизации расходов в бюджетной сфере и одновременным повышением ее эффективности.</w:t>
      </w:r>
      <w:r w:rsidRPr="00AC30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A1341" w:rsidRDefault="005A1341" w:rsidP="005A134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F85">
        <w:rPr>
          <w:rFonts w:ascii="Times New Roman" w:hAnsi="Times New Roman" w:cs="Times New Roman"/>
          <w:sz w:val="28"/>
          <w:szCs w:val="28"/>
        </w:rPr>
        <w:t>Согласно представленному на экспертизу проект  решения о бюджете муниципального района на 202</w:t>
      </w:r>
      <w:r w:rsidR="003C1EE4">
        <w:rPr>
          <w:rFonts w:ascii="Times New Roman" w:hAnsi="Times New Roman" w:cs="Times New Roman"/>
          <w:sz w:val="28"/>
          <w:szCs w:val="28"/>
        </w:rPr>
        <w:t>5</w:t>
      </w:r>
      <w:r w:rsidRPr="00A70F8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C1EE4">
        <w:rPr>
          <w:rFonts w:ascii="Times New Roman" w:hAnsi="Times New Roman" w:cs="Times New Roman"/>
          <w:sz w:val="28"/>
          <w:szCs w:val="28"/>
        </w:rPr>
        <w:t>6</w:t>
      </w:r>
      <w:r w:rsidRPr="00A70F85">
        <w:rPr>
          <w:rFonts w:ascii="Times New Roman" w:hAnsi="Times New Roman" w:cs="Times New Roman"/>
          <w:sz w:val="28"/>
          <w:szCs w:val="28"/>
        </w:rPr>
        <w:t xml:space="preserve"> и 202</w:t>
      </w:r>
      <w:r w:rsidR="003C1EE4">
        <w:rPr>
          <w:rFonts w:ascii="Times New Roman" w:hAnsi="Times New Roman" w:cs="Times New Roman"/>
          <w:sz w:val="28"/>
          <w:szCs w:val="28"/>
        </w:rPr>
        <w:t>7</w:t>
      </w:r>
      <w:r w:rsidRPr="00A70F85">
        <w:rPr>
          <w:rFonts w:ascii="Times New Roman" w:hAnsi="Times New Roman" w:cs="Times New Roman"/>
          <w:sz w:val="28"/>
          <w:szCs w:val="28"/>
        </w:rPr>
        <w:t xml:space="preserve"> годов,  основную </w:t>
      </w:r>
      <w:r w:rsidRPr="00B1003E">
        <w:rPr>
          <w:rFonts w:ascii="Times New Roman" w:hAnsi="Times New Roman" w:cs="Times New Roman"/>
          <w:sz w:val="28"/>
          <w:szCs w:val="28"/>
        </w:rPr>
        <w:t>долю расходов бюджета соответственно</w:t>
      </w:r>
      <w:r w:rsidR="00E90800" w:rsidRPr="00B1003E">
        <w:rPr>
          <w:rFonts w:ascii="Times New Roman" w:hAnsi="Times New Roman" w:cs="Times New Roman"/>
          <w:sz w:val="28"/>
          <w:szCs w:val="28"/>
        </w:rPr>
        <w:t xml:space="preserve"> составят расходы на образование</w:t>
      </w:r>
      <w:r w:rsidR="00A70F85" w:rsidRPr="00B1003E">
        <w:rPr>
          <w:rFonts w:ascii="Times New Roman" w:hAnsi="Times New Roman" w:cs="Times New Roman"/>
          <w:sz w:val="28"/>
          <w:szCs w:val="28"/>
        </w:rPr>
        <w:t xml:space="preserve"> </w:t>
      </w:r>
      <w:r w:rsidR="00DE4E03">
        <w:rPr>
          <w:rFonts w:ascii="Times New Roman" w:hAnsi="Times New Roman" w:cs="Times New Roman"/>
          <w:sz w:val="28"/>
          <w:szCs w:val="28"/>
        </w:rPr>
        <w:t>-</w:t>
      </w:r>
      <w:r w:rsidR="00A70F85" w:rsidRPr="00B1003E">
        <w:rPr>
          <w:rFonts w:ascii="Times New Roman" w:hAnsi="Times New Roman" w:cs="Times New Roman"/>
          <w:sz w:val="28"/>
          <w:szCs w:val="28"/>
        </w:rPr>
        <w:t xml:space="preserve"> </w:t>
      </w:r>
      <w:r w:rsidR="00B1003E">
        <w:rPr>
          <w:rFonts w:ascii="Times New Roman" w:hAnsi="Times New Roman" w:cs="Times New Roman"/>
          <w:sz w:val="28"/>
          <w:szCs w:val="28"/>
        </w:rPr>
        <w:t>7</w:t>
      </w:r>
      <w:r w:rsidR="00DE4E03">
        <w:rPr>
          <w:rFonts w:ascii="Times New Roman" w:hAnsi="Times New Roman" w:cs="Times New Roman"/>
          <w:sz w:val="28"/>
          <w:szCs w:val="28"/>
        </w:rPr>
        <w:t>5,5</w:t>
      </w:r>
      <w:r w:rsidR="00E90800" w:rsidRPr="00B1003E">
        <w:rPr>
          <w:rFonts w:ascii="Times New Roman" w:hAnsi="Times New Roman" w:cs="Times New Roman"/>
          <w:sz w:val="28"/>
          <w:szCs w:val="28"/>
        </w:rPr>
        <w:t>%,</w:t>
      </w:r>
      <w:r w:rsidR="00DE4E03">
        <w:rPr>
          <w:rFonts w:ascii="Times New Roman" w:hAnsi="Times New Roman" w:cs="Times New Roman"/>
          <w:sz w:val="28"/>
          <w:szCs w:val="28"/>
        </w:rPr>
        <w:t xml:space="preserve"> 80</w:t>
      </w:r>
      <w:r w:rsidR="00A70F85" w:rsidRPr="00B1003E">
        <w:rPr>
          <w:rFonts w:ascii="Times New Roman" w:hAnsi="Times New Roman" w:cs="Times New Roman"/>
          <w:sz w:val="28"/>
          <w:szCs w:val="28"/>
        </w:rPr>
        <w:t>,</w:t>
      </w:r>
      <w:r w:rsidR="00DE4E03">
        <w:rPr>
          <w:rFonts w:ascii="Times New Roman" w:hAnsi="Times New Roman" w:cs="Times New Roman"/>
          <w:sz w:val="28"/>
          <w:szCs w:val="28"/>
        </w:rPr>
        <w:t>2</w:t>
      </w:r>
      <w:r w:rsidR="00BF1B75" w:rsidRPr="00B1003E">
        <w:rPr>
          <w:rFonts w:ascii="Times New Roman" w:hAnsi="Times New Roman" w:cs="Times New Roman"/>
          <w:sz w:val="28"/>
          <w:szCs w:val="28"/>
        </w:rPr>
        <w:t>%,</w:t>
      </w:r>
      <w:r w:rsidR="00DE4E03">
        <w:rPr>
          <w:rFonts w:ascii="Times New Roman" w:hAnsi="Times New Roman" w:cs="Times New Roman"/>
          <w:sz w:val="28"/>
          <w:szCs w:val="28"/>
        </w:rPr>
        <w:t xml:space="preserve"> 81</w:t>
      </w:r>
      <w:r w:rsidR="00BF1B75" w:rsidRPr="00B1003E">
        <w:rPr>
          <w:rFonts w:ascii="Times New Roman" w:hAnsi="Times New Roman" w:cs="Times New Roman"/>
          <w:sz w:val="28"/>
          <w:szCs w:val="28"/>
        </w:rPr>
        <w:t>,</w:t>
      </w:r>
      <w:r w:rsidR="00DE4E03">
        <w:rPr>
          <w:rFonts w:ascii="Times New Roman" w:hAnsi="Times New Roman" w:cs="Times New Roman"/>
          <w:sz w:val="28"/>
          <w:szCs w:val="28"/>
        </w:rPr>
        <w:t>1</w:t>
      </w:r>
      <w:r w:rsidR="00A70F85" w:rsidRPr="00B1003E">
        <w:rPr>
          <w:rFonts w:ascii="Times New Roman" w:hAnsi="Times New Roman" w:cs="Times New Roman"/>
          <w:sz w:val="28"/>
          <w:szCs w:val="28"/>
        </w:rPr>
        <w:t>%</w:t>
      </w:r>
      <w:r w:rsidR="00E90800" w:rsidRPr="00B1003E">
        <w:rPr>
          <w:rFonts w:ascii="Times New Roman" w:hAnsi="Times New Roman" w:cs="Times New Roman"/>
          <w:sz w:val="28"/>
          <w:szCs w:val="28"/>
        </w:rPr>
        <w:t xml:space="preserve"> ,</w:t>
      </w:r>
      <w:r w:rsidR="00BF1B75" w:rsidRPr="00B1003E">
        <w:rPr>
          <w:rFonts w:ascii="Times New Roman" w:hAnsi="Times New Roman" w:cs="Times New Roman"/>
          <w:sz w:val="28"/>
          <w:szCs w:val="28"/>
        </w:rPr>
        <w:t xml:space="preserve"> </w:t>
      </w:r>
      <w:r w:rsidR="00533BE0" w:rsidRPr="00B1003E">
        <w:rPr>
          <w:rFonts w:ascii="Times New Roman" w:hAnsi="Times New Roman" w:cs="Times New Roman"/>
          <w:sz w:val="28"/>
          <w:szCs w:val="28"/>
        </w:rPr>
        <w:t>обеспечение функционирования о</w:t>
      </w:r>
      <w:r w:rsidR="00DE4E03">
        <w:rPr>
          <w:rFonts w:ascii="Times New Roman" w:hAnsi="Times New Roman" w:cs="Times New Roman"/>
          <w:sz w:val="28"/>
          <w:szCs w:val="28"/>
        </w:rPr>
        <w:t>рганов местного самоуправления -</w:t>
      </w:r>
      <w:r w:rsidR="00533BE0" w:rsidRPr="00B1003E">
        <w:rPr>
          <w:rFonts w:ascii="Times New Roman" w:hAnsi="Times New Roman" w:cs="Times New Roman"/>
          <w:sz w:val="28"/>
          <w:szCs w:val="28"/>
        </w:rPr>
        <w:t xml:space="preserve"> </w:t>
      </w:r>
      <w:r w:rsidR="00533BE0">
        <w:rPr>
          <w:rFonts w:ascii="Times New Roman" w:hAnsi="Times New Roman" w:cs="Times New Roman"/>
          <w:sz w:val="28"/>
          <w:szCs w:val="28"/>
        </w:rPr>
        <w:t>6</w:t>
      </w:r>
      <w:r w:rsidR="00533BE0" w:rsidRPr="00B1003E">
        <w:rPr>
          <w:rFonts w:ascii="Times New Roman" w:hAnsi="Times New Roman" w:cs="Times New Roman"/>
          <w:sz w:val="28"/>
          <w:szCs w:val="28"/>
        </w:rPr>
        <w:t>,</w:t>
      </w:r>
      <w:r w:rsidR="00533BE0">
        <w:rPr>
          <w:rFonts w:ascii="Times New Roman" w:hAnsi="Times New Roman" w:cs="Times New Roman"/>
          <w:sz w:val="28"/>
          <w:szCs w:val="28"/>
        </w:rPr>
        <w:t>6</w:t>
      </w:r>
      <w:r w:rsidR="00533BE0" w:rsidRPr="00B1003E">
        <w:rPr>
          <w:rFonts w:ascii="Times New Roman" w:hAnsi="Times New Roman" w:cs="Times New Roman"/>
          <w:sz w:val="28"/>
          <w:szCs w:val="28"/>
        </w:rPr>
        <w:t xml:space="preserve">%, </w:t>
      </w:r>
      <w:r w:rsidR="00533BE0">
        <w:rPr>
          <w:rFonts w:ascii="Times New Roman" w:hAnsi="Times New Roman" w:cs="Times New Roman"/>
          <w:sz w:val="28"/>
          <w:szCs w:val="28"/>
        </w:rPr>
        <w:t>5</w:t>
      </w:r>
      <w:r w:rsidR="00533BE0" w:rsidRPr="00B1003E">
        <w:rPr>
          <w:rFonts w:ascii="Times New Roman" w:hAnsi="Times New Roman" w:cs="Times New Roman"/>
          <w:sz w:val="28"/>
          <w:szCs w:val="28"/>
        </w:rPr>
        <w:t>,</w:t>
      </w:r>
      <w:r w:rsidR="00533BE0">
        <w:rPr>
          <w:rFonts w:ascii="Times New Roman" w:hAnsi="Times New Roman" w:cs="Times New Roman"/>
          <w:sz w:val="28"/>
          <w:szCs w:val="28"/>
        </w:rPr>
        <w:t>4</w:t>
      </w:r>
      <w:r w:rsidR="00533BE0" w:rsidRPr="00B1003E">
        <w:rPr>
          <w:rFonts w:ascii="Times New Roman" w:hAnsi="Times New Roman" w:cs="Times New Roman"/>
          <w:sz w:val="28"/>
          <w:szCs w:val="28"/>
        </w:rPr>
        <w:t xml:space="preserve">%, </w:t>
      </w:r>
      <w:r w:rsidR="00533BE0">
        <w:rPr>
          <w:rFonts w:ascii="Times New Roman" w:hAnsi="Times New Roman" w:cs="Times New Roman"/>
          <w:sz w:val="28"/>
          <w:szCs w:val="28"/>
        </w:rPr>
        <w:t>5</w:t>
      </w:r>
      <w:r w:rsidR="00533BE0" w:rsidRPr="00B1003E">
        <w:rPr>
          <w:rFonts w:ascii="Times New Roman" w:hAnsi="Times New Roman" w:cs="Times New Roman"/>
          <w:sz w:val="28"/>
          <w:szCs w:val="28"/>
        </w:rPr>
        <w:t>,</w:t>
      </w:r>
      <w:r w:rsidR="00533BE0">
        <w:rPr>
          <w:rFonts w:ascii="Times New Roman" w:hAnsi="Times New Roman" w:cs="Times New Roman"/>
          <w:sz w:val="28"/>
          <w:szCs w:val="28"/>
        </w:rPr>
        <w:t>6</w:t>
      </w:r>
      <w:r w:rsidR="00533BE0" w:rsidRPr="00B1003E">
        <w:rPr>
          <w:rFonts w:ascii="Times New Roman" w:hAnsi="Times New Roman" w:cs="Times New Roman"/>
          <w:sz w:val="28"/>
          <w:szCs w:val="28"/>
        </w:rPr>
        <w:t>%</w:t>
      </w:r>
      <w:r w:rsidR="00533BE0">
        <w:rPr>
          <w:rFonts w:ascii="Times New Roman" w:hAnsi="Times New Roman" w:cs="Times New Roman"/>
          <w:sz w:val="28"/>
          <w:szCs w:val="28"/>
        </w:rPr>
        <w:t>,</w:t>
      </w:r>
      <w:r w:rsidR="00B1003E">
        <w:rPr>
          <w:rFonts w:ascii="Times New Roman" w:hAnsi="Times New Roman" w:cs="Times New Roman"/>
          <w:sz w:val="28"/>
          <w:szCs w:val="28"/>
        </w:rPr>
        <w:t xml:space="preserve"> </w:t>
      </w:r>
      <w:r w:rsidR="00BF1B75" w:rsidRPr="00B1003E">
        <w:rPr>
          <w:rFonts w:ascii="Times New Roman" w:hAnsi="Times New Roman" w:cs="Times New Roman"/>
          <w:sz w:val="28"/>
          <w:szCs w:val="28"/>
        </w:rPr>
        <w:t>расходы на решение в области со</w:t>
      </w:r>
      <w:r w:rsidR="006C2FBA">
        <w:rPr>
          <w:rFonts w:ascii="Times New Roman" w:hAnsi="Times New Roman" w:cs="Times New Roman"/>
          <w:sz w:val="28"/>
          <w:szCs w:val="28"/>
        </w:rPr>
        <w:t>циальной политики -</w:t>
      </w:r>
      <w:r w:rsidR="00BF1B75" w:rsidRPr="00B1003E">
        <w:rPr>
          <w:rFonts w:ascii="Times New Roman" w:hAnsi="Times New Roman" w:cs="Times New Roman"/>
          <w:sz w:val="28"/>
          <w:szCs w:val="28"/>
        </w:rPr>
        <w:t xml:space="preserve"> </w:t>
      </w:r>
      <w:r w:rsidR="00533BE0">
        <w:rPr>
          <w:rFonts w:ascii="Times New Roman" w:hAnsi="Times New Roman" w:cs="Times New Roman"/>
          <w:sz w:val="28"/>
          <w:szCs w:val="28"/>
        </w:rPr>
        <w:t>7</w:t>
      </w:r>
      <w:r w:rsidR="00DE4E03">
        <w:rPr>
          <w:rFonts w:ascii="Times New Roman" w:hAnsi="Times New Roman" w:cs="Times New Roman"/>
          <w:sz w:val="28"/>
          <w:szCs w:val="28"/>
        </w:rPr>
        <w:t>,8</w:t>
      </w:r>
      <w:r w:rsidR="00B1003E">
        <w:rPr>
          <w:rFonts w:ascii="Times New Roman" w:hAnsi="Times New Roman" w:cs="Times New Roman"/>
          <w:sz w:val="28"/>
          <w:szCs w:val="28"/>
        </w:rPr>
        <w:t xml:space="preserve">%, </w:t>
      </w:r>
      <w:r w:rsidR="00DE4E03">
        <w:rPr>
          <w:rFonts w:ascii="Times New Roman" w:hAnsi="Times New Roman" w:cs="Times New Roman"/>
          <w:sz w:val="28"/>
          <w:szCs w:val="28"/>
        </w:rPr>
        <w:t>5</w:t>
      </w:r>
      <w:r w:rsidR="00BF1B75" w:rsidRPr="00B1003E">
        <w:rPr>
          <w:rFonts w:ascii="Times New Roman" w:hAnsi="Times New Roman" w:cs="Times New Roman"/>
          <w:sz w:val="28"/>
          <w:szCs w:val="28"/>
        </w:rPr>
        <w:t>,</w:t>
      </w:r>
      <w:r w:rsidR="00DE4E03">
        <w:rPr>
          <w:rFonts w:ascii="Times New Roman" w:hAnsi="Times New Roman" w:cs="Times New Roman"/>
          <w:sz w:val="28"/>
          <w:szCs w:val="28"/>
        </w:rPr>
        <w:t>7</w:t>
      </w:r>
      <w:r w:rsidR="00533BE0">
        <w:rPr>
          <w:rFonts w:ascii="Times New Roman" w:hAnsi="Times New Roman" w:cs="Times New Roman"/>
          <w:sz w:val="28"/>
          <w:szCs w:val="28"/>
        </w:rPr>
        <w:t xml:space="preserve">%, </w:t>
      </w:r>
      <w:r w:rsidR="00DE4E03">
        <w:rPr>
          <w:rFonts w:ascii="Times New Roman" w:hAnsi="Times New Roman" w:cs="Times New Roman"/>
          <w:sz w:val="28"/>
          <w:szCs w:val="28"/>
        </w:rPr>
        <w:t>5</w:t>
      </w:r>
      <w:r w:rsidR="00BF1B75" w:rsidRPr="00B1003E">
        <w:rPr>
          <w:rFonts w:ascii="Times New Roman" w:hAnsi="Times New Roman" w:cs="Times New Roman"/>
          <w:sz w:val="28"/>
          <w:szCs w:val="28"/>
        </w:rPr>
        <w:t>,</w:t>
      </w:r>
      <w:r w:rsidR="00DE4E03">
        <w:rPr>
          <w:rFonts w:ascii="Times New Roman" w:hAnsi="Times New Roman" w:cs="Times New Roman"/>
          <w:sz w:val="28"/>
          <w:szCs w:val="28"/>
        </w:rPr>
        <w:t>4</w:t>
      </w:r>
      <w:r w:rsidR="00BF1B75" w:rsidRPr="00B1003E">
        <w:rPr>
          <w:rFonts w:ascii="Times New Roman" w:hAnsi="Times New Roman" w:cs="Times New Roman"/>
          <w:sz w:val="28"/>
          <w:szCs w:val="28"/>
        </w:rPr>
        <w:t xml:space="preserve">%, </w:t>
      </w:r>
      <w:r w:rsidR="00973E39" w:rsidRPr="00B1003E">
        <w:rPr>
          <w:rFonts w:ascii="Times New Roman" w:hAnsi="Times New Roman" w:cs="Times New Roman"/>
          <w:sz w:val="28"/>
          <w:szCs w:val="28"/>
        </w:rPr>
        <w:t xml:space="preserve"> </w:t>
      </w:r>
      <w:r w:rsidR="00A70F85" w:rsidRPr="00B1003E">
        <w:rPr>
          <w:rFonts w:ascii="Times New Roman" w:hAnsi="Times New Roman" w:cs="Times New Roman"/>
          <w:sz w:val="28"/>
          <w:szCs w:val="28"/>
        </w:rPr>
        <w:t>расходы н</w:t>
      </w:r>
      <w:r w:rsidR="00DE4E03">
        <w:rPr>
          <w:rFonts w:ascii="Times New Roman" w:hAnsi="Times New Roman" w:cs="Times New Roman"/>
          <w:sz w:val="28"/>
          <w:szCs w:val="28"/>
        </w:rPr>
        <w:t>а решение в области культуры -</w:t>
      </w:r>
      <w:r w:rsidR="00D7795C" w:rsidRPr="00B1003E">
        <w:rPr>
          <w:rFonts w:ascii="Times New Roman" w:hAnsi="Times New Roman" w:cs="Times New Roman"/>
          <w:sz w:val="28"/>
          <w:szCs w:val="28"/>
        </w:rPr>
        <w:t xml:space="preserve"> </w:t>
      </w:r>
      <w:r w:rsidR="00DE4E03">
        <w:rPr>
          <w:rFonts w:ascii="Times New Roman" w:hAnsi="Times New Roman" w:cs="Times New Roman"/>
          <w:sz w:val="28"/>
          <w:szCs w:val="28"/>
        </w:rPr>
        <w:t>5</w:t>
      </w:r>
      <w:r w:rsidR="00A70F85" w:rsidRPr="00B1003E">
        <w:rPr>
          <w:rFonts w:ascii="Times New Roman" w:hAnsi="Times New Roman" w:cs="Times New Roman"/>
          <w:sz w:val="28"/>
          <w:szCs w:val="28"/>
        </w:rPr>
        <w:t>,</w:t>
      </w:r>
      <w:r w:rsidR="00DE4E03">
        <w:rPr>
          <w:rFonts w:ascii="Times New Roman" w:hAnsi="Times New Roman" w:cs="Times New Roman"/>
          <w:sz w:val="28"/>
          <w:szCs w:val="28"/>
        </w:rPr>
        <w:t>1</w:t>
      </w:r>
      <w:r w:rsidR="00A70F85" w:rsidRPr="00B1003E">
        <w:rPr>
          <w:rFonts w:ascii="Times New Roman" w:hAnsi="Times New Roman" w:cs="Times New Roman"/>
          <w:sz w:val="28"/>
          <w:szCs w:val="28"/>
        </w:rPr>
        <w:t xml:space="preserve">%, </w:t>
      </w:r>
      <w:r w:rsidR="00DE4E03">
        <w:rPr>
          <w:rFonts w:ascii="Times New Roman" w:hAnsi="Times New Roman" w:cs="Times New Roman"/>
          <w:sz w:val="28"/>
          <w:szCs w:val="28"/>
        </w:rPr>
        <w:t>3</w:t>
      </w:r>
      <w:r w:rsidR="00A70F85" w:rsidRPr="00B1003E">
        <w:rPr>
          <w:rFonts w:ascii="Times New Roman" w:hAnsi="Times New Roman" w:cs="Times New Roman"/>
          <w:sz w:val="28"/>
          <w:szCs w:val="28"/>
        </w:rPr>
        <w:t>,</w:t>
      </w:r>
      <w:r w:rsidR="00DE4E03">
        <w:rPr>
          <w:rFonts w:ascii="Times New Roman" w:hAnsi="Times New Roman" w:cs="Times New Roman"/>
          <w:sz w:val="28"/>
          <w:szCs w:val="28"/>
        </w:rPr>
        <w:t>1</w:t>
      </w:r>
      <w:r w:rsidR="00A70F85" w:rsidRPr="00B1003E">
        <w:rPr>
          <w:rFonts w:ascii="Times New Roman" w:hAnsi="Times New Roman" w:cs="Times New Roman"/>
          <w:sz w:val="28"/>
          <w:szCs w:val="28"/>
        </w:rPr>
        <w:t xml:space="preserve">%, </w:t>
      </w:r>
      <w:r w:rsidR="00DE4E03">
        <w:rPr>
          <w:rFonts w:ascii="Times New Roman" w:hAnsi="Times New Roman" w:cs="Times New Roman"/>
          <w:sz w:val="28"/>
          <w:szCs w:val="28"/>
        </w:rPr>
        <w:t>2</w:t>
      </w:r>
      <w:r w:rsidR="00A70F85" w:rsidRPr="00B1003E">
        <w:rPr>
          <w:rFonts w:ascii="Times New Roman" w:hAnsi="Times New Roman" w:cs="Times New Roman"/>
          <w:sz w:val="28"/>
          <w:szCs w:val="28"/>
        </w:rPr>
        <w:t>,</w:t>
      </w:r>
      <w:r w:rsidR="00DE4E03">
        <w:rPr>
          <w:rFonts w:ascii="Times New Roman" w:hAnsi="Times New Roman" w:cs="Times New Roman"/>
          <w:sz w:val="28"/>
          <w:szCs w:val="28"/>
        </w:rPr>
        <w:t>9</w:t>
      </w:r>
      <w:r w:rsidR="00A70F85" w:rsidRPr="00B1003E">
        <w:rPr>
          <w:rFonts w:ascii="Times New Roman" w:hAnsi="Times New Roman" w:cs="Times New Roman"/>
          <w:sz w:val="28"/>
          <w:szCs w:val="28"/>
        </w:rPr>
        <w:t xml:space="preserve">%, </w:t>
      </w:r>
      <w:r w:rsidR="00D7795C" w:rsidRPr="00B1003E">
        <w:rPr>
          <w:rFonts w:ascii="Times New Roman" w:hAnsi="Times New Roman" w:cs="Times New Roman"/>
          <w:sz w:val="28"/>
          <w:szCs w:val="28"/>
        </w:rPr>
        <w:t xml:space="preserve"> национальная</w:t>
      </w:r>
      <w:proofErr w:type="gramEnd"/>
      <w:r w:rsidR="00D7795C" w:rsidRPr="00B1003E">
        <w:rPr>
          <w:rFonts w:ascii="Times New Roman" w:hAnsi="Times New Roman" w:cs="Times New Roman"/>
          <w:sz w:val="28"/>
          <w:szCs w:val="28"/>
        </w:rPr>
        <w:t xml:space="preserve"> экономика- </w:t>
      </w:r>
      <w:r w:rsidR="00DE4E03">
        <w:rPr>
          <w:rFonts w:ascii="Times New Roman" w:hAnsi="Times New Roman" w:cs="Times New Roman"/>
          <w:sz w:val="28"/>
          <w:szCs w:val="28"/>
        </w:rPr>
        <w:t>4</w:t>
      </w:r>
      <w:r w:rsidR="00D7795C" w:rsidRPr="00B1003E">
        <w:rPr>
          <w:rFonts w:ascii="Times New Roman" w:hAnsi="Times New Roman" w:cs="Times New Roman"/>
          <w:sz w:val="28"/>
          <w:szCs w:val="28"/>
        </w:rPr>
        <w:t>,</w:t>
      </w:r>
      <w:r w:rsidR="00DE4E03">
        <w:rPr>
          <w:rFonts w:ascii="Times New Roman" w:hAnsi="Times New Roman" w:cs="Times New Roman"/>
          <w:sz w:val="28"/>
          <w:szCs w:val="28"/>
        </w:rPr>
        <w:t>6</w:t>
      </w:r>
      <w:r w:rsidR="00D7795C" w:rsidRPr="00B1003E">
        <w:rPr>
          <w:rFonts w:ascii="Times New Roman" w:hAnsi="Times New Roman" w:cs="Times New Roman"/>
          <w:sz w:val="28"/>
          <w:szCs w:val="28"/>
        </w:rPr>
        <w:t xml:space="preserve">%, </w:t>
      </w:r>
      <w:r w:rsidR="00DE4E03">
        <w:rPr>
          <w:rFonts w:ascii="Times New Roman" w:hAnsi="Times New Roman" w:cs="Times New Roman"/>
          <w:sz w:val="28"/>
          <w:szCs w:val="28"/>
        </w:rPr>
        <w:t>1</w:t>
      </w:r>
      <w:r w:rsidR="00D7795C" w:rsidRPr="00B1003E">
        <w:rPr>
          <w:rFonts w:ascii="Times New Roman" w:hAnsi="Times New Roman" w:cs="Times New Roman"/>
          <w:sz w:val="28"/>
          <w:szCs w:val="28"/>
        </w:rPr>
        <w:t>,</w:t>
      </w:r>
      <w:r w:rsidR="00DE4E03">
        <w:rPr>
          <w:rFonts w:ascii="Times New Roman" w:hAnsi="Times New Roman" w:cs="Times New Roman"/>
          <w:sz w:val="28"/>
          <w:szCs w:val="28"/>
        </w:rPr>
        <w:t>2</w:t>
      </w:r>
      <w:r w:rsidR="00D7795C" w:rsidRPr="00B1003E">
        <w:rPr>
          <w:rFonts w:ascii="Times New Roman" w:hAnsi="Times New Roman" w:cs="Times New Roman"/>
          <w:sz w:val="28"/>
          <w:szCs w:val="28"/>
        </w:rPr>
        <w:t>%, 1,</w:t>
      </w:r>
      <w:r w:rsidR="00DE4E03">
        <w:rPr>
          <w:rFonts w:ascii="Times New Roman" w:hAnsi="Times New Roman" w:cs="Times New Roman"/>
          <w:sz w:val="28"/>
          <w:szCs w:val="28"/>
        </w:rPr>
        <w:t>2</w:t>
      </w:r>
      <w:r w:rsidR="00D7795C" w:rsidRPr="00B1003E">
        <w:rPr>
          <w:rFonts w:ascii="Times New Roman" w:hAnsi="Times New Roman" w:cs="Times New Roman"/>
          <w:sz w:val="28"/>
          <w:szCs w:val="28"/>
        </w:rPr>
        <w:t xml:space="preserve">%, </w:t>
      </w:r>
      <w:r w:rsidR="00973E39" w:rsidRPr="00B1003E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</w:t>
      </w:r>
      <w:r w:rsidR="00D7795C" w:rsidRPr="00B1003E">
        <w:rPr>
          <w:rFonts w:ascii="Times New Roman" w:hAnsi="Times New Roman" w:cs="Times New Roman"/>
          <w:sz w:val="28"/>
          <w:szCs w:val="28"/>
        </w:rPr>
        <w:t>юджетам бюджетной  системы РФ -</w:t>
      </w:r>
      <w:r w:rsidR="00DE4E03">
        <w:rPr>
          <w:rFonts w:ascii="Times New Roman" w:hAnsi="Times New Roman" w:cs="Times New Roman"/>
          <w:sz w:val="28"/>
          <w:szCs w:val="28"/>
        </w:rPr>
        <w:t>3</w:t>
      </w:r>
      <w:r w:rsidR="00973E39" w:rsidRPr="00B1003E">
        <w:rPr>
          <w:rFonts w:ascii="Times New Roman" w:hAnsi="Times New Roman" w:cs="Times New Roman"/>
          <w:sz w:val="28"/>
          <w:szCs w:val="28"/>
        </w:rPr>
        <w:t>,</w:t>
      </w:r>
      <w:r w:rsidR="00DE4E03">
        <w:rPr>
          <w:rFonts w:ascii="Times New Roman" w:hAnsi="Times New Roman" w:cs="Times New Roman"/>
          <w:sz w:val="28"/>
          <w:szCs w:val="28"/>
        </w:rPr>
        <w:t>3</w:t>
      </w:r>
      <w:r w:rsidR="00973E39" w:rsidRPr="00B1003E">
        <w:rPr>
          <w:rFonts w:ascii="Times New Roman" w:hAnsi="Times New Roman" w:cs="Times New Roman"/>
          <w:sz w:val="28"/>
          <w:szCs w:val="28"/>
        </w:rPr>
        <w:t>%,</w:t>
      </w:r>
      <w:r w:rsidR="00D7795C" w:rsidRPr="00B1003E">
        <w:rPr>
          <w:rFonts w:ascii="Times New Roman" w:hAnsi="Times New Roman" w:cs="Times New Roman"/>
          <w:sz w:val="28"/>
          <w:szCs w:val="28"/>
        </w:rPr>
        <w:t>1</w:t>
      </w:r>
      <w:r w:rsidR="00973E39" w:rsidRPr="00B1003E">
        <w:rPr>
          <w:rFonts w:ascii="Times New Roman" w:hAnsi="Times New Roman" w:cs="Times New Roman"/>
          <w:sz w:val="28"/>
          <w:szCs w:val="28"/>
        </w:rPr>
        <w:t>,</w:t>
      </w:r>
      <w:r w:rsidR="00DE4E03">
        <w:rPr>
          <w:rFonts w:ascii="Times New Roman" w:hAnsi="Times New Roman" w:cs="Times New Roman"/>
          <w:sz w:val="28"/>
          <w:szCs w:val="28"/>
        </w:rPr>
        <w:t>7</w:t>
      </w:r>
      <w:r w:rsidR="00973E39" w:rsidRPr="00B1003E">
        <w:rPr>
          <w:rFonts w:ascii="Times New Roman" w:hAnsi="Times New Roman" w:cs="Times New Roman"/>
          <w:sz w:val="28"/>
          <w:szCs w:val="28"/>
        </w:rPr>
        <w:t>%,1,</w:t>
      </w:r>
      <w:r w:rsidR="00DE4E03">
        <w:rPr>
          <w:rFonts w:ascii="Times New Roman" w:hAnsi="Times New Roman" w:cs="Times New Roman"/>
          <w:sz w:val="28"/>
          <w:szCs w:val="28"/>
        </w:rPr>
        <w:t>6</w:t>
      </w:r>
      <w:r w:rsidR="00973E39" w:rsidRPr="00B1003E">
        <w:rPr>
          <w:rFonts w:ascii="Times New Roman" w:hAnsi="Times New Roman" w:cs="Times New Roman"/>
          <w:sz w:val="28"/>
          <w:szCs w:val="28"/>
        </w:rPr>
        <w:t>%</w:t>
      </w:r>
      <w:r w:rsidR="00EA61BA" w:rsidRPr="00B1003E">
        <w:rPr>
          <w:rFonts w:ascii="Times New Roman" w:hAnsi="Times New Roman" w:cs="Times New Roman"/>
          <w:sz w:val="28"/>
          <w:szCs w:val="28"/>
        </w:rPr>
        <w:t>.</w:t>
      </w:r>
    </w:p>
    <w:p w:rsidR="00EA61BA" w:rsidRDefault="00EA61BA" w:rsidP="005A134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697">
        <w:rPr>
          <w:rFonts w:ascii="Times New Roman" w:hAnsi="Times New Roman" w:cs="Times New Roman"/>
          <w:b/>
          <w:sz w:val="28"/>
          <w:szCs w:val="28"/>
        </w:rPr>
        <w:t>Таблица 2 «Ожидаемое исполнение расходо</w:t>
      </w:r>
      <w:r w:rsidR="004948E3" w:rsidRPr="00D12697">
        <w:rPr>
          <w:rFonts w:ascii="Times New Roman" w:hAnsi="Times New Roman" w:cs="Times New Roman"/>
          <w:b/>
          <w:sz w:val="28"/>
          <w:szCs w:val="28"/>
        </w:rPr>
        <w:t>в в 202</w:t>
      </w:r>
      <w:r w:rsidR="003C1EE4">
        <w:rPr>
          <w:rFonts w:ascii="Times New Roman" w:hAnsi="Times New Roman" w:cs="Times New Roman"/>
          <w:b/>
          <w:sz w:val="28"/>
          <w:szCs w:val="28"/>
        </w:rPr>
        <w:t>4</w:t>
      </w:r>
      <w:r w:rsidR="004948E3" w:rsidRPr="00D12697">
        <w:rPr>
          <w:rFonts w:ascii="Times New Roman" w:hAnsi="Times New Roman" w:cs="Times New Roman"/>
          <w:b/>
          <w:sz w:val="28"/>
          <w:szCs w:val="28"/>
        </w:rPr>
        <w:t xml:space="preserve"> году и прогноз расходо</w:t>
      </w:r>
      <w:r w:rsidRPr="00D12697">
        <w:rPr>
          <w:rFonts w:ascii="Times New Roman" w:hAnsi="Times New Roman" w:cs="Times New Roman"/>
          <w:b/>
          <w:sz w:val="28"/>
          <w:szCs w:val="28"/>
        </w:rPr>
        <w:t>в</w:t>
      </w:r>
      <w:r w:rsidR="004948E3" w:rsidRPr="00D12697">
        <w:rPr>
          <w:rFonts w:ascii="Times New Roman" w:hAnsi="Times New Roman" w:cs="Times New Roman"/>
          <w:b/>
          <w:sz w:val="28"/>
          <w:szCs w:val="28"/>
        </w:rPr>
        <w:t xml:space="preserve"> бюджета муниципального района «</w:t>
      </w:r>
      <w:proofErr w:type="spellStart"/>
      <w:r w:rsidR="004948E3" w:rsidRPr="00D12697">
        <w:rPr>
          <w:rFonts w:ascii="Times New Roman" w:hAnsi="Times New Roman" w:cs="Times New Roman"/>
          <w:b/>
          <w:sz w:val="28"/>
          <w:szCs w:val="28"/>
        </w:rPr>
        <w:t>Глушковский</w:t>
      </w:r>
      <w:proofErr w:type="spellEnd"/>
      <w:r w:rsidR="004948E3" w:rsidRPr="00D1269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12697" w:rsidRPr="00D12697">
        <w:rPr>
          <w:rFonts w:ascii="Times New Roman" w:hAnsi="Times New Roman" w:cs="Times New Roman"/>
          <w:b/>
          <w:sz w:val="28"/>
          <w:szCs w:val="28"/>
        </w:rPr>
        <w:t>» Курской области на 202</w:t>
      </w:r>
      <w:r w:rsidR="003C1EE4">
        <w:rPr>
          <w:rFonts w:ascii="Times New Roman" w:hAnsi="Times New Roman" w:cs="Times New Roman"/>
          <w:b/>
          <w:sz w:val="28"/>
          <w:szCs w:val="28"/>
        </w:rPr>
        <w:t>5</w:t>
      </w:r>
      <w:r w:rsidR="00D12697" w:rsidRPr="00D12697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3C1EE4">
        <w:rPr>
          <w:rFonts w:ascii="Times New Roman" w:hAnsi="Times New Roman" w:cs="Times New Roman"/>
          <w:b/>
          <w:sz w:val="28"/>
          <w:szCs w:val="28"/>
        </w:rPr>
        <w:t>6</w:t>
      </w:r>
      <w:r w:rsidR="000A67D6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C1EE4">
        <w:rPr>
          <w:rFonts w:ascii="Times New Roman" w:hAnsi="Times New Roman" w:cs="Times New Roman"/>
          <w:b/>
          <w:sz w:val="28"/>
          <w:szCs w:val="28"/>
        </w:rPr>
        <w:t>7</w:t>
      </w:r>
      <w:r w:rsidR="00D12697" w:rsidRPr="00D12697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tbl>
      <w:tblPr>
        <w:tblStyle w:val="ab"/>
        <w:tblW w:w="95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92"/>
        <w:gridCol w:w="1134"/>
        <w:gridCol w:w="1196"/>
        <w:gridCol w:w="1275"/>
        <w:gridCol w:w="851"/>
        <w:gridCol w:w="1134"/>
        <w:gridCol w:w="1134"/>
        <w:gridCol w:w="1417"/>
        <w:gridCol w:w="993"/>
      </w:tblGrid>
      <w:tr w:rsidR="004B2E37" w:rsidTr="00082D62">
        <w:tc>
          <w:tcPr>
            <w:tcW w:w="392" w:type="dxa"/>
            <w:vMerge w:val="restart"/>
          </w:tcPr>
          <w:p w:rsidR="004B2E37" w:rsidRPr="007804AE" w:rsidRDefault="004B2E37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04AE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vMerge w:val="restart"/>
          </w:tcPr>
          <w:p w:rsidR="004B2E37" w:rsidRPr="007804AE" w:rsidRDefault="004B2E37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04AE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1196" w:type="dxa"/>
            <w:vMerge w:val="restart"/>
          </w:tcPr>
          <w:p w:rsidR="004B2E37" w:rsidRPr="007804AE" w:rsidRDefault="004B2E37" w:rsidP="00B9294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04AE">
              <w:rPr>
                <w:rFonts w:ascii="Times New Roman" w:hAnsi="Times New Roman" w:cs="Times New Roman"/>
                <w:sz w:val="16"/>
                <w:szCs w:val="16"/>
              </w:rPr>
              <w:t>Ожидаемое исполнение бюджета за  202</w:t>
            </w:r>
            <w:r w:rsidR="003C1E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804A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6804" w:type="dxa"/>
            <w:gridSpan w:val="6"/>
          </w:tcPr>
          <w:p w:rsidR="004B2E37" w:rsidRPr="007804AE" w:rsidRDefault="004B2E37" w:rsidP="008101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AE">
              <w:rPr>
                <w:rFonts w:ascii="Times New Roman" w:hAnsi="Times New Roman" w:cs="Times New Roman"/>
                <w:sz w:val="16"/>
                <w:szCs w:val="16"/>
              </w:rPr>
              <w:t>Проект бюджета</w:t>
            </w:r>
          </w:p>
        </w:tc>
      </w:tr>
      <w:tr w:rsidR="00F34B3C" w:rsidTr="004B2E37">
        <w:tc>
          <w:tcPr>
            <w:tcW w:w="392" w:type="dxa"/>
            <w:vMerge/>
          </w:tcPr>
          <w:p w:rsidR="00F34B3C" w:rsidRPr="007804AE" w:rsidRDefault="00F34B3C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34B3C" w:rsidRPr="007804AE" w:rsidRDefault="00F34B3C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</w:tcPr>
          <w:p w:rsidR="00F34B3C" w:rsidRPr="007804AE" w:rsidRDefault="00F34B3C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F34B3C" w:rsidRPr="007804AE" w:rsidRDefault="00F34B3C" w:rsidP="00AA16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A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C1E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804A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F34B3C" w:rsidRPr="007804AE" w:rsidRDefault="00F34B3C" w:rsidP="00AA16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34B3C" w:rsidRPr="007804AE" w:rsidRDefault="00F34B3C" w:rsidP="00AA16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A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C1E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804A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</w:tcPr>
          <w:p w:rsidR="00F34B3C" w:rsidRPr="007804AE" w:rsidRDefault="00F34B3C" w:rsidP="00AA16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34B3C" w:rsidRPr="007804AE" w:rsidRDefault="00F34B3C" w:rsidP="00AA16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A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C1E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804A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3450F9" w:rsidRPr="005C47F6" w:rsidTr="00F151ED">
        <w:tc>
          <w:tcPr>
            <w:tcW w:w="392" w:type="dxa"/>
            <w:vMerge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0F9" w:rsidRPr="002D5572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Сумма/</w:t>
            </w:r>
            <w:proofErr w:type="spellStart"/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Уд</w:t>
            </w:r>
            <w:proofErr w:type="gramStart"/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ес</w:t>
            </w:r>
            <w:proofErr w:type="spellEnd"/>
          </w:p>
        </w:tc>
        <w:tc>
          <w:tcPr>
            <w:tcW w:w="851" w:type="dxa"/>
          </w:tcPr>
          <w:p w:rsidR="003450F9" w:rsidRPr="002D5572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134" w:type="dxa"/>
          </w:tcPr>
          <w:p w:rsidR="003450F9" w:rsidRPr="002D5572" w:rsidRDefault="003450F9" w:rsidP="00F879F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Сумма/</w:t>
            </w:r>
            <w:proofErr w:type="spellStart"/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Уд</w:t>
            </w:r>
            <w:proofErr w:type="gramStart"/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ес</w:t>
            </w:r>
            <w:proofErr w:type="spellEnd"/>
          </w:p>
        </w:tc>
        <w:tc>
          <w:tcPr>
            <w:tcW w:w="1134" w:type="dxa"/>
          </w:tcPr>
          <w:p w:rsidR="003450F9" w:rsidRPr="002D5572" w:rsidRDefault="003450F9" w:rsidP="00F879F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417" w:type="dxa"/>
          </w:tcPr>
          <w:p w:rsidR="003450F9" w:rsidRPr="002D5572" w:rsidRDefault="003450F9" w:rsidP="00F879F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Сумма/</w:t>
            </w:r>
            <w:proofErr w:type="spellStart"/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Уд</w:t>
            </w:r>
            <w:proofErr w:type="gramStart"/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ес</w:t>
            </w:r>
            <w:proofErr w:type="spellEnd"/>
          </w:p>
        </w:tc>
        <w:tc>
          <w:tcPr>
            <w:tcW w:w="993" w:type="dxa"/>
          </w:tcPr>
          <w:p w:rsidR="003450F9" w:rsidRPr="002D5572" w:rsidRDefault="003450F9" w:rsidP="00F879F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</w:tr>
      <w:tr w:rsidR="003450F9" w:rsidRPr="005C47F6" w:rsidTr="00F151ED">
        <w:tc>
          <w:tcPr>
            <w:tcW w:w="392" w:type="dxa"/>
          </w:tcPr>
          <w:p w:rsidR="003450F9" w:rsidRPr="007804AE" w:rsidRDefault="003450F9" w:rsidP="00AA16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450F9" w:rsidRPr="007804AE" w:rsidRDefault="003450F9" w:rsidP="00AA16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96" w:type="dxa"/>
          </w:tcPr>
          <w:p w:rsidR="003450F9" w:rsidRPr="007804AE" w:rsidRDefault="003450F9" w:rsidP="00AA16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3450F9" w:rsidRPr="002D5572" w:rsidRDefault="003450F9" w:rsidP="00AA16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3450F9" w:rsidRPr="002D5572" w:rsidRDefault="003450F9" w:rsidP="00AA16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5=4/3</w:t>
            </w:r>
          </w:p>
        </w:tc>
        <w:tc>
          <w:tcPr>
            <w:tcW w:w="1134" w:type="dxa"/>
          </w:tcPr>
          <w:p w:rsidR="003450F9" w:rsidRPr="002D5572" w:rsidRDefault="003450F9" w:rsidP="00AA16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3450F9" w:rsidRPr="002D5572" w:rsidRDefault="003450F9" w:rsidP="00AA16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7=6/4</w:t>
            </w:r>
          </w:p>
        </w:tc>
        <w:tc>
          <w:tcPr>
            <w:tcW w:w="1417" w:type="dxa"/>
          </w:tcPr>
          <w:p w:rsidR="003450F9" w:rsidRPr="002D5572" w:rsidRDefault="003450F9" w:rsidP="00AA16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3450F9" w:rsidRPr="002D5572" w:rsidRDefault="003450F9" w:rsidP="00AA16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9=8/6</w:t>
            </w:r>
          </w:p>
        </w:tc>
      </w:tr>
      <w:tr w:rsidR="003450F9" w:rsidRPr="005C47F6" w:rsidTr="00F151ED">
        <w:tc>
          <w:tcPr>
            <w:tcW w:w="392" w:type="dxa"/>
            <w:vMerge w:val="restart"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04AE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134" w:type="dxa"/>
            <w:vMerge w:val="restart"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804AE">
              <w:rPr>
                <w:rFonts w:ascii="Times New Roman" w:hAnsi="Times New Roman" w:cs="Times New Roman"/>
                <w:i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96" w:type="dxa"/>
          </w:tcPr>
          <w:p w:rsidR="003450F9" w:rsidRPr="007804AE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7804AE" w:rsidRDefault="00B92947" w:rsidP="008779C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8779C6">
              <w:rPr>
                <w:rFonts w:ascii="Times New Roman" w:hAnsi="Times New Roman" w:cs="Times New Roman"/>
                <w:sz w:val="16"/>
                <w:szCs w:val="16"/>
              </w:rPr>
              <w:t>5 076 700</w:t>
            </w:r>
            <w:r w:rsidR="003450F9" w:rsidRPr="007804A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3450F9" w:rsidP="00F15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151ED">
              <w:rPr>
                <w:rFonts w:ascii="Times New Roman" w:hAnsi="Times New Roman" w:cs="Times New Roman"/>
                <w:sz w:val="16"/>
                <w:szCs w:val="16"/>
              </w:rPr>
              <w:t>2 264 217</w:t>
            </w: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</w:tcPr>
          <w:p w:rsidR="003450F9" w:rsidRPr="00BD6881" w:rsidRDefault="003450F9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BD6881" w:rsidRDefault="003450F9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2E37" w:rsidRPr="00BD6881" w:rsidRDefault="004B2E37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BD6881" w:rsidRDefault="004B113D" w:rsidP="004B1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44404" w:rsidRPr="00BD688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3450F9" w:rsidP="00F15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D55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151ED">
              <w:rPr>
                <w:rFonts w:ascii="Times New Roman" w:hAnsi="Times New Roman" w:cs="Times New Roman"/>
                <w:sz w:val="16"/>
                <w:szCs w:val="16"/>
              </w:rPr>
              <w:t> 737 150</w:t>
            </w: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3450F9" w:rsidRPr="002D5572" w:rsidRDefault="003450F9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3450F9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2E37" w:rsidRPr="002D5572" w:rsidRDefault="004B2E37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444404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612FE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F151ED" w:rsidP="00F15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33 726 452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3450F9" w:rsidRPr="002D5572" w:rsidRDefault="003450F9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3450F9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3450F9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444404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3450F9" w:rsidRPr="005C47F6" w:rsidTr="00F151ED">
        <w:trPr>
          <w:trHeight w:val="296"/>
        </w:trPr>
        <w:tc>
          <w:tcPr>
            <w:tcW w:w="392" w:type="dxa"/>
            <w:vMerge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96" w:type="dxa"/>
          </w:tcPr>
          <w:p w:rsidR="003450F9" w:rsidRPr="00B02C25" w:rsidRDefault="00B02C25" w:rsidP="00B02C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C25">
              <w:rPr>
                <w:rFonts w:ascii="Times New Roman" w:hAnsi="Times New Roman" w:cs="Times New Roman"/>
                <w:sz w:val="16"/>
                <w:szCs w:val="16"/>
              </w:rPr>
              <w:t>9,</w:t>
            </w:r>
            <w:r w:rsidR="00B508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3450F9" w:rsidRPr="00B02C25" w:rsidRDefault="00597A00" w:rsidP="00597A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450F9" w:rsidRPr="00B02C2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3450F9" w:rsidRPr="00BD688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0F9" w:rsidRPr="00B02C25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C25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97A0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3450F9" w:rsidRPr="00B02C25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450F9" w:rsidRPr="00B02C25" w:rsidRDefault="002D23AC" w:rsidP="002D23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450F9" w:rsidRPr="00B02C2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572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3450F9" w:rsidRPr="00181E4D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450F9" w:rsidRPr="005C47F6" w:rsidTr="00F151ED">
        <w:trPr>
          <w:trHeight w:val="1480"/>
        </w:trPr>
        <w:tc>
          <w:tcPr>
            <w:tcW w:w="392" w:type="dxa"/>
            <w:vMerge w:val="restart"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04AE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134" w:type="dxa"/>
            <w:vMerge w:val="restart"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804AE">
              <w:rPr>
                <w:rFonts w:ascii="Times New Roman" w:hAnsi="Times New Roman" w:cs="Times New Roman"/>
                <w:i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6" w:type="dxa"/>
          </w:tcPr>
          <w:p w:rsidR="003450F9" w:rsidRPr="007804AE" w:rsidRDefault="008779C6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8 399 200</w:t>
            </w:r>
            <w:r w:rsidR="003450F9" w:rsidRPr="007804A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3450F9" w:rsidRPr="007804AE" w:rsidRDefault="003450F9" w:rsidP="006563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0F9" w:rsidRPr="002D5572" w:rsidRDefault="00F151ED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214 800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</w:tcPr>
          <w:p w:rsidR="003450F9" w:rsidRPr="00BD6881" w:rsidRDefault="00AF476C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881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  <w:p w:rsidR="003450F9" w:rsidRPr="00BD6881" w:rsidRDefault="003450F9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BD6881" w:rsidRDefault="003450F9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BD6881" w:rsidRDefault="003450F9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BD6881" w:rsidRDefault="003450F9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0F9" w:rsidRPr="002D5572" w:rsidRDefault="00F151ED" w:rsidP="00F15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214 800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3450F9" w:rsidRPr="002D5572" w:rsidRDefault="00251611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3450F9" w:rsidRPr="002D5572" w:rsidRDefault="003450F9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3450F9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3450F9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3450F9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3450F9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450F9" w:rsidRPr="002D5572" w:rsidRDefault="00F151ED" w:rsidP="00F15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214 8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993" w:type="dxa"/>
          </w:tcPr>
          <w:p w:rsidR="003450F9" w:rsidRPr="002D5572" w:rsidRDefault="00251611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3450F9" w:rsidRPr="002D5572" w:rsidRDefault="003450F9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3450F9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3450F9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3450F9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3450F9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0F9" w:rsidRPr="005C47F6" w:rsidTr="00F151ED">
        <w:trPr>
          <w:trHeight w:val="70"/>
        </w:trPr>
        <w:tc>
          <w:tcPr>
            <w:tcW w:w="392" w:type="dxa"/>
            <w:vMerge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96" w:type="dxa"/>
          </w:tcPr>
          <w:p w:rsidR="003450F9" w:rsidRPr="007804AE" w:rsidRDefault="00B02C25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B508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3450F9" w:rsidRPr="002D5572" w:rsidRDefault="003450F9" w:rsidP="00C554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597A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3450F9" w:rsidRPr="00BD688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0F9" w:rsidRPr="002D5572" w:rsidRDefault="002D23AC" w:rsidP="002D23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597A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572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450F9" w:rsidRPr="005C47F6" w:rsidTr="00F151ED">
        <w:tc>
          <w:tcPr>
            <w:tcW w:w="392" w:type="dxa"/>
            <w:vMerge w:val="restart"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04AE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134" w:type="dxa"/>
            <w:vMerge w:val="restart"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804AE">
              <w:rPr>
                <w:rFonts w:ascii="Times New Roman" w:hAnsi="Times New Roman" w:cs="Times New Roman"/>
                <w:i/>
                <w:sz w:val="16"/>
                <w:szCs w:val="16"/>
              </w:rPr>
              <w:t>Национальная экономика</w:t>
            </w:r>
          </w:p>
        </w:tc>
        <w:tc>
          <w:tcPr>
            <w:tcW w:w="1196" w:type="dxa"/>
          </w:tcPr>
          <w:p w:rsidR="003450F9" w:rsidRPr="007804AE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7804AE" w:rsidRDefault="008779C6" w:rsidP="003054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51 732 800</w:t>
            </w:r>
            <w:r w:rsidR="003450F9" w:rsidRPr="007804A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F151ED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D55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952 806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</w:tcPr>
          <w:p w:rsidR="003450F9" w:rsidRPr="00BD688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BD6881" w:rsidRDefault="004B113D" w:rsidP="004B11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F476C" w:rsidRPr="00BD688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F151ED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8 021 815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AF476C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4B113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417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F151ED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7 768 141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AF476C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4B113D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</w:tr>
      <w:tr w:rsidR="003450F9" w:rsidRPr="005C47F6" w:rsidTr="00F151ED">
        <w:tc>
          <w:tcPr>
            <w:tcW w:w="392" w:type="dxa"/>
            <w:vMerge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96" w:type="dxa"/>
          </w:tcPr>
          <w:p w:rsidR="003450F9" w:rsidRPr="007804AE" w:rsidRDefault="00B508CD" w:rsidP="00B508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450F9" w:rsidRPr="007804A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3450F9" w:rsidRPr="002D5572" w:rsidRDefault="00597A00" w:rsidP="00597A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3450F9" w:rsidRPr="00BD688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0F9" w:rsidRPr="002D5572" w:rsidRDefault="00597A00" w:rsidP="00597A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 w:rsidR="00F572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0F9" w:rsidRPr="005C47F6" w:rsidTr="00F151ED">
        <w:tc>
          <w:tcPr>
            <w:tcW w:w="392" w:type="dxa"/>
            <w:vMerge w:val="restart"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04AE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134" w:type="dxa"/>
            <w:vMerge w:val="restart"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804AE">
              <w:rPr>
                <w:rFonts w:ascii="Times New Roman" w:hAnsi="Times New Roman" w:cs="Times New Roman"/>
                <w:i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96" w:type="dxa"/>
          </w:tcPr>
          <w:p w:rsidR="003450F9" w:rsidRPr="007804AE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7804AE" w:rsidRDefault="008779C6" w:rsidP="00B929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4 266 900</w:t>
            </w:r>
            <w:r w:rsidR="003450F9" w:rsidRPr="007804A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F151ED" w:rsidP="002D55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15 0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851" w:type="dxa"/>
          </w:tcPr>
          <w:p w:rsidR="003450F9" w:rsidRPr="00BD688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BD6881" w:rsidRDefault="00AF476C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881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612F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B11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F151ED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2D5572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4B113D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417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F151ED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2D5572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4B113D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3450F9" w:rsidRPr="005C47F6" w:rsidTr="00F151ED">
        <w:tc>
          <w:tcPr>
            <w:tcW w:w="392" w:type="dxa"/>
            <w:vMerge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96" w:type="dxa"/>
          </w:tcPr>
          <w:p w:rsidR="003450F9" w:rsidRPr="007804AE" w:rsidRDefault="003450F9" w:rsidP="00B02C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AE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B508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C554D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3450F9" w:rsidRPr="00BD688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0F9" w:rsidRPr="005C47F6" w:rsidTr="00F151ED">
        <w:tc>
          <w:tcPr>
            <w:tcW w:w="392" w:type="dxa"/>
            <w:vMerge w:val="restart"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04AE">
              <w:rPr>
                <w:rFonts w:ascii="Times New Roman" w:hAnsi="Times New Roman" w:cs="Times New Roman"/>
                <w:sz w:val="16"/>
                <w:szCs w:val="16"/>
              </w:rPr>
              <w:t>0600</w:t>
            </w:r>
          </w:p>
        </w:tc>
        <w:tc>
          <w:tcPr>
            <w:tcW w:w="1134" w:type="dxa"/>
            <w:vMerge w:val="restart"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804AE">
              <w:rPr>
                <w:rFonts w:ascii="Times New Roman" w:hAnsi="Times New Roman" w:cs="Times New Roman"/>
                <w:i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96" w:type="dxa"/>
          </w:tcPr>
          <w:p w:rsidR="003450F9" w:rsidRPr="007804AE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7804AE" w:rsidRDefault="008779C6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70 600</w:t>
            </w:r>
            <w:r w:rsidR="003450F9" w:rsidRPr="007804A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F151ED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72 210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3450F9" w:rsidRPr="00BD688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BD6881" w:rsidRDefault="004B113D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450F9" w:rsidRPr="00BD688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F151ED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72 100,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4B113D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417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F151ED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72 100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4B113D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3450F9" w:rsidRPr="005C47F6" w:rsidTr="00F151ED">
        <w:tc>
          <w:tcPr>
            <w:tcW w:w="392" w:type="dxa"/>
            <w:vMerge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96" w:type="dxa"/>
          </w:tcPr>
          <w:p w:rsidR="003450F9" w:rsidRPr="007804AE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AE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B508C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450F9" w:rsidRPr="00BD688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88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0F9" w:rsidRPr="005C47F6" w:rsidTr="00F151ED">
        <w:tc>
          <w:tcPr>
            <w:tcW w:w="392" w:type="dxa"/>
            <w:vMerge w:val="restart"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04AE">
              <w:rPr>
                <w:rFonts w:ascii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1134" w:type="dxa"/>
            <w:vMerge w:val="restart"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804AE">
              <w:rPr>
                <w:rFonts w:ascii="Times New Roman" w:hAnsi="Times New Roman" w:cs="Times New Roman"/>
                <w:i/>
                <w:sz w:val="16"/>
                <w:szCs w:val="16"/>
              </w:rPr>
              <w:t>Образование</w:t>
            </w:r>
          </w:p>
        </w:tc>
        <w:tc>
          <w:tcPr>
            <w:tcW w:w="1196" w:type="dxa"/>
          </w:tcPr>
          <w:p w:rsidR="003450F9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7804AE" w:rsidRDefault="003450F9" w:rsidP="008779C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779C6">
              <w:rPr>
                <w:rFonts w:ascii="Times New Roman" w:hAnsi="Times New Roman" w:cs="Times New Roman"/>
                <w:sz w:val="16"/>
                <w:szCs w:val="16"/>
              </w:rPr>
              <w:t>94 063 400</w:t>
            </w:r>
            <w:r w:rsidRPr="007804A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3450F9" w:rsidP="00F151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151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D55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F151ED">
              <w:rPr>
                <w:rFonts w:ascii="Times New Roman" w:hAnsi="Times New Roman" w:cs="Times New Roman"/>
                <w:sz w:val="16"/>
                <w:szCs w:val="16"/>
              </w:rPr>
              <w:t> 518 088</w:t>
            </w: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</w:tcPr>
          <w:p w:rsidR="003450F9" w:rsidRPr="00BD688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BD6881" w:rsidRDefault="00612FE7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4B113D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134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3450F9" w:rsidP="00F151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151ED">
              <w:rPr>
                <w:rFonts w:ascii="Times New Roman" w:hAnsi="Times New Roman" w:cs="Times New Roman"/>
                <w:sz w:val="16"/>
                <w:szCs w:val="16"/>
              </w:rPr>
              <w:t>01 536 634</w:t>
            </w: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AF476C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4B113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F151ED" w:rsidP="002D55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499 397 091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4B113D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F476C" w:rsidRPr="002D557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450F9" w:rsidRPr="005C47F6" w:rsidTr="00F151ED">
        <w:tc>
          <w:tcPr>
            <w:tcW w:w="392" w:type="dxa"/>
            <w:vMerge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96" w:type="dxa"/>
          </w:tcPr>
          <w:p w:rsidR="003450F9" w:rsidRPr="007804AE" w:rsidRDefault="00B508CD" w:rsidP="00B508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="003450F9" w:rsidRPr="007804A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3450F9" w:rsidRPr="002D5572" w:rsidRDefault="003450F9" w:rsidP="00597A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597A0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97A0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3450F9" w:rsidRPr="00BD688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0F9" w:rsidRPr="002D5572" w:rsidRDefault="00597A00" w:rsidP="00597A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450F9" w:rsidRPr="002D5572" w:rsidRDefault="00F57221" w:rsidP="00F5722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0F9" w:rsidRPr="005C47F6" w:rsidTr="00F151ED">
        <w:tc>
          <w:tcPr>
            <w:tcW w:w="392" w:type="dxa"/>
            <w:vMerge w:val="restart"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04AE">
              <w:rPr>
                <w:rFonts w:ascii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1134" w:type="dxa"/>
            <w:vMerge w:val="restart"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804AE">
              <w:rPr>
                <w:rFonts w:ascii="Times New Roman" w:hAnsi="Times New Roman" w:cs="Times New Roman"/>
                <w:i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96" w:type="dxa"/>
          </w:tcPr>
          <w:p w:rsidR="003450F9" w:rsidRPr="007804AE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7804AE" w:rsidRDefault="008779C6" w:rsidP="00A964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69 324 700</w:t>
            </w:r>
            <w:r w:rsidR="00F749D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F151ED" w:rsidP="002D55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34 125 499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</w:tcPr>
          <w:p w:rsidR="003450F9" w:rsidRPr="00BD688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BD6881" w:rsidRDefault="003C2DA8" w:rsidP="004B11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F476C" w:rsidRPr="00BD688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B113D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F151ED" w:rsidP="00F151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19 395 122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251611" w:rsidP="002516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F476C" w:rsidRPr="002D557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B113D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417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F151ED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18 405 802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4B113D" w:rsidP="004B11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F476C" w:rsidRPr="002D557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</w:tr>
      <w:tr w:rsidR="003450F9" w:rsidRPr="005C47F6" w:rsidTr="00F151ED">
        <w:tc>
          <w:tcPr>
            <w:tcW w:w="392" w:type="dxa"/>
            <w:vMerge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96" w:type="dxa"/>
          </w:tcPr>
          <w:p w:rsidR="003450F9" w:rsidRPr="007804AE" w:rsidRDefault="00C554DC" w:rsidP="00C554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450F9" w:rsidRPr="007804A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508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3450F9" w:rsidRPr="002D5572" w:rsidRDefault="00597A00" w:rsidP="00597A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554D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450F9" w:rsidRPr="00BD688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0F9" w:rsidRPr="002D5572" w:rsidRDefault="00597A00" w:rsidP="00597A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D23A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450F9" w:rsidRPr="002D5572" w:rsidRDefault="00F57221" w:rsidP="00F5722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0F9" w:rsidRPr="005C47F6" w:rsidTr="00F151ED">
        <w:tc>
          <w:tcPr>
            <w:tcW w:w="392" w:type="dxa"/>
            <w:vMerge w:val="restart"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04AE">
              <w:rPr>
                <w:rFonts w:ascii="Times New Roman" w:hAnsi="Times New Roman" w:cs="Times New Roman"/>
                <w:sz w:val="16"/>
                <w:szCs w:val="16"/>
              </w:rPr>
              <w:t>0900</w:t>
            </w:r>
          </w:p>
        </w:tc>
        <w:tc>
          <w:tcPr>
            <w:tcW w:w="1134" w:type="dxa"/>
            <w:vMerge w:val="restart"/>
          </w:tcPr>
          <w:p w:rsidR="003450F9" w:rsidRPr="007804AE" w:rsidRDefault="003450F9" w:rsidP="00367E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804AE">
              <w:rPr>
                <w:rFonts w:ascii="Times New Roman" w:hAnsi="Times New Roman" w:cs="Times New Roman"/>
                <w:i/>
                <w:sz w:val="16"/>
                <w:szCs w:val="16"/>
              </w:rPr>
              <w:t>Здравоохранение</w:t>
            </w:r>
          </w:p>
        </w:tc>
        <w:tc>
          <w:tcPr>
            <w:tcW w:w="1196" w:type="dxa"/>
          </w:tcPr>
          <w:p w:rsidR="003450F9" w:rsidRPr="007804AE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7804AE" w:rsidRDefault="008779C6" w:rsidP="008779C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944</w:t>
            </w:r>
            <w:r w:rsidR="00E969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969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749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450F9" w:rsidRPr="007804A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F151ED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1 501 123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</w:tcPr>
          <w:p w:rsidR="003450F9" w:rsidRPr="00BD688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BD6881" w:rsidRDefault="004B113D" w:rsidP="003C2D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F476C" w:rsidRPr="00BD688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C2DA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F151ED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1 501 123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4B113D" w:rsidP="004B11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417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F151ED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1 501 123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4B113D" w:rsidP="004B11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3450F9" w:rsidRPr="005C47F6" w:rsidTr="00F151ED">
        <w:tc>
          <w:tcPr>
            <w:tcW w:w="392" w:type="dxa"/>
            <w:vMerge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50F9" w:rsidRPr="007804AE" w:rsidRDefault="003450F9" w:rsidP="00367E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96" w:type="dxa"/>
          </w:tcPr>
          <w:p w:rsidR="003450F9" w:rsidRPr="007804AE" w:rsidRDefault="003450F9" w:rsidP="00C554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4AE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B508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597A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3450F9" w:rsidRPr="00BD688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0F9" w:rsidRPr="002D5572" w:rsidRDefault="003450F9" w:rsidP="00597A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597A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450F9" w:rsidRPr="002D5572" w:rsidRDefault="003450F9" w:rsidP="00F5722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572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0F9" w:rsidRPr="005C47F6" w:rsidTr="00F151ED">
        <w:tc>
          <w:tcPr>
            <w:tcW w:w="392" w:type="dxa"/>
            <w:vMerge w:val="restart"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04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34" w:type="dxa"/>
            <w:vMerge w:val="restart"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804AE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Социальная политика</w:t>
            </w:r>
          </w:p>
        </w:tc>
        <w:tc>
          <w:tcPr>
            <w:tcW w:w="1196" w:type="dxa"/>
          </w:tcPr>
          <w:p w:rsidR="003450F9" w:rsidRPr="007804AE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7804AE" w:rsidRDefault="008779C6" w:rsidP="00A964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37 139 500</w:t>
            </w:r>
            <w:r w:rsidR="003450F9" w:rsidRPr="007804A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F151ED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27 021 982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</w:tcPr>
          <w:p w:rsidR="003450F9" w:rsidRPr="00BD688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BD6881" w:rsidRDefault="004B113D" w:rsidP="004B11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0,73</w:t>
            </w:r>
          </w:p>
        </w:tc>
        <w:tc>
          <w:tcPr>
            <w:tcW w:w="1134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F151ED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40 330 421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4B113D" w:rsidP="004B11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F476C" w:rsidRPr="002D557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F151ED" w:rsidP="005E7E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27 033 127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D5572" w:rsidRDefault="00AF476C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72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3450F9" w:rsidRPr="005C47F6" w:rsidTr="00F151ED">
        <w:tc>
          <w:tcPr>
            <w:tcW w:w="392" w:type="dxa"/>
            <w:vMerge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50F9" w:rsidRPr="007804AE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96" w:type="dxa"/>
          </w:tcPr>
          <w:p w:rsidR="003450F9" w:rsidRPr="007804AE" w:rsidRDefault="00427071" w:rsidP="004270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450F9" w:rsidRPr="007804A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3450F9" w:rsidRPr="002D5572" w:rsidRDefault="00C554DC" w:rsidP="00C554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97A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3450F9" w:rsidRPr="00BD688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0F9" w:rsidRPr="002D5572" w:rsidRDefault="00597A00" w:rsidP="00597A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450F9" w:rsidRPr="002D5572" w:rsidRDefault="00F57221" w:rsidP="00F5722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450F9" w:rsidRPr="002D557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3450F9" w:rsidRPr="002D5572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0F9" w:rsidRPr="00251611" w:rsidTr="00F151ED">
        <w:trPr>
          <w:trHeight w:val="875"/>
        </w:trPr>
        <w:tc>
          <w:tcPr>
            <w:tcW w:w="392" w:type="dxa"/>
            <w:vMerge w:val="restart"/>
          </w:tcPr>
          <w:p w:rsidR="003450F9" w:rsidRPr="00251611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1611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134" w:type="dxa"/>
            <w:vMerge w:val="restart"/>
          </w:tcPr>
          <w:p w:rsidR="003450F9" w:rsidRPr="00251611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51611">
              <w:rPr>
                <w:rFonts w:ascii="Times New Roman" w:hAnsi="Times New Roman" w:cs="Times New Roman"/>
                <w:i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96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51611" w:rsidRDefault="008779C6" w:rsidP="008779C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F749DD" w:rsidRPr="0025161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3450F9" w:rsidRPr="0025161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3450F9" w:rsidRPr="002516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450F9" w:rsidRPr="00251611">
              <w:rPr>
                <w:rFonts w:ascii="Times New Roman" w:hAnsi="Times New Roman" w:cs="Times New Roman"/>
                <w:sz w:val="16"/>
                <w:szCs w:val="16"/>
              </w:rPr>
              <w:t>00,</w:t>
            </w:r>
            <w:r w:rsidR="003450F9" w:rsidRPr="002516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275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51611" w:rsidRDefault="00F151ED" w:rsidP="004B11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4 929 189</w:t>
            </w:r>
            <w:r w:rsidR="005E7E3F" w:rsidRPr="002516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0F9" w:rsidRPr="0025161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450F9" w:rsidRPr="002516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  <w:p w:rsidR="003450F9" w:rsidRPr="00251611" w:rsidRDefault="003450F9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450F9" w:rsidRPr="00251611" w:rsidRDefault="003450F9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13D" w:rsidRDefault="004B113D" w:rsidP="002516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51611" w:rsidRDefault="00AF476C" w:rsidP="002516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11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4B113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51611" w:rsidRDefault="00F151ED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3 900 854</w:t>
            </w:r>
            <w:r w:rsidR="003450F9" w:rsidRPr="0025161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450F9" w:rsidRPr="002516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</w:tcPr>
          <w:p w:rsidR="003450F9" w:rsidRPr="00251611" w:rsidRDefault="003450F9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51611" w:rsidRDefault="003450F9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51611" w:rsidRDefault="00AF476C" w:rsidP="002516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11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25161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51611" w:rsidRDefault="00F151ED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3 723 570</w:t>
            </w:r>
            <w:r w:rsidR="003450F9" w:rsidRPr="0025161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450F9" w:rsidRPr="002516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</w:tcPr>
          <w:p w:rsidR="003450F9" w:rsidRPr="00251611" w:rsidRDefault="003450F9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51611" w:rsidRDefault="003450F9" w:rsidP="004B2E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51611" w:rsidRDefault="00251611" w:rsidP="002516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F476C" w:rsidRPr="0025161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1300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3450F9" w:rsidRPr="00251611" w:rsidTr="00F151ED">
        <w:trPr>
          <w:trHeight w:val="184"/>
        </w:trPr>
        <w:tc>
          <w:tcPr>
            <w:tcW w:w="392" w:type="dxa"/>
            <w:vMerge/>
          </w:tcPr>
          <w:p w:rsidR="003450F9" w:rsidRPr="00251611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50F9" w:rsidRPr="00251611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96" w:type="dxa"/>
          </w:tcPr>
          <w:p w:rsidR="003450F9" w:rsidRPr="00251611" w:rsidRDefault="00427071" w:rsidP="004270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450F9" w:rsidRPr="0025161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3450F9" w:rsidRPr="00251611" w:rsidRDefault="00597A00" w:rsidP="00597A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450F9" w:rsidRPr="0025161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11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597A0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11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5722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0F9" w:rsidRPr="00251611" w:rsidTr="00F151ED">
        <w:trPr>
          <w:trHeight w:val="1487"/>
        </w:trPr>
        <w:tc>
          <w:tcPr>
            <w:tcW w:w="392" w:type="dxa"/>
            <w:vMerge w:val="restart"/>
          </w:tcPr>
          <w:p w:rsidR="003450F9" w:rsidRPr="00251611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1611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1134" w:type="dxa"/>
            <w:vMerge w:val="restart"/>
          </w:tcPr>
          <w:p w:rsidR="003450F9" w:rsidRPr="00251611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51611">
              <w:rPr>
                <w:rFonts w:ascii="Times New Roman" w:hAnsi="Times New Roman" w:cs="Times New Roman"/>
                <w:i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196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51611" w:rsidRDefault="008779C6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3 000</w:t>
            </w:r>
            <w:r w:rsidR="003450F9" w:rsidRPr="0025161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97A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1611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851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51611" w:rsidRDefault="00013001" w:rsidP="002516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F476C" w:rsidRPr="0025161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5161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97A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1611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51611" w:rsidRDefault="00013001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97A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1611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993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51611" w:rsidRDefault="00013001" w:rsidP="000130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450F9" w:rsidRPr="0025161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3450F9" w:rsidRPr="00251611" w:rsidTr="00F151ED">
        <w:trPr>
          <w:trHeight w:val="70"/>
        </w:trPr>
        <w:tc>
          <w:tcPr>
            <w:tcW w:w="392" w:type="dxa"/>
            <w:vMerge/>
          </w:tcPr>
          <w:p w:rsidR="003450F9" w:rsidRPr="00251611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50F9" w:rsidRPr="00251611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96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1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1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1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1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0F9" w:rsidRPr="00251611" w:rsidTr="00F151ED">
        <w:tc>
          <w:tcPr>
            <w:tcW w:w="392" w:type="dxa"/>
            <w:vMerge w:val="restart"/>
          </w:tcPr>
          <w:p w:rsidR="003450F9" w:rsidRPr="00251611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1611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1134" w:type="dxa"/>
            <w:vMerge w:val="restart"/>
          </w:tcPr>
          <w:p w:rsidR="003450F9" w:rsidRPr="00251611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51611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96" w:type="dxa"/>
          </w:tcPr>
          <w:p w:rsidR="003450F9" w:rsidRPr="00251611" w:rsidRDefault="003450F9" w:rsidP="008779C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51611" w:rsidRDefault="008779C6" w:rsidP="008779C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23 487 50</w:t>
            </w:r>
            <w:r w:rsidR="00496C83" w:rsidRPr="0025161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450F9" w:rsidRPr="0025161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51611" w:rsidRDefault="00F151ED" w:rsidP="00F151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12 502</w:t>
            </w:r>
            <w:r w:rsidR="005E7E3F" w:rsidRPr="002516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  <w:r w:rsidR="003450F9" w:rsidRPr="0025161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51611" w:rsidRDefault="00AF476C" w:rsidP="002516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11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01300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51611" w:rsidRDefault="00F151ED" w:rsidP="00F151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10 626 </w:t>
            </w:r>
            <w:r w:rsidR="005E7E3F" w:rsidRPr="0025161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="003450F9" w:rsidRPr="0025161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51611" w:rsidRDefault="00AF476C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11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01300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51611" w:rsidRDefault="00F151ED" w:rsidP="00F151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10 001</w:t>
            </w:r>
            <w:r w:rsidR="005E7E3F" w:rsidRPr="002516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  <w:r w:rsidR="003450F9" w:rsidRPr="0025161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51611" w:rsidRDefault="00AF476C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11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</w:tr>
      <w:tr w:rsidR="003450F9" w:rsidRPr="00251611" w:rsidTr="00F151ED">
        <w:tc>
          <w:tcPr>
            <w:tcW w:w="392" w:type="dxa"/>
            <w:vMerge/>
          </w:tcPr>
          <w:p w:rsidR="003450F9" w:rsidRPr="00251611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50F9" w:rsidRPr="00251611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96" w:type="dxa"/>
          </w:tcPr>
          <w:p w:rsidR="003450F9" w:rsidRPr="00251611" w:rsidRDefault="00427071" w:rsidP="004270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450F9" w:rsidRPr="0025161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3450F9" w:rsidRPr="00251611" w:rsidRDefault="00597A00" w:rsidP="00597A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450F9" w:rsidRPr="0025161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0F9" w:rsidRPr="00251611" w:rsidRDefault="003450F9" w:rsidP="00597A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11"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 w:rsidR="00597A0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450F9" w:rsidRPr="00251611" w:rsidRDefault="003450F9" w:rsidP="00F342B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11"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 w:rsidR="00F342B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0F9" w:rsidRPr="00251611" w:rsidTr="00F151ED">
        <w:tc>
          <w:tcPr>
            <w:tcW w:w="392" w:type="dxa"/>
          </w:tcPr>
          <w:p w:rsidR="003450F9" w:rsidRPr="00251611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0F9" w:rsidRPr="00251611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51611">
              <w:rPr>
                <w:rFonts w:ascii="Times New Roman" w:hAnsi="Times New Roman" w:cs="Times New Roman"/>
                <w:i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96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51611" w:rsidRDefault="004F67F5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11">
              <w:rPr>
                <w:rFonts w:ascii="Times New Roman" w:hAnsi="Times New Roman" w:cs="Times New Roman"/>
                <w:sz w:val="16"/>
                <w:szCs w:val="16"/>
              </w:rPr>
              <w:t>5 500</w:t>
            </w:r>
            <w:r w:rsidR="003450F9" w:rsidRPr="00251611">
              <w:rPr>
                <w:rFonts w:ascii="Times New Roman" w:hAnsi="Times New Roman" w:cs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0F9" w:rsidRPr="00251611" w:rsidRDefault="004F67F5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11">
              <w:rPr>
                <w:rFonts w:ascii="Times New Roman" w:hAnsi="Times New Roman" w:cs="Times New Roman"/>
                <w:sz w:val="16"/>
                <w:szCs w:val="16"/>
              </w:rPr>
              <w:t>10 9</w:t>
            </w:r>
            <w:r w:rsidR="003450F9" w:rsidRPr="00251611">
              <w:rPr>
                <w:rFonts w:ascii="Times New Roman" w:hAnsi="Times New Roman" w:cs="Times New Roman"/>
                <w:sz w:val="16"/>
                <w:szCs w:val="16"/>
              </w:rPr>
              <w:t>00 000,00</w:t>
            </w:r>
          </w:p>
        </w:tc>
        <w:tc>
          <w:tcPr>
            <w:tcW w:w="993" w:type="dxa"/>
          </w:tcPr>
          <w:p w:rsidR="003450F9" w:rsidRPr="00251611" w:rsidRDefault="003450F9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0F9" w:rsidTr="00F151ED">
        <w:tc>
          <w:tcPr>
            <w:tcW w:w="1526" w:type="dxa"/>
            <w:gridSpan w:val="2"/>
          </w:tcPr>
          <w:p w:rsidR="003450F9" w:rsidRPr="00251611" w:rsidRDefault="003450F9" w:rsidP="005A1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11">
              <w:rPr>
                <w:rFonts w:ascii="Times New Roman" w:hAnsi="Times New Roman" w:cs="Times New Roman"/>
                <w:b/>
                <w:sz w:val="16"/>
                <w:szCs w:val="16"/>
              </w:rPr>
              <w:t>ВСЕГО РАСХОДОВ</w:t>
            </w:r>
          </w:p>
        </w:tc>
        <w:tc>
          <w:tcPr>
            <w:tcW w:w="1196" w:type="dxa"/>
          </w:tcPr>
          <w:p w:rsidR="006563AF" w:rsidRDefault="006563AF" w:rsidP="008779C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450F9" w:rsidRPr="00251611" w:rsidRDefault="003054CE" w:rsidP="008779C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1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8779C6">
              <w:rPr>
                <w:rFonts w:ascii="Times New Roman" w:hAnsi="Times New Roman" w:cs="Times New Roman"/>
                <w:b/>
                <w:sz w:val="16"/>
                <w:szCs w:val="16"/>
              </w:rPr>
              <w:t>83 564 800</w:t>
            </w:r>
            <w:r w:rsidR="003450F9" w:rsidRPr="00251611"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:rsidR="006563AF" w:rsidRDefault="006563AF" w:rsidP="00181E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450F9" w:rsidRPr="00251611" w:rsidRDefault="00712B3F" w:rsidP="00181E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670 119 921</w:t>
            </w:r>
            <w:r w:rsidR="003450F9" w:rsidRPr="00251611"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851" w:type="dxa"/>
          </w:tcPr>
          <w:p w:rsidR="006563AF" w:rsidRDefault="006563AF" w:rsidP="002516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450F9" w:rsidRPr="00251611" w:rsidRDefault="00AF476C" w:rsidP="002516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11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013001">
              <w:rPr>
                <w:rFonts w:ascii="Times New Roman" w:hAnsi="Times New Roman" w:cs="Times New Roman"/>
                <w:b/>
                <w:sz w:val="16"/>
                <w:szCs w:val="16"/>
              </w:rPr>
              <w:t>76</w:t>
            </w:r>
          </w:p>
        </w:tc>
        <w:tc>
          <w:tcPr>
            <w:tcW w:w="1134" w:type="dxa"/>
          </w:tcPr>
          <w:p w:rsidR="006563AF" w:rsidRDefault="006563AF" w:rsidP="00712B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450F9" w:rsidRPr="00251611" w:rsidRDefault="003450F9" w:rsidP="00712B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1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712B3F">
              <w:rPr>
                <w:rFonts w:ascii="Times New Roman" w:hAnsi="Times New Roman" w:cs="Times New Roman"/>
                <w:b/>
                <w:sz w:val="16"/>
                <w:szCs w:val="16"/>
              </w:rPr>
              <w:t>24 854 835</w:t>
            </w:r>
            <w:r w:rsidRPr="00251611"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6563AF" w:rsidRDefault="006563AF" w:rsidP="002516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450F9" w:rsidRPr="00251611" w:rsidRDefault="00AF476C" w:rsidP="002516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11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013001">
              <w:rPr>
                <w:rFonts w:ascii="Times New Roman" w:hAnsi="Times New Roman" w:cs="Times New Roman"/>
                <w:b/>
                <w:sz w:val="16"/>
                <w:szCs w:val="16"/>
              </w:rPr>
              <w:t>94</w:t>
            </w:r>
          </w:p>
        </w:tc>
        <w:tc>
          <w:tcPr>
            <w:tcW w:w="1417" w:type="dxa"/>
          </w:tcPr>
          <w:p w:rsidR="006563AF" w:rsidRDefault="006563AF" w:rsidP="00712B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450F9" w:rsidRPr="00251611" w:rsidRDefault="003450F9" w:rsidP="00712B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1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181E4D" w:rsidRPr="0025161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12B3F">
              <w:rPr>
                <w:rFonts w:ascii="Times New Roman" w:hAnsi="Times New Roman" w:cs="Times New Roman"/>
                <w:b/>
                <w:sz w:val="16"/>
                <w:szCs w:val="16"/>
              </w:rPr>
              <w:t>5 561 922</w:t>
            </w:r>
            <w:r w:rsidRPr="00251611"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6563AF" w:rsidRDefault="006563AF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450F9" w:rsidRPr="00251611" w:rsidRDefault="00E407D1" w:rsidP="004B2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11">
              <w:rPr>
                <w:rFonts w:ascii="Times New Roman" w:hAnsi="Times New Roman" w:cs="Times New Roman"/>
                <w:b/>
                <w:sz w:val="16"/>
                <w:szCs w:val="16"/>
              </w:rPr>
              <w:t>0,9</w:t>
            </w:r>
            <w:r w:rsidR="0001300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</w:tbl>
    <w:p w:rsidR="00D36293" w:rsidRDefault="00C86FBF" w:rsidP="00BE099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99">
        <w:rPr>
          <w:rFonts w:ascii="Times New Roman" w:hAnsi="Times New Roman" w:cs="Times New Roman"/>
          <w:sz w:val="28"/>
          <w:szCs w:val="28"/>
        </w:rPr>
        <w:t xml:space="preserve">   </w:t>
      </w:r>
      <w:r w:rsidR="00973E39">
        <w:rPr>
          <w:rFonts w:ascii="Times New Roman" w:hAnsi="Times New Roman" w:cs="Times New Roman"/>
          <w:sz w:val="28"/>
          <w:szCs w:val="28"/>
        </w:rPr>
        <w:tab/>
      </w:r>
    </w:p>
    <w:p w:rsidR="00973E39" w:rsidRDefault="00D36293" w:rsidP="00BE099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73E39" w:rsidRPr="00F27404">
        <w:rPr>
          <w:rFonts w:ascii="Times New Roman" w:hAnsi="Times New Roman" w:cs="Times New Roman"/>
          <w:sz w:val="28"/>
          <w:szCs w:val="28"/>
        </w:rPr>
        <w:t>Общий объем планируемых расходов бюджета муниципального района на 202</w:t>
      </w:r>
      <w:r w:rsidR="003C1EE4">
        <w:rPr>
          <w:rFonts w:ascii="Times New Roman" w:hAnsi="Times New Roman" w:cs="Times New Roman"/>
          <w:sz w:val="28"/>
          <w:szCs w:val="28"/>
        </w:rPr>
        <w:t>5</w:t>
      </w:r>
      <w:r w:rsidR="00973E39" w:rsidRPr="00F27404">
        <w:rPr>
          <w:rFonts w:ascii="Times New Roman" w:hAnsi="Times New Roman" w:cs="Times New Roman"/>
          <w:sz w:val="28"/>
          <w:szCs w:val="28"/>
        </w:rPr>
        <w:t xml:space="preserve"> год определен в сумме</w:t>
      </w:r>
      <w:r w:rsidR="00057F1D">
        <w:rPr>
          <w:rFonts w:ascii="Times New Roman" w:hAnsi="Times New Roman" w:cs="Times New Roman"/>
          <w:sz w:val="28"/>
          <w:szCs w:val="28"/>
        </w:rPr>
        <w:t xml:space="preserve"> 670 119 921</w:t>
      </w:r>
      <w:r w:rsidR="007A68C1" w:rsidRPr="00F27404">
        <w:rPr>
          <w:rFonts w:ascii="Times New Roman" w:hAnsi="Times New Roman" w:cs="Times New Roman"/>
          <w:sz w:val="28"/>
          <w:szCs w:val="28"/>
        </w:rPr>
        <w:t xml:space="preserve">,00 </w:t>
      </w:r>
      <w:r w:rsidR="00057F1D">
        <w:rPr>
          <w:rFonts w:ascii="Times New Roman" w:hAnsi="Times New Roman" w:cs="Times New Roman"/>
          <w:sz w:val="28"/>
          <w:szCs w:val="28"/>
        </w:rPr>
        <w:t>рубль</w:t>
      </w:r>
      <w:r w:rsidR="00E11366" w:rsidRPr="00F27404">
        <w:rPr>
          <w:rFonts w:ascii="Times New Roman" w:hAnsi="Times New Roman" w:cs="Times New Roman"/>
          <w:sz w:val="28"/>
          <w:szCs w:val="28"/>
        </w:rPr>
        <w:t xml:space="preserve"> и плановый период  на 202</w:t>
      </w:r>
      <w:r w:rsidR="003C1EE4">
        <w:rPr>
          <w:rFonts w:ascii="Times New Roman" w:hAnsi="Times New Roman" w:cs="Times New Roman"/>
          <w:sz w:val="28"/>
          <w:szCs w:val="28"/>
        </w:rPr>
        <w:t>6</w:t>
      </w:r>
      <w:r w:rsidR="007A68C1" w:rsidRPr="00F27404">
        <w:rPr>
          <w:rFonts w:ascii="Times New Roman" w:hAnsi="Times New Roman" w:cs="Times New Roman"/>
          <w:sz w:val="28"/>
          <w:szCs w:val="28"/>
        </w:rPr>
        <w:t xml:space="preserve"> </w:t>
      </w:r>
      <w:r w:rsidR="00E11366" w:rsidRPr="00F27404">
        <w:rPr>
          <w:rFonts w:ascii="Times New Roman" w:hAnsi="Times New Roman" w:cs="Times New Roman"/>
          <w:sz w:val="28"/>
          <w:szCs w:val="28"/>
        </w:rPr>
        <w:t xml:space="preserve">год  </w:t>
      </w:r>
      <w:r w:rsidR="007B1854">
        <w:rPr>
          <w:rFonts w:ascii="Times New Roman" w:hAnsi="Times New Roman" w:cs="Times New Roman"/>
          <w:sz w:val="28"/>
          <w:szCs w:val="28"/>
        </w:rPr>
        <w:t>6</w:t>
      </w:r>
      <w:r w:rsidR="00057F1D">
        <w:rPr>
          <w:rFonts w:ascii="Times New Roman" w:hAnsi="Times New Roman" w:cs="Times New Roman"/>
          <w:sz w:val="28"/>
          <w:szCs w:val="28"/>
        </w:rPr>
        <w:t>24 854 835</w:t>
      </w:r>
      <w:r w:rsidR="007A68C1" w:rsidRPr="00F27404">
        <w:rPr>
          <w:rFonts w:ascii="Times New Roman" w:hAnsi="Times New Roman" w:cs="Times New Roman"/>
          <w:sz w:val="28"/>
          <w:szCs w:val="28"/>
        </w:rPr>
        <w:t>,00</w:t>
      </w:r>
      <w:r w:rsidR="00B07DA0" w:rsidRPr="00F27404">
        <w:rPr>
          <w:rFonts w:ascii="Times New Roman" w:hAnsi="Times New Roman" w:cs="Times New Roman"/>
          <w:sz w:val="28"/>
          <w:szCs w:val="28"/>
        </w:rPr>
        <w:t xml:space="preserve"> </w:t>
      </w:r>
      <w:r w:rsidR="00AA165B">
        <w:rPr>
          <w:rFonts w:ascii="Times New Roman" w:hAnsi="Times New Roman" w:cs="Times New Roman"/>
          <w:sz w:val="28"/>
          <w:szCs w:val="28"/>
        </w:rPr>
        <w:t>рубл</w:t>
      </w:r>
      <w:r w:rsidR="00057F1D">
        <w:rPr>
          <w:rFonts w:ascii="Times New Roman" w:hAnsi="Times New Roman" w:cs="Times New Roman"/>
          <w:sz w:val="28"/>
          <w:szCs w:val="28"/>
        </w:rPr>
        <w:t>ей</w:t>
      </w:r>
      <w:r w:rsidR="00E11366" w:rsidRPr="00F27404">
        <w:rPr>
          <w:rFonts w:ascii="Times New Roman" w:hAnsi="Times New Roman" w:cs="Times New Roman"/>
          <w:sz w:val="28"/>
          <w:szCs w:val="28"/>
        </w:rPr>
        <w:t xml:space="preserve">, </w:t>
      </w:r>
      <w:r w:rsidR="00AA165B">
        <w:rPr>
          <w:rFonts w:ascii="Times New Roman" w:hAnsi="Times New Roman" w:cs="Times New Roman"/>
          <w:sz w:val="28"/>
          <w:szCs w:val="28"/>
        </w:rPr>
        <w:t xml:space="preserve"> </w:t>
      </w:r>
      <w:r w:rsidR="00E11366" w:rsidRPr="00F27404">
        <w:rPr>
          <w:rFonts w:ascii="Times New Roman" w:hAnsi="Times New Roman" w:cs="Times New Roman"/>
          <w:sz w:val="28"/>
          <w:szCs w:val="28"/>
        </w:rPr>
        <w:t>на 202</w:t>
      </w:r>
      <w:r w:rsidR="003C1EE4">
        <w:rPr>
          <w:rFonts w:ascii="Times New Roman" w:hAnsi="Times New Roman" w:cs="Times New Roman"/>
          <w:sz w:val="28"/>
          <w:szCs w:val="28"/>
        </w:rPr>
        <w:t>7</w:t>
      </w:r>
      <w:r w:rsidR="00E11366" w:rsidRPr="00F2740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A68C1" w:rsidRPr="00F27404">
        <w:rPr>
          <w:rFonts w:ascii="Times New Roman" w:hAnsi="Times New Roman" w:cs="Times New Roman"/>
          <w:sz w:val="28"/>
          <w:szCs w:val="28"/>
        </w:rPr>
        <w:t>6</w:t>
      </w:r>
      <w:r w:rsidR="00057F1D">
        <w:rPr>
          <w:rFonts w:ascii="Times New Roman" w:hAnsi="Times New Roman" w:cs="Times New Roman"/>
          <w:sz w:val="28"/>
          <w:szCs w:val="28"/>
        </w:rPr>
        <w:t>15 561 922</w:t>
      </w:r>
      <w:r w:rsidR="007A68C1" w:rsidRPr="00F27404">
        <w:rPr>
          <w:rFonts w:ascii="Times New Roman" w:hAnsi="Times New Roman" w:cs="Times New Roman"/>
          <w:sz w:val="28"/>
          <w:szCs w:val="28"/>
        </w:rPr>
        <w:t>,00</w:t>
      </w:r>
      <w:r w:rsidR="007A68C1" w:rsidRPr="00F2740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057F1D">
        <w:rPr>
          <w:rFonts w:ascii="Times New Roman" w:hAnsi="Times New Roman" w:cs="Times New Roman"/>
          <w:sz w:val="28"/>
          <w:szCs w:val="28"/>
        </w:rPr>
        <w:t>рубля</w:t>
      </w:r>
      <w:r w:rsidR="005817D2" w:rsidRPr="00F27404">
        <w:rPr>
          <w:rFonts w:ascii="Times New Roman" w:hAnsi="Times New Roman" w:cs="Times New Roman"/>
          <w:sz w:val="28"/>
          <w:szCs w:val="28"/>
        </w:rPr>
        <w:t xml:space="preserve">, что </w:t>
      </w:r>
      <w:r w:rsidR="007B1854">
        <w:rPr>
          <w:rFonts w:ascii="Times New Roman" w:hAnsi="Times New Roman" w:cs="Times New Roman"/>
          <w:sz w:val="28"/>
          <w:szCs w:val="28"/>
        </w:rPr>
        <w:t>ниж</w:t>
      </w:r>
      <w:r w:rsidR="007A68C1" w:rsidRPr="00F27404">
        <w:rPr>
          <w:rFonts w:ascii="Times New Roman" w:hAnsi="Times New Roman" w:cs="Times New Roman"/>
          <w:sz w:val="28"/>
          <w:szCs w:val="28"/>
        </w:rPr>
        <w:t>е</w:t>
      </w:r>
      <w:r w:rsidR="00E11366" w:rsidRPr="00F27404">
        <w:rPr>
          <w:rFonts w:ascii="Times New Roman" w:hAnsi="Times New Roman" w:cs="Times New Roman"/>
          <w:sz w:val="28"/>
          <w:szCs w:val="28"/>
        </w:rPr>
        <w:t xml:space="preserve"> уровня ожидаемых плановых расходов в 202</w:t>
      </w:r>
      <w:r w:rsidR="003C1EE4">
        <w:rPr>
          <w:rFonts w:ascii="Times New Roman" w:hAnsi="Times New Roman" w:cs="Times New Roman"/>
          <w:sz w:val="28"/>
          <w:szCs w:val="28"/>
        </w:rPr>
        <w:t>4</w:t>
      </w:r>
      <w:r w:rsidR="00E11366" w:rsidRPr="00F27404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DF0533">
        <w:rPr>
          <w:rFonts w:ascii="Times New Roman" w:hAnsi="Times New Roman" w:cs="Times New Roman"/>
          <w:sz w:val="28"/>
          <w:szCs w:val="28"/>
        </w:rPr>
        <w:t>883 564 800</w:t>
      </w:r>
      <w:r w:rsidR="007A68C1" w:rsidRPr="00F27404">
        <w:rPr>
          <w:rFonts w:ascii="Times New Roman" w:hAnsi="Times New Roman" w:cs="Times New Roman"/>
          <w:sz w:val="28"/>
          <w:szCs w:val="28"/>
        </w:rPr>
        <w:t xml:space="preserve">,00 </w:t>
      </w:r>
      <w:r w:rsidR="00E11366" w:rsidRPr="00F27404">
        <w:rPr>
          <w:rFonts w:ascii="Times New Roman" w:hAnsi="Times New Roman" w:cs="Times New Roman"/>
          <w:sz w:val="28"/>
          <w:szCs w:val="28"/>
        </w:rPr>
        <w:t>рублей)  на 202</w:t>
      </w:r>
      <w:r w:rsidR="003C1EE4">
        <w:rPr>
          <w:rFonts w:ascii="Times New Roman" w:hAnsi="Times New Roman" w:cs="Times New Roman"/>
          <w:sz w:val="28"/>
          <w:szCs w:val="28"/>
        </w:rPr>
        <w:t>5</w:t>
      </w:r>
      <w:r w:rsidR="00E11366" w:rsidRPr="00F27404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7B1854">
        <w:rPr>
          <w:rFonts w:ascii="Times New Roman" w:hAnsi="Times New Roman" w:cs="Times New Roman"/>
          <w:sz w:val="28"/>
          <w:szCs w:val="28"/>
        </w:rPr>
        <w:t xml:space="preserve"> </w:t>
      </w:r>
      <w:r w:rsidR="00DF0533">
        <w:rPr>
          <w:rFonts w:ascii="Times New Roman" w:hAnsi="Times New Roman" w:cs="Times New Roman"/>
          <w:sz w:val="28"/>
          <w:szCs w:val="28"/>
        </w:rPr>
        <w:t>213 44 879</w:t>
      </w:r>
      <w:r w:rsidR="00E11366" w:rsidRPr="00F27404">
        <w:rPr>
          <w:rFonts w:ascii="Times New Roman" w:hAnsi="Times New Roman" w:cs="Times New Roman"/>
          <w:sz w:val="28"/>
          <w:szCs w:val="28"/>
        </w:rPr>
        <w:t>,</w:t>
      </w:r>
      <w:r w:rsidR="00DF0533">
        <w:rPr>
          <w:rFonts w:ascii="Times New Roman" w:hAnsi="Times New Roman" w:cs="Times New Roman"/>
          <w:sz w:val="28"/>
          <w:szCs w:val="28"/>
        </w:rPr>
        <w:t xml:space="preserve"> </w:t>
      </w:r>
      <w:r w:rsidR="00E11366" w:rsidRPr="00F27404">
        <w:rPr>
          <w:rFonts w:ascii="Times New Roman" w:hAnsi="Times New Roman" w:cs="Times New Roman"/>
          <w:sz w:val="28"/>
          <w:szCs w:val="28"/>
        </w:rPr>
        <w:t>00 рубл</w:t>
      </w:r>
      <w:r w:rsidR="005817D2" w:rsidRPr="00F27404">
        <w:rPr>
          <w:rFonts w:ascii="Times New Roman" w:hAnsi="Times New Roman" w:cs="Times New Roman"/>
          <w:sz w:val="28"/>
          <w:szCs w:val="28"/>
        </w:rPr>
        <w:t>ей или</w:t>
      </w:r>
      <w:proofErr w:type="gramEnd"/>
      <w:r w:rsidR="005817D2" w:rsidRPr="00F27404">
        <w:rPr>
          <w:rFonts w:ascii="Times New Roman" w:hAnsi="Times New Roman" w:cs="Times New Roman"/>
          <w:sz w:val="28"/>
          <w:szCs w:val="28"/>
        </w:rPr>
        <w:t xml:space="preserve"> </w:t>
      </w:r>
      <w:r w:rsidR="00DF0533">
        <w:rPr>
          <w:rFonts w:ascii="Times New Roman" w:hAnsi="Times New Roman" w:cs="Times New Roman"/>
          <w:sz w:val="28"/>
          <w:szCs w:val="28"/>
        </w:rPr>
        <w:t>24</w:t>
      </w:r>
      <w:r w:rsidR="000A08FE" w:rsidRPr="00F27404">
        <w:rPr>
          <w:rFonts w:ascii="Times New Roman" w:hAnsi="Times New Roman" w:cs="Times New Roman"/>
          <w:sz w:val="28"/>
          <w:szCs w:val="28"/>
        </w:rPr>
        <w:t>%,</w:t>
      </w:r>
      <w:r w:rsidR="00AF344A" w:rsidRPr="00F27404">
        <w:rPr>
          <w:rFonts w:ascii="Times New Roman" w:hAnsi="Times New Roman" w:cs="Times New Roman"/>
          <w:sz w:val="28"/>
          <w:szCs w:val="28"/>
        </w:rPr>
        <w:t xml:space="preserve"> </w:t>
      </w:r>
      <w:r w:rsidR="007A68C1" w:rsidRPr="00F27404">
        <w:rPr>
          <w:rFonts w:ascii="Times New Roman" w:hAnsi="Times New Roman" w:cs="Times New Roman"/>
          <w:sz w:val="28"/>
          <w:szCs w:val="28"/>
        </w:rPr>
        <w:t xml:space="preserve"> </w:t>
      </w:r>
      <w:r w:rsidR="000A08FE" w:rsidRPr="00F27404">
        <w:rPr>
          <w:rFonts w:ascii="Times New Roman" w:hAnsi="Times New Roman" w:cs="Times New Roman"/>
          <w:sz w:val="28"/>
          <w:szCs w:val="28"/>
        </w:rPr>
        <w:t>на 202</w:t>
      </w:r>
      <w:r w:rsidR="003C1EE4">
        <w:rPr>
          <w:rFonts w:ascii="Times New Roman" w:hAnsi="Times New Roman" w:cs="Times New Roman"/>
          <w:sz w:val="28"/>
          <w:szCs w:val="28"/>
        </w:rPr>
        <w:t>6</w:t>
      </w:r>
      <w:r w:rsidR="000A08FE" w:rsidRPr="00F27404">
        <w:rPr>
          <w:rFonts w:ascii="Times New Roman" w:hAnsi="Times New Roman" w:cs="Times New Roman"/>
          <w:sz w:val="28"/>
          <w:szCs w:val="28"/>
        </w:rPr>
        <w:t xml:space="preserve"> год </w:t>
      </w:r>
      <w:r w:rsidR="005817D2" w:rsidRPr="00F27404">
        <w:rPr>
          <w:rFonts w:ascii="Times New Roman" w:hAnsi="Times New Roman" w:cs="Times New Roman"/>
          <w:sz w:val="28"/>
          <w:szCs w:val="28"/>
        </w:rPr>
        <w:t xml:space="preserve">ниже уровня </w:t>
      </w:r>
      <w:r w:rsidR="000A08FE" w:rsidRPr="00F2740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F0533">
        <w:rPr>
          <w:rFonts w:ascii="Times New Roman" w:hAnsi="Times New Roman" w:cs="Times New Roman"/>
          <w:sz w:val="28"/>
          <w:szCs w:val="28"/>
        </w:rPr>
        <w:t>258 709 965</w:t>
      </w:r>
      <w:r w:rsidR="000A08FE" w:rsidRPr="00F27404">
        <w:rPr>
          <w:rFonts w:ascii="Times New Roman" w:hAnsi="Times New Roman" w:cs="Times New Roman"/>
          <w:sz w:val="28"/>
          <w:szCs w:val="28"/>
        </w:rPr>
        <w:t xml:space="preserve">,00 рублей или </w:t>
      </w:r>
      <w:r w:rsidR="00DF0533">
        <w:rPr>
          <w:rFonts w:ascii="Times New Roman" w:hAnsi="Times New Roman" w:cs="Times New Roman"/>
          <w:sz w:val="28"/>
          <w:szCs w:val="28"/>
        </w:rPr>
        <w:t>29</w:t>
      </w:r>
      <w:r w:rsidR="000A08FE" w:rsidRPr="00F27404">
        <w:rPr>
          <w:rFonts w:ascii="Times New Roman" w:hAnsi="Times New Roman" w:cs="Times New Roman"/>
          <w:sz w:val="28"/>
          <w:szCs w:val="28"/>
        </w:rPr>
        <w:t>%, на 202</w:t>
      </w:r>
      <w:r w:rsidR="003C1EE4">
        <w:rPr>
          <w:rFonts w:ascii="Times New Roman" w:hAnsi="Times New Roman" w:cs="Times New Roman"/>
          <w:sz w:val="28"/>
          <w:szCs w:val="28"/>
        </w:rPr>
        <w:t>7</w:t>
      </w:r>
      <w:r w:rsidR="000A08FE" w:rsidRPr="00F27404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430F46" w:rsidRPr="00F27404">
        <w:rPr>
          <w:rFonts w:ascii="Times New Roman" w:hAnsi="Times New Roman" w:cs="Times New Roman"/>
          <w:sz w:val="28"/>
          <w:szCs w:val="28"/>
        </w:rPr>
        <w:t xml:space="preserve"> </w:t>
      </w:r>
      <w:r w:rsidR="00DF0533">
        <w:rPr>
          <w:rFonts w:ascii="Times New Roman" w:hAnsi="Times New Roman" w:cs="Times New Roman"/>
          <w:sz w:val="28"/>
          <w:szCs w:val="28"/>
        </w:rPr>
        <w:t>268 002 878</w:t>
      </w:r>
      <w:r w:rsidR="00AF344A" w:rsidRPr="00F27404">
        <w:rPr>
          <w:rFonts w:ascii="Times New Roman" w:hAnsi="Times New Roman" w:cs="Times New Roman"/>
          <w:sz w:val="28"/>
          <w:szCs w:val="28"/>
        </w:rPr>
        <w:t xml:space="preserve">,00 рублей или </w:t>
      </w:r>
      <w:r w:rsidR="00DF0533">
        <w:rPr>
          <w:rFonts w:ascii="Times New Roman" w:hAnsi="Times New Roman" w:cs="Times New Roman"/>
          <w:sz w:val="28"/>
          <w:szCs w:val="28"/>
        </w:rPr>
        <w:t>30</w:t>
      </w:r>
      <w:r w:rsidR="00430F46" w:rsidRPr="00F27404">
        <w:rPr>
          <w:rFonts w:ascii="Times New Roman" w:hAnsi="Times New Roman" w:cs="Times New Roman"/>
          <w:sz w:val="28"/>
          <w:szCs w:val="28"/>
        </w:rPr>
        <w:t>%.</w:t>
      </w:r>
    </w:p>
    <w:p w:rsidR="00C866D3" w:rsidRDefault="00C866D3" w:rsidP="00BE099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основу формирования проекта бюджета приняты уточненные бюджетные ассигнования и учтены следующие особенности в разрезе функциональной классификации расходов  бюджетов Российской Федерации:</w:t>
      </w:r>
    </w:p>
    <w:p w:rsidR="005C6580" w:rsidRPr="00E11366" w:rsidRDefault="005C6580" w:rsidP="00BE099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E39" w:rsidRDefault="00C87AA3" w:rsidP="00BE099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5C92">
        <w:rPr>
          <w:sz w:val="28"/>
          <w:szCs w:val="28"/>
        </w:rPr>
        <w:tab/>
      </w:r>
      <w:r w:rsidRPr="00C87AA3">
        <w:rPr>
          <w:rFonts w:ascii="Times New Roman" w:hAnsi="Times New Roman" w:cs="Times New Roman"/>
          <w:b/>
          <w:sz w:val="28"/>
          <w:szCs w:val="28"/>
        </w:rPr>
        <w:t>Раздел 01 «Общегосударственные вопросы»</w:t>
      </w:r>
    </w:p>
    <w:p w:rsidR="00C87AA3" w:rsidRPr="00AE1896" w:rsidRDefault="00C87AA3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(подразделы 0102,0103,0104,0105,0106,0111,0113)</w:t>
      </w:r>
    </w:p>
    <w:p w:rsidR="00165C9D" w:rsidRDefault="009A52E6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613DD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613DD9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 на содержание Главы района, законодательного органа, администрации муниципального района, Контрольно-счетного органа, резервного фонда, административной комиссии, архива и другие общегосударственные вопросы.</w:t>
      </w:r>
    </w:p>
    <w:p w:rsidR="00165C9D" w:rsidRDefault="00165C9D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запланированы на уровне «базовых» объемов бюджетных ассигнований на 202</w:t>
      </w:r>
      <w:r w:rsidR="003C1E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год, применены общие подходы к расчету бюджетных проектировок:</w:t>
      </w:r>
    </w:p>
    <w:p w:rsidR="00165C9D" w:rsidRDefault="00165C9D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начислениям на оплату труда в 202</w:t>
      </w:r>
      <w:r w:rsidR="00DC76E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C1EE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 тарифов страховых взносов в государственные внебюджетные фонды 30,2%.</w:t>
      </w:r>
    </w:p>
    <w:p w:rsidR="00165C9D" w:rsidRDefault="00165C9D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по разделам определены:</w:t>
      </w:r>
    </w:p>
    <w:p w:rsidR="009A52E6" w:rsidRPr="006D71F9" w:rsidRDefault="00165C9D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71F9">
        <w:rPr>
          <w:rFonts w:ascii="Times New Roman" w:hAnsi="Times New Roman" w:cs="Times New Roman"/>
          <w:sz w:val="28"/>
          <w:szCs w:val="28"/>
        </w:rPr>
        <w:t>на 202</w:t>
      </w:r>
      <w:r w:rsidR="008063E7">
        <w:rPr>
          <w:rFonts w:ascii="Times New Roman" w:hAnsi="Times New Roman" w:cs="Times New Roman"/>
          <w:sz w:val="28"/>
          <w:szCs w:val="28"/>
        </w:rPr>
        <w:t>5</w:t>
      </w:r>
      <w:r w:rsidRPr="006D71F9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9A52E6" w:rsidRPr="006D71F9">
        <w:rPr>
          <w:rFonts w:ascii="Times New Roman" w:hAnsi="Times New Roman" w:cs="Times New Roman"/>
          <w:sz w:val="28"/>
          <w:szCs w:val="28"/>
        </w:rPr>
        <w:t xml:space="preserve"> </w:t>
      </w:r>
      <w:r w:rsidR="003A2822">
        <w:rPr>
          <w:rFonts w:ascii="Times New Roman" w:hAnsi="Times New Roman" w:cs="Times New Roman"/>
          <w:sz w:val="28"/>
          <w:szCs w:val="28"/>
        </w:rPr>
        <w:t>5</w:t>
      </w:r>
      <w:r w:rsidR="001567F1">
        <w:rPr>
          <w:rFonts w:ascii="Times New Roman" w:hAnsi="Times New Roman" w:cs="Times New Roman"/>
          <w:sz w:val="28"/>
          <w:szCs w:val="28"/>
        </w:rPr>
        <w:t>2</w:t>
      </w:r>
      <w:r w:rsidR="00EC63FC">
        <w:rPr>
          <w:rFonts w:ascii="Times New Roman" w:hAnsi="Times New Roman" w:cs="Times New Roman"/>
          <w:sz w:val="28"/>
          <w:szCs w:val="28"/>
        </w:rPr>
        <w:t> 2</w:t>
      </w:r>
      <w:r w:rsidR="001567F1">
        <w:rPr>
          <w:rFonts w:ascii="Times New Roman" w:hAnsi="Times New Roman" w:cs="Times New Roman"/>
          <w:sz w:val="28"/>
          <w:szCs w:val="28"/>
        </w:rPr>
        <w:t>64</w:t>
      </w:r>
      <w:r w:rsidR="003A2822">
        <w:rPr>
          <w:rFonts w:ascii="Times New Roman" w:hAnsi="Times New Roman" w:cs="Times New Roman"/>
          <w:sz w:val="28"/>
          <w:szCs w:val="28"/>
        </w:rPr>
        <w:t> </w:t>
      </w:r>
      <w:r w:rsidR="001567F1">
        <w:rPr>
          <w:rFonts w:ascii="Times New Roman" w:hAnsi="Times New Roman" w:cs="Times New Roman"/>
          <w:sz w:val="28"/>
          <w:szCs w:val="28"/>
        </w:rPr>
        <w:t>217</w:t>
      </w:r>
      <w:r w:rsidR="003A2822">
        <w:rPr>
          <w:rFonts w:ascii="Times New Roman" w:hAnsi="Times New Roman" w:cs="Times New Roman"/>
          <w:sz w:val="28"/>
          <w:szCs w:val="28"/>
        </w:rPr>
        <w:t>,00</w:t>
      </w:r>
      <w:r w:rsidR="008B2D9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D71F9" w:rsidRPr="006D71F9" w:rsidRDefault="006D71F9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1F9">
        <w:rPr>
          <w:rFonts w:ascii="Times New Roman" w:hAnsi="Times New Roman" w:cs="Times New Roman"/>
          <w:sz w:val="28"/>
          <w:szCs w:val="28"/>
        </w:rPr>
        <w:lastRenderedPageBreak/>
        <w:tab/>
        <w:t>на 202</w:t>
      </w:r>
      <w:r w:rsidR="008063E7">
        <w:rPr>
          <w:rFonts w:ascii="Times New Roman" w:hAnsi="Times New Roman" w:cs="Times New Roman"/>
          <w:sz w:val="28"/>
          <w:szCs w:val="28"/>
        </w:rPr>
        <w:t>6</w:t>
      </w:r>
      <w:r w:rsidRPr="006D71F9">
        <w:rPr>
          <w:rFonts w:ascii="Times New Roman" w:hAnsi="Times New Roman" w:cs="Times New Roman"/>
          <w:sz w:val="28"/>
          <w:szCs w:val="28"/>
        </w:rPr>
        <w:t xml:space="preserve"> год в сумме 3</w:t>
      </w:r>
      <w:r w:rsidR="00EC63FC">
        <w:rPr>
          <w:rFonts w:ascii="Times New Roman" w:hAnsi="Times New Roman" w:cs="Times New Roman"/>
          <w:sz w:val="28"/>
          <w:szCs w:val="28"/>
        </w:rPr>
        <w:t>7</w:t>
      </w:r>
      <w:r w:rsidR="001567F1">
        <w:rPr>
          <w:rFonts w:ascii="Times New Roman" w:hAnsi="Times New Roman" w:cs="Times New Roman"/>
          <w:sz w:val="28"/>
          <w:szCs w:val="28"/>
        </w:rPr>
        <w:t> 737 150</w:t>
      </w:r>
      <w:r w:rsidRPr="006D71F9">
        <w:rPr>
          <w:rFonts w:ascii="Times New Roman" w:hAnsi="Times New Roman" w:cs="Times New Roman"/>
          <w:sz w:val="28"/>
          <w:szCs w:val="28"/>
        </w:rPr>
        <w:t>,00 рублей</w:t>
      </w:r>
      <w:r w:rsidR="008B2D9C">
        <w:rPr>
          <w:rFonts w:ascii="Times New Roman" w:hAnsi="Times New Roman" w:cs="Times New Roman"/>
          <w:sz w:val="28"/>
          <w:szCs w:val="28"/>
        </w:rPr>
        <w:t>;</w:t>
      </w:r>
    </w:p>
    <w:p w:rsidR="006D71F9" w:rsidRDefault="006D71F9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1F9">
        <w:rPr>
          <w:rFonts w:ascii="Times New Roman" w:hAnsi="Times New Roman" w:cs="Times New Roman"/>
          <w:sz w:val="28"/>
          <w:szCs w:val="28"/>
        </w:rPr>
        <w:tab/>
        <w:t>на 202</w:t>
      </w:r>
      <w:r w:rsidR="008063E7">
        <w:rPr>
          <w:rFonts w:ascii="Times New Roman" w:hAnsi="Times New Roman" w:cs="Times New Roman"/>
          <w:sz w:val="28"/>
          <w:szCs w:val="28"/>
        </w:rPr>
        <w:t>7</w:t>
      </w:r>
      <w:r w:rsidRPr="006D71F9">
        <w:rPr>
          <w:rFonts w:ascii="Times New Roman" w:hAnsi="Times New Roman" w:cs="Times New Roman"/>
          <w:sz w:val="28"/>
          <w:szCs w:val="28"/>
        </w:rPr>
        <w:t xml:space="preserve"> год в сумме 3</w:t>
      </w:r>
      <w:r w:rsidR="001567F1">
        <w:rPr>
          <w:rFonts w:ascii="Times New Roman" w:hAnsi="Times New Roman" w:cs="Times New Roman"/>
          <w:sz w:val="28"/>
          <w:szCs w:val="28"/>
        </w:rPr>
        <w:t>3 726 452</w:t>
      </w:r>
      <w:r w:rsidRPr="006D71F9">
        <w:rPr>
          <w:rFonts w:ascii="Times New Roman" w:hAnsi="Times New Roman" w:cs="Times New Roman"/>
          <w:sz w:val="28"/>
          <w:szCs w:val="28"/>
        </w:rPr>
        <w:t>,00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ACB" w:rsidRDefault="00AC3ACB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A3" w:rsidRDefault="006D71F9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5C9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B4F69">
        <w:rPr>
          <w:rFonts w:ascii="Times New Roman" w:hAnsi="Times New Roman" w:cs="Times New Roman"/>
          <w:b/>
          <w:sz w:val="28"/>
          <w:szCs w:val="28"/>
        </w:rPr>
        <w:t xml:space="preserve"> Раздел 03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1F9">
        <w:rPr>
          <w:rFonts w:ascii="Times New Roman" w:hAnsi="Times New Roman" w:cs="Times New Roman"/>
          <w:b/>
          <w:sz w:val="28"/>
          <w:szCs w:val="28"/>
        </w:rPr>
        <w:t>«Национальная безопасность и правоохранительная деятельность»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71F9" w:rsidRPr="00666ECF" w:rsidRDefault="006D71F9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13F7D">
        <w:rPr>
          <w:rFonts w:ascii="Times New Roman" w:hAnsi="Times New Roman" w:cs="Times New Roman"/>
          <w:b/>
          <w:sz w:val="28"/>
          <w:szCs w:val="28"/>
        </w:rPr>
        <w:tab/>
      </w:r>
      <w:r w:rsidR="00666ECF" w:rsidRPr="00666ECF">
        <w:rPr>
          <w:rFonts w:ascii="Times New Roman" w:hAnsi="Times New Roman" w:cs="Times New Roman"/>
          <w:b/>
          <w:sz w:val="28"/>
          <w:szCs w:val="28"/>
        </w:rPr>
        <w:t>Подраздел 0310 «Защита населения и территории от чрезвычайных ситуаций природного и техногенного характера, пожарная безопасность»</w:t>
      </w:r>
    </w:p>
    <w:p w:rsidR="006D71F9" w:rsidRPr="00071AE4" w:rsidRDefault="00666ECF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13DD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разделу 0310 запланированы</w:t>
      </w:r>
      <w:r w:rsidR="00260A94">
        <w:rPr>
          <w:rFonts w:ascii="Times New Roman" w:hAnsi="Times New Roman" w:cs="Times New Roman"/>
          <w:sz w:val="28"/>
          <w:szCs w:val="28"/>
        </w:rPr>
        <w:t xml:space="preserve"> ежегодно</w:t>
      </w:r>
      <w:r>
        <w:rPr>
          <w:rFonts w:ascii="Times New Roman" w:hAnsi="Times New Roman" w:cs="Times New Roman"/>
          <w:sz w:val="28"/>
          <w:szCs w:val="28"/>
        </w:rPr>
        <w:t xml:space="preserve"> расходы на реализацию муниципальной программы «Защита населения и территорий</w:t>
      </w:r>
      <w:r w:rsidR="00F55C92">
        <w:rPr>
          <w:rFonts w:ascii="Times New Roman" w:hAnsi="Times New Roman" w:cs="Times New Roman"/>
          <w:sz w:val="28"/>
          <w:szCs w:val="28"/>
        </w:rPr>
        <w:t xml:space="preserve">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5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обеспечении пожарной безопасности и безопасности людей на водных объектах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Курской области» </w:t>
      </w:r>
      <w:r w:rsidR="00071AE4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1567F1">
        <w:rPr>
          <w:rFonts w:ascii="Times New Roman" w:hAnsi="Times New Roman" w:cs="Times New Roman"/>
          <w:sz w:val="28"/>
          <w:szCs w:val="28"/>
        </w:rPr>
        <w:t>214 800</w:t>
      </w:r>
      <w:r w:rsidR="00071A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 рублей.</w:t>
      </w:r>
      <w:proofErr w:type="gramEnd"/>
    </w:p>
    <w:p w:rsidR="006D71F9" w:rsidRDefault="00260A94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0A9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60A94">
        <w:rPr>
          <w:rFonts w:ascii="Times New Roman" w:hAnsi="Times New Roman" w:cs="Times New Roman"/>
          <w:b/>
          <w:sz w:val="28"/>
          <w:szCs w:val="28"/>
        </w:rPr>
        <w:t>Раздел 04 «Национальная экономика»</w:t>
      </w:r>
    </w:p>
    <w:p w:rsidR="00550A33" w:rsidRPr="00550A33" w:rsidRDefault="00260A94" w:rsidP="00550A3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13F7D">
        <w:rPr>
          <w:rFonts w:ascii="Times New Roman" w:hAnsi="Times New Roman" w:cs="Times New Roman"/>
          <w:b/>
          <w:sz w:val="28"/>
          <w:szCs w:val="28"/>
        </w:rPr>
        <w:tab/>
      </w:r>
      <w:r w:rsidR="00550A33">
        <w:rPr>
          <w:rFonts w:ascii="Times New Roman" w:hAnsi="Times New Roman" w:cs="Times New Roman"/>
          <w:sz w:val="28"/>
          <w:szCs w:val="28"/>
        </w:rPr>
        <w:tab/>
      </w:r>
      <w:r w:rsidR="00550A33">
        <w:rPr>
          <w:rFonts w:ascii="Times New Roman" w:hAnsi="Times New Roman" w:cs="Times New Roman"/>
          <w:sz w:val="28"/>
          <w:szCs w:val="28"/>
        </w:rPr>
        <w:tab/>
      </w:r>
      <w:r w:rsidR="00550A33" w:rsidRPr="00550A33">
        <w:rPr>
          <w:rFonts w:ascii="Times New Roman" w:hAnsi="Times New Roman" w:cs="Times New Roman"/>
          <w:b/>
          <w:sz w:val="28"/>
          <w:szCs w:val="28"/>
        </w:rPr>
        <w:t>Подраздел 0409 «Дорожное хозяйство (дорожные фонды)</w:t>
      </w:r>
    </w:p>
    <w:p w:rsidR="00550A33" w:rsidRPr="00550A33" w:rsidRDefault="00550A33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0A33">
        <w:rPr>
          <w:rFonts w:ascii="Times New Roman" w:hAnsi="Times New Roman" w:cs="Times New Roman"/>
          <w:sz w:val="28"/>
          <w:szCs w:val="28"/>
        </w:rPr>
        <w:t>По подразделу 0409 предусмотрены бюджетные ассигнования, по дорожным фондам:</w:t>
      </w:r>
    </w:p>
    <w:p w:rsidR="00550A33" w:rsidRDefault="00550A33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202</w:t>
      </w:r>
      <w:r w:rsidR="008063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EF2C67">
        <w:rPr>
          <w:rFonts w:ascii="Times New Roman" w:hAnsi="Times New Roman" w:cs="Times New Roman"/>
          <w:sz w:val="28"/>
          <w:szCs w:val="28"/>
        </w:rPr>
        <w:t>-</w:t>
      </w:r>
      <w:r w:rsidR="00EC63FC">
        <w:rPr>
          <w:rFonts w:ascii="Times New Roman" w:hAnsi="Times New Roman" w:cs="Times New Roman"/>
          <w:sz w:val="28"/>
          <w:szCs w:val="28"/>
        </w:rPr>
        <w:t xml:space="preserve"> </w:t>
      </w:r>
      <w:r w:rsidR="001567F1">
        <w:rPr>
          <w:rFonts w:ascii="Times New Roman" w:hAnsi="Times New Roman" w:cs="Times New Roman"/>
          <w:sz w:val="28"/>
          <w:szCs w:val="28"/>
        </w:rPr>
        <w:t>30 491 406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2D9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50A33" w:rsidRDefault="00550A33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202</w:t>
      </w:r>
      <w:r w:rsidR="008063E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 - </w:t>
      </w:r>
      <w:r w:rsidR="001567F1">
        <w:rPr>
          <w:rFonts w:ascii="Times New Roman" w:hAnsi="Times New Roman" w:cs="Times New Roman"/>
          <w:sz w:val="28"/>
          <w:szCs w:val="28"/>
        </w:rPr>
        <w:t>7 414 465</w:t>
      </w:r>
      <w:r>
        <w:rPr>
          <w:rFonts w:ascii="Times New Roman" w:hAnsi="Times New Roman" w:cs="Times New Roman"/>
          <w:sz w:val="28"/>
          <w:szCs w:val="28"/>
        </w:rPr>
        <w:t>,00 рублей;</w:t>
      </w:r>
    </w:p>
    <w:p w:rsidR="00550A33" w:rsidRDefault="00550A33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202</w:t>
      </w:r>
      <w:r w:rsidR="008063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-</w:t>
      </w:r>
      <w:r w:rsidR="00EF2C67">
        <w:rPr>
          <w:rFonts w:ascii="Times New Roman" w:hAnsi="Times New Roman" w:cs="Times New Roman"/>
          <w:sz w:val="28"/>
          <w:szCs w:val="28"/>
        </w:rPr>
        <w:t xml:space="preserve"> </w:t>
      </w:r>
      <w:r w:rsidR="008B2D9C">
        <w:rPr>
          <w:rFonts w:ascii="Times New Roman" w:hAnsi="Times New Roman" w:cs="Times New Roman"/>
          <w:sz w:val="28"/>
          <w:szCs w:val="28"/>
        </w:rPr>
        <w:t>7</w:t>
      </w:r>
      <w:r w:rsidR="001567F1">
        <w:rPr>
          <w:rFonts w:ascii="Times New Roman" w:hAnsi="Times New Roman" w:cs="Times New Roman"/>
          <w:sz w:val="28"/>
          <w:szCs w:val="28"/>
        </w:rPr>
        <w:t> 414 465</w:t>
      </w:r>
      <w:r>
        <w:rPr>
          <w:rFonts w:ascii="Times New Roman" w:hAnsi="Times New Roman" w:cs="Times New Roman"/>
          <w:sz w:val="28"/>
          <w:szCs w:val="28"/>
        </w:rPr>
        <w:t>,00 ру</w:t>
      </w:r>
      <w:r w:rsidR="008B2D9C">
        <w:rPr>
          <w:rFonts w:ascii="Times New Roman" w:hAnsi="Times New Roman" w:cs="Times New Roman"/>
          <w:sz w:val="28"/>
          <w:szCs w:val="28"/>
        </w:rPr>
        <w:t>блей.</w:t>
      </w:r>
    </w:p>
    <w:p w:rsidR="00550A33" w:rsidRDefault="00713F7D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6774">
        <w:rPr>
          <w:rFonts w:ascii="Times New Roman" w:hAnsi="Times New Roman" w:cs="Times New Roman"/>
          <w:sz w:val="28"/>
          <w:szCs w:val="28"/>
        </w:rPr>
        <w:tab/>
      </w:r>
      <w:r w:rsidR="00F16774">
        <w:rPr>
          <w:rFonts w:ascii="Times New Roman" w:hAnsi="Times New Roman" w:cs="Times New Roman"/>
          <w:sz w:val="28"/>
          <w:szCs w:val="28"/>
        </w:rPr>
        <w:tab/>
      </w:r>
      <w:r w:rsidR="00F16774">
        <w:rPr>
          <w:rFonts w:ascii="Times New Roman" w:hAnsi="Times New Roman" w:cs="Times New Roman"/>
          <w:sz w:val="28"/>
          <w:szCs w:val="28"/>
        </w:rPr>
        <w:tab/>
      </w:r>
      <w:r w:rsidR="00550A33" w:rsidRPr="00713F7D"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 w:rsidRPr="00713F7D">
        <w:rPr>
          <w:rFonts w:ascii="Times New Roman" w:hAnsi="Times New Roman" w:cs="Times New Roman"/>
          <w:b/>
          <w:sz w:val="28"/>
          <w:szCs w:val="28"/>
        </w:rPr>
        <w:t>0412 «Другие вопросы в области национальной экономики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13F7D" w:rsidRDefault="00713F7D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подразделу 0412</w:t>
      </w:r>
      <w:r w:rsidR="007D2CA8"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ассигнования, на реализацию муниципальных программ:</w:t>
      </w:r>
    </w:p>
    <w:p w:rsidR="007D2CA8" w:rsidRDefault="007D2CA8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-«Управление муниципальным</w:t>
      </w:r>
      <w:r w:rsidR="00D61C17">
        <w:rPr>
          <w:rFonts w:ascii="Times New Roman" w:hAnsi="Times New Roman" w:cs="Times New Roman"/>
          <w:sz w:val="28"/>
          <w:szCs w:val="28"/>
        </w:rPr>
        <w:t xml:space="preserve"> имуществом и земельными ресурсами </w:t>
      </w:r>
      <w:proofErr w:type="spellStart"/>
      <w:r w:rsidR="00D61C17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D61C17"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 w:rsidR="00D61C17" w:rsidRPr="00B22FA6">
        <w:rPr>
          <w:rFonts w:ascii="Times New Roman" w:hAnsi="Times New Roman" w:cs="Times New Roman"/>
          <w:sz w:val="28"/>
          <w:szCs w:val="28"/>
        </w:rPr>
        <w:t>области» на 202</w:t>
      </w:r>
      <w:r w:rsidR="008063E7">
        <w:rPr>
          <w:rFonts w:ascii="Times New Roman" w:hAnsi="Times New Roman" w:cs="Times New Roman"/>
          <w:sz w:val="28"/>
          <w:szCs w:val="28"/>
        </w:rPr>
        <w:t>5</w:t>
      </w:r>
      <w:r w:rsidR="00D61C17" w:rsidRPr="00B22FA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567F1">
        <w:rPr>
          <w:rFonts w:ascii="Times New Roman" w:hAnsi="Times New Roman" w:cs="Times New Roman"/>
          <w:sz w:val="28"/>
          <w:szCs w:val="28"/>
        </w:rPr>
        <w:t>1</w:t>
      </w:r>
      <w:r w:rsidR="00D61C17" w:rsidRPr="00B22FA6">
        <w:rPr>
          <w:rFonts w:ascii="Times New Roman" w:hAnsi="Times New Roman" w:cs="Times New Roman"/>
          <w:sz w:val="28"/>
          <w:szCs w:val="28"/>
        </w:rPr>
        <w:t>00 000,00 рублей,  и плановый период на 202</w:t>
      </w:r>
      <w:r w:rsidR="008063E7">
        <w:rPr>
          <w:rFonts w:ascii="Times New Roman" w:hAnsi="Times New Roman" w:cs="Times New Roman"/>
          <w:sz w:val="28"/>
          <w:szCs w:val="28"/>
        </w:rPr>
        <w:t>6</w:t>
      </w:r>
      <w:r w:rsidR="00D61C17" w:rsidRPr="00B22FA6">
        <w:rPr>
          <w:rFonts w:ascii="Times New Roman" w:hAnsi="Times New Roman" w:cs="Times New Roman"/>
          <w:sz w:val="28"/>
          <w:szCs w:val="28"/>
        </w:rPr>
        <w:t xml:space="preserve">  и 202</w:t>
      </w:r>
      <w:r w:rsidR="008063E7">
        <w:rPr>
          <w:rFonts w:ascii="Times New Roman" w:hAnsi="Times New Roman" w:cs="Times New Roman"/>
          <w:sz w:val="28"/>
          <w:szCs w:val="28"/>
        </w:rPr>
        <w:t>7</w:t>
      </w:r>
      <w:r w:rsidR="00D61C17">
        <w:rPr>
          <w:rFonts w:ascii="Times New Roman" w:hAnsi="Times New Roman" w:cs="Times New Roman"/>
          <w:sz w:val="28"/>
          <w:szCs w:val="28"/>
        </w:rPr>
        <w:t xml:space="preserve"> годы</w:t>
      </w:r>
      <w:r w:rsidR="001567F1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D61C1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567F1">
        <w:rPr>
          <w:rFonts w:ascii="Times New Roman" w:hAnsi="Times New Roman" w:cs="Times New Roman"/>
          <w:sz w:val="28"/>
          <w:szCs w:val="28"/>
        </w:rPr>
        <w:t>1</w:t>
      </w:r>
      <w:r w:rsidR="00AB4533">
        <w:rPr>
          <w:rFonts w:ascii="Times New Roman" w:hAnsi="Times New Roman" w:cs="Times New Roman"/>
          <w:sz w:val="28"/>
          <w:szCs w:val="28"/>
        </w:rPr>
        <w:t>0</w:t>
      </w:r>
      <w:r w:rsidR="00B22FA6">
        <w:rPr>
          <w:rFonts w:ascii="Times New Roman" w:hAnsi="Times New Roman" w:cs="Times New Roman"/>
          <w:sz w:val="28"/>
          <w:szCs w:val="28"/>
        </w:rPr>
        <w:t>0 000,00 рублей;</w:t>
      </w:r>
      <w:r w:rsidR="00D61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C17" w:rsidRDefault="00D61C17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-«Обеспечение доступным и комфортным жильем и коммунальными услугами граждан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  <w:r w:rsidR="00305E51" w:rsidRPr="00305E51">
        <w:rPr>
          <w:rFonts w:ascii="Times New Roman" w:hAnsi="Times New Roman" w:cs="Times New Roman"/>
          <w:sz w:val="28"/>
          <w:szCs w:val="28"/>
        </w:rPr>
        <w:t xml:space="preserve"> </w:t>
      </w:r>
      <w:r w:rsidR="00305E51">
        <w:rPr>
          <w:rFonts w:ascii="Times New Roman" w:hAnsi="Times New Roman" w:cs="Times New Roman"/>
          <w:sz w:val="28"/>
          <w:szCs w:val="28"/>
        </w:rPr>
        <w:t xml:space="preserve">на </w:t>
      </w:r>
      <w:r w:rsidR="00305E51" w:rsidRPr="00B22FA6">
        <w:rPr>
          <w:rFonts w:ascii="Times New Roman" w:hAnsi="Times New Roman" w:cs="Times New Roman"/>
          <w:sz w:val="28"/>
          <w:szCs w:val="28"/>
        </w:rPr>
        <w:t>202</w:t>
      </w:r>
      <w:r w:rsidR="008063E7">
        <w:rPr>
          <w:rFonts w:ascii="Times New Roman" w:hAnsi="Times New Roman" w:cs="Times New Roman"/>
          <w:sz w:val="28"/>
          <w:szCs w:val="28"/>
        </w:rPr>
        <w:t>5</w:t>
      </w:r>
      <w:r w:rsidR="00EC63F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567F1">
        <w:rPr>
          <w:rFonts w:ascii="Times New Roman" w:hAnsi="Times New Roman" w:cs="Times New Roman"/>
          <w:sz w:val="28"/>
          <w:szCs w:val="28"/>
        </w:rPr>
        <w:t>361 400</w:t>
      </w:r>
      <w:r w:rsidR="00EC63FC">
        <w:rPr>
          <w:rFonts w:ascii="Times New Roman" w:hAnsi="Times New Roman" w:cs="Times New Roman"/>
          <w:sz w:val="28"/>
          <w:szCs w:val="28"/>
        </w:rPr>
        <w:t>,00 рубл</w:t>
      </w:r>
      <w:r w:rsidR="00814E5C">
        <w:rPr>
          <w:rFonts w:ascii="Times New Roman" w:hAnsi="Times New Roman" w:cs="Times New Roman"/>
          <w:sz w:val="28"/>
          <w:szCs w:val="28"/>
        </w:rPr>
        <w:t>я</w:t>
      </w:r>
      <w:r w:rsidR="00305E51" w:rsidRPr="00B22FA6">
        <w:rPr>
          <w:rFonts w:ascii="Times New Roman" w:hAnsi="Times New Roman" w:cs="Times New Roman"/>
          <w:sz w:val="28"/>
          <w:szCs w:val="28"/>
        </w:rPr>
        <w:t>,  и плановый период на 202</w:t>
      </w:r>
      <w:r w:rsidR="008063E7">
        <w:rPr>
          <w:rFonts w:ascii="Times New Roman" w:hAnsi="Times New Roman" w:cs="Times New Roman"/>
          <w:sz w:val="28"/>
          <w:szCs w:val="28"/>
        </w:rPr>
        <w:t>6</w:t>
      </w:r>
      <w:r w:rsidR="00AB4533" w:rsidRPr="00B22FA6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AB4533">
        <w:rPr>
          <w:rFonts w:ascii="Times New Roman" w:hAnsi="Times New Roman" w:cs="Times New Roman"/>
          <w:sz w:val="28"/>
          <w:szCs w:val="28"/>
        </w:rPr>
        <w:t xml:space="preserve"> </w:t>
      </w:r>
      <w:r w:rsidR="00B22FA6">
        <w:rPr>
          <w:rFonts w:ascii="Times New Roman" w:hAnsi="Times New Roman" w:cs="Times New Roman"/>
          <w:sz w:val="28"/>
          <w:szCs w:val="28"/>
        </w:rPr>
        <w:t xml:space="preserve"> </w:t>
      </w:r>
      <w:r w:rsidR="001567F1">
        <w:rPr>
          <w:rFonts w:ascii="Times New Roman" w:hAnsi="Times New Roman" w:cs="Times New Roman"/>
          <w:sz w:val="28"/>
          <w:szCs w:val="28"/>
        </w:rPr>
        <w:t>507 350,00 рублей</w:t>
      </w:r>
      <w:r w:rsidR="00305E51">
        <w:rPr>
          <w:rFonts w:ascii="Times New Roman" w:hAnsi="Times New Roman" w:cs="Times New Roman"/>
          <w:sz w:val="28"/>
          <w:szCs w:val="28"/>
        </w:rPr>
        <w:t xml:space="preserve">  и</w:t>
      </w:r>
      <w:r w:rsidR="00AB4533">
        <w:rPr>
          <w:rFonts w:ascii="Times New Roman" w:hAnsi="Times New Roman" w:cs="Times New Roman"/>
          <w:sz w:val="28"/>
          <w:szCs w:val="28"/>
        </w:rPr>
        <w:t xml:space="preserve"> на </w:t>
      </w:r>
      <w:r w:rsidR="00305E51">
        <w:rPr>
          <w:rFonts w:ascii="Times New Roman" w:hAnsi="Times New Roman" w:cs="Times New Roman"/>
          <w:sz w:val="28"/>
          <w:szCs w:val="28"/>
        </w:rPr>
        <w:t xml:space="preserve"> 202</w:t>
      </w:r>
      <w:r w:rsidR="008063E7">
        <w:rPr>
          <w:rFonts w:ascii="Times New Roman" w:hAnsi="Times New Roman" w:cs="Times New Roman"/>
          <w:sz w:val="28"/>
          <w:szCs w:val="28"/>
        </w:rPr>
        <w:t>7</w:t>
      </w:r>
      <w:r w:rsidR="00305E51">
        <w:rPr>
          <w:rFonts w:ascii="Times New Roman" w:hAnsi="Times New Roman" w:cs="Times New Roman"/>
          <w:sz w:val="28"/>
          <w:szCs w:val="28"/>
        </w:rPr>
        <w:t xml:space="preserve"> годы в сумме </w:t>
      </w:r>
      <w:r w:rsidR="001567F1">
        <w:rPr>
          <w:rFonts w:ascii="Times New Roman" w:hAnsi="Times New Roman" w:cs="Times New Roman"/>
          <w:sz w:val="28"/>
          <w:szCs w:val="28"/>
        </w:rPr>
        <w:t>253 676</w:t>
      </w:r>
      <w:r w:rsidR="00EC63FC">
        <w:rPr>
          <w:rFonts w:ascii="Times New Roman" w:hAnsi="Times New Roman" w:cs="Times New Roman"/>
          <w:sz w:val="28"/>
          <w:szCs w:val="28"/>
        </w:rPr>
        <w:t>,00</w:t>
      </w:r>
      <w:r w:rsidR="00AA165B">
        <w:rPr>
          <w:rFonts w:ascii="Times New Roman" w:hAnsi="Times New Roman" w:cs="Times New Roman"/>
          <w:sz w:val="28"/>
          <w:szCs w:val="28"/>
        </w:rPr>
        <w:t xml:space="preserve"> рубл</w:t>
      </w:r>
      <w:r w:rsidR="001567F1">
        <w:rPr>
          <w:rFonts w:ascii="Times New Roman" w:hAnsi="Times New Roman" w:cs="Times New Roman"/>
          <w:sz w:val="28"/>
          <w:szCs w:val="28"/>
        </w:rPr>
        <w:t>ей.</w:t>
      </w:r>
    </w:p>
    <w:p w:rsidR="001567F1" w:rsidRDefault="00BE0992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083B">
        <w:rPr>
          <w:rFonts w:ascii="Times New Roman" w:hAnsi="Times New Roman" w:cs="Times New Roman"/>
          <w:sz w:val="28"/>
          <w:szCs w:val="28"/>
        </w:rPr>
        <w:tab/>
      </w:r>
      <w:r w:rsidR="00B7083B">
        <w:rPr>
          <w:rFonts w:ascii="Times New Roman" w:hAnsi="Times New Roman" w:cs="Times New Roman"/>
          <w:sz w:val="28"/>
          <w:szCs w:val="28"/>
        </w:rPr>
        <w:tab/>
      </w:r>
      <w:r w:rsidR="00B7083B">
        <w:rPr>
          <w:rFonts w:ascii="Times New Roman" w:hAnsi="Times New Roman" w:cs="Times New Roman"/>
          <w:sz w:val="28"/>
          <w:szCs w:val="28"/>
        </w:rPr>
        <w:tab/>
      </w:r>
      <w:r w:rsidR="0055408D">
        <w:rPr>
          <w:rFonts w:ascii="Times New Roman" w:hAnsi="Times New Roman" w:cs="Times New Roman"/>
          <w:sz w:val="28"/>
          <w:szCs w:val="28"/>
        </w:rPr>
        <w:tab/>
      </w:r>
    </w:p>
    <w:p w:rsidR="00B7083B" w:rsidRDefault="001567F1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53C52">
        <w:rPr>
          <w:rFonts w:ascii="Times New Roman" w:hAnsi="Times New Roman" w:cs="Times New Roman"/>
          <w:b/>
          <w:sz w:val="28"/>
          <w:szCs w:val="28"/>
        </w:rPr>
        <w:t xml:space="preserve">Раздел 05 </w:t>
      </w:r>
      <w:r w:rsidR="00B7083B">
        <w:rPr>
          <w:rFonts w:ascii="Times New Roman" w:hAnsi="Times New Roman" w:cs="Times New Roman"/>
          <w:b/>
          <w:sz w:val="28"/>
          <w:szCs w:val="28"/>
        </w:rPr>
        <w:t>«</w:t>
      </w:r>
      <w:r w:rsidR="00B7083B" w:rsidRPr="00B7083B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  <w:r w:rsidR="00B7083B">
        <w:rPr>
          <w:rFonts w:ascii="Times New Roman" w:hAnsi="Times New Roman" w:cs="Times New Roman"/>
          <w:b/>
          <w:sz w:val="28"/>
          <w:szCs w:val="28"/>
        </w:rPr>
        <w:t>»</w:t>
      </w:r>
    </w:p>
    <w:p w:rsidR="00B7083B" w:rsidRDefault="00B7083B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567F1">
        <w:rPr>
          <w:rFonts w:ascii="Times New Roman" w:hAnsi="Times New Roman" w:cs="Times New Roman"/>
          <w:b/>
          <w:sz w:val="28"/>
          <w:szCs w:val="28"/>
        </w:rPr>
        <w:tab/>
      </w:r>
      <w:r w:rsidR="001567F1">
        <w:rPr>
          <w:rFonts w:ascii="Times New Roman" w:hAnsi="Times New Roman" w:cs="Times New Roman"/>
          <w:b/>
          <w:sz w:val="28"/>
          <w:szCs w:val="28"/>
        </w:rPr>
        <w:tab/>
      </w:r>
      <w:r w:rsidR="001567F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 w:rsidR="000F2228">
        <w:rPr>
          <w:rFonts w:ascii="Times New Roman" w:hAnsi="Times New Roman" w:cs="Times New Roman"/>
          <w:b/>
          <w:sz w:val="28"/>
          <w:szCs w:val="28"/>
        </w:rPr>
        <w:t>050</w:t>
      </w:r>
      <w:r w:rsidR="00EC63FC">
        <w:rPr>
          <w:rFonts w:ascii="Times New Roman" w:hAnsi="Times New Roman" w:cs="Times New Roman"/>
          <w:b/>
          <w:sz w:val="28"/>
          <w:szCs w:val="28"/>
        </w:rPr>
        <w:t>1</w:t>
      </w:r>
      <w:r w:rsidR="000F2228">
        <w:rPr>
          <w:rFonts w:ascii="Times New Roman" w:hAnsi="Times New Roman" w:cs="Times New Roman"/>
          <w:b/>
          <w:sz w:val="28"/>
          <w:szCs w:val="28"/>
        </w:rPr>
        <w:t xml:space="preserve"> «Коммунальное хозяйство»</w:t>
      </w:r>
    </w:p>
    <w:p w:rsidR="000F2228" w:rsidRDefault="000F2228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 подразделу 050</w:t>
      </w:r>
      <w:r w:rsidR="00EC63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на </w:t>
      </w:r>
      <w:r w:rsidR="00422797">
        <w:rPr>
          <w:rFonts w:ascii="Times New Roman" w:hAnsi="Times New Roman" w:cs="Times New Roman"/>
          <w:sz w:val="28"/>
          <w:szCs w:val="28"/>
        </w:rPr>
        <w:t>проведение эффективной муниципальной политики по повышению качества предоставляемых ко</w:t>
      </w:r>
      <w:r w:rsidR="00B22FA6">
        <w:rPr>
          <w:rFonts w:ascii="Times New Roman" w:hAnsi="Times New Roman" w:cs="Times New Roman"/>
          <w:sz w:val="28"/>
          <w:szCs w:val="28"/>
        </w:rPr>
        <w:t>ммунальных услуг населению  «</w:t>
      </w:r>
      <w:r w:rsidR="00422797">
        <w:rPr>
          <w:rFonts w:ascii="Times New Roman" w:hAnsi="Times New Roman" w:cs="Times New Roman"/>
          <w:sz w:val="28"/>
          <w:szCs w:val="28"/>
        </w:rPr>
        <w:t>МП</w:t>
      </w:r>
      <w:r w:rsidR="00422797" w:rsidRPr="00422797">
        <w:rPr>
          <w:rFonts w:ascii="Times New Roman" w:hAnsi="Times New Roman" w:cs="Times New Roman"/>
          <w:sz w:val="28"/>
          <w:szCs w:val="28"/>
        </w:rPr>
        <w:t xml:space="preserve"> </w:t>
      </w:r>
      <w:r w:rsidR="00422797">
        <w:rPr>
          <w:rFonts w:ascii="Times New Roman" w:hAnsi="Times New Roman" w:cs="Times New Roman"/>
          <w:sz w:val="28"/>
          <w:szCs w:val="28"/>
        </w:rPr>
        <w:t xml:space="preserve">«Обеспечение доступным и комфортным жильем и коммунальными услугами граждан в </w:t>
      </w:r>
      <w:proofErr w:type="spellStart"/>
      <w:r w:rsidR="00422797">
        <w:rPr>
          <w:rFonts w:ascii="Times New Roman" w:hAnsi="Times New Roman" w:cs="Times New Roman"/>
          <w:sz w:val="28"/>
          <w:szCs w:val="28"/>
        </w:rPr>
        <w:t>Глуш</w:t>
      </w:r>
      <w:r w:rsidR="00B22FA6">
        <w:rPr>
          <w:rFonts w:ascii="Times New Roman" w:hAnsi="Times New Roman" w:cs="Times New Roman"/>
          <w:sz w:val="28"/>
          <w:szCs w:val="28"/>
        </w:rPr>
        <w:t>ковском</w:t>
      </w:r>
      <w:proofErr w:type="spellEnd"/>
      <w:r w:rsidR="00B22FA6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  <w:r w:rsidR="00422797" w:rsidRPr="00305E51">
        <w:rPr>
          <w:rFonts w:ascii="Times New Roman" w:hAnsi="Times New Roman" w:cs="Times New Roman"/>
          <w:sz w:val="28"/>
          <w:szCs w:val="28"/>
        </w:rPr>
        <w:t xml:space="preserve"> </w:t>
      </w:r>
      <w:r w:rsidR="00422797">
        <w:rPr>
          <w:rFonts w:ascii="Times New Roman" w:hAnsi="Times New Roman" w:cs="Times New Roman"/>
          <w:sz w:val="28"/>
          <w:szCs w:val="28"/>
        </w:rPr>
        <w:t xml:space="preserve"> </w:t>
      </w:r>
      <w:r w:rsidRPr="00EC63FC">
        <w:rPr>
          <w:rFonts w:ascii="Times New Roman" w:hAnsi="Times New Roman" w:cs="Times New Roman"/>
          <w:sz w:val="28"/>
          <w:szCs w:val="28"/>
        </w:rPr>
        <w:t>на 202</w:t>
      </w:r>
      <w:r w:rsidR="008063E7">
        <w:rPr>
          <w:rFonts w:ascii="Times New Roman" w:hAnsi="Times New Roman" w:cs="Times New Roman"/>
          <w:sz w:val="28"/>
          <w:szCs w:val="28"/>
        </w:rPr>
        <w:t>5</w:t>
      </w:r>
      <w:r w:rsidR="00EC63FC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1567F1">
        <w:rPr>
          <w:rFonts w:ascii="Times New Roman" w:hAnsi="Times New Roman" w:cs="Times New Roman"/>
          <w:sz w:val="28"/>
          <w:szCs w:val="28"/>
        </w:rPr>
        <w:t>15</w:t>
      </w:r>
      <w:r w:rsidR="00EC63FC">
        <w:rPr>
          <w:rFonts w:ascii="Times New Roman" w:hAnsi="Times New Roman" w:cs="Times New Roman"/>
          <w:sz w:val="28"/>
          <w:szCs w:val="28"/>
        </w:rPr>
        <w:t> 000,00 рублей 202</w:t>
      </w:r>
      <w:r w:rsidR="008063E7">
        <w:rPr>
          <w:rFonts w:ascii="Times New Roman" w:hAnsi="Times New Roman" w:cs="Times New Roman"/>
          <w:sz w:val="28"/>
          <w:szCs w:val="28"/>
        </w:rPr>
        <w:t>6</w:t>
      </w:r>
      <w:r w:rsidRPr="00EC63FC">
        <w:rPr>
          <w:rFonts w:ascii="Times New Roman" w:hAnsi="Times New Roman" w:cs="Times New Roman"/>
          <w:sz w:val="28"/>
          <w:szCs w:val="28"/>
        </w:rPr>
        <w:t xml:space="preserve"> год</w:t>
      </w:r>
      <w:r w:rsidR="00EC63F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567F1">
        <w:rPr>
          <w:rFonts w:ascii="Times New Roman" w:hAnsi="Times New Roman" w:cs="Times New Roman"/>
          <w:sz w:val="28"/>
          <w:szCs w:val="28"/>
        </w:rPr>
        <w:t>15</w:t>
      </w:r>
      <w:r w:rsidR="00B22FA6">
        <w:rPr>
          <w:rFonts w:ascii="Times New Roman" w:hAnsi="Times New Roman" w:cs="Times New Roman"/>
          <w:sz w:val="28"/>
          <w:szCs w:val="28"/>
        </w:rPr>
        <w:t xml:space="preserve"> 0</w:t>
      </w:r>
      <w:r w:rsidR="0042279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 000,00</w:t>
      </w:r>
      <w:r w:rsidR="00EC63FC">
        <w:rPr>
          <w:rFonts w:ascii="Times New Roman" w:hAnsi="Times New Roman" w:cs="Times New Roman"/>
          <w:sz w:val="28"/>
          <w:szCs w:val="28"/>
        </w:rPr>
        <w:t xml:space="preserve"> </w:t>
      </w:r>
      <w:r w:rsidR="00AA165B">
        <w:rPr>
          <w:rFonts w:ascii="Times New Roman" w:hAnsi="Times New Roman" w:cs="Times New Roman"/>
          <w:sz w:val="28"/>
          <w:szCs w:val="28"/>
        </w:rPr>
        <w:t xml:space="preserve"> </w:t>
      </w:r>
      <w:r w:rsidR="00EC63FC">
        <w:rPr>
          <w:rFonts w:ascii="Times New Roman" w:hAnsi="Times New Roman" w:cs="Times New Roman"/>
          <w:sz w:val="28"/>
          <w:szCs w:val="28"/>
        </w:rPr>
        <w:t>и 202</w:t>
      </w:r>
      <w:r w:rsidR="008063E7">
        <w:rPr>
          <w:rFonts w:ascii="Times New Roman" w:hAnsi="Times New Roman" w:cs="Times New Roman"/>
          <w:sz w:val="28"/>
          <w:szCs w:val="28"/>
        </w:rPr>
        <w:t>7</w:t>
      </w:r>
      <w:r w:rsidR="001567F1">
        <w:rPr>
          <w:rFonts w:ascii="Times New Roman" w:hAnsi="Times New Roman" w:cs="Times New Roman"/>
          <w:sz w:val="28"/>
          <w:szCs w:val="28"/>
        </w:rPr>
        <w:t xml:space="preserve"> год  15</w:t>
      </w:r>
      <w:r w:rsidR="00EC63FC">
        <w:rPr>
          <w:rFonts w:ascii="Times New Roman" w:hAnsi="Times New Roman" w:cs="Times New Roman"/>
          <w:sz w:val="28"/>
          <w:szCs w:val="28"/>
        </w:rPr>
        <w:t> 000,00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proofErr w:type="gramEnd"/>
    </w:p>
    <w:p w:rsidR="00F16774" w:rsidRDefault="005F0FBC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2FBA" w:rsidRDefault="00F16774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2FBA" w:rsidRDefault="006C2FBA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FBA" w:rsidRDefault="006C2FBA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FBA" w:rsidRDefault="006C2FBA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FBC" w:rsidRDefault="006C2FBA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0FBC" w:rsidRPr="005F0FBC">
        <w:rPr>
          <w:rFonts w:ascii="Times New Roman" w:hAnsi="Times New Roman" w:cs="Times New Roman"/>
          <w:b/>
          <w:sz w:val="28"/>
          <w:szCs w:val="28"/>
        </w:rPr>
        <w:t>Раздел 06 « Охрана окружающей среды»</w:t>
      </w:r>
    </w:p>
    <w:p w:rsidR="005F0FBC" w:rsidRDefault="005F0FBC" w:rsidP="006C2F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C2FB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Подраздел 0605 «Другие вопросы в области охраны окружающей среды»</w:t>
      </w:r>
    </w:p>
    <w:p w:rsidR="005F0FBC" w:rsidRDefault="005F0FBC" w:rsidP="005F0F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FBC" w:rsidRDefault="005F0FBC" w:rsidP="005F0F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 подразделу 0605 предусмотрены бюджетные ассигнования на проведение эффективной муниципальной политики по повышению качества предоставляемых коммунальных услуг населению  «МП</w:t>
      </w:r>
      <w:r w:rsidRPr="00422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72DC3">
        <w:rPr>
          <w:rFonts w:ascii="Times New Roman" w:hAnsi="Times New Roman" w:cs="Times New Roman"/>
          <w:sz w:val="28"/>
          <w:szCs w:val="28"/>
        </w:rPr>
        <w:t>Охрана окружающей среды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D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</w:t>
      </w:r>
      <w:r w:rsidR="00F72DC3"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72D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области»</w:t>
      </w:r>
      <w:r w:rsidRPr="00305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3F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 xml:space="preserve">5 год  в сумме </w:t>
      </w:r>
      <w:r w:rsidR="00F72DC3">
        <w:rPr>
          <w:rFonts w:ascii="Times New Roman" w:hAnsi="Times New Roman" w:cs="Times New Roman"/>
          <w:sz w:val="28"/>
          <w:szCs w:val="28"/>
        </w:rPr>
        <w:t>72 210</w:t>
      </w:r>
      <w:r>
        <w:rPr>
          <w:rFonts w:ascii="Times New Roman" w:hAnsi="Times New Roman" w:cs="Times New Roman"/>
          <w:sz w:val="28"/>
          <w:szCs w:val="28"/>
        </w:rPr>
        <w:t> 000,00 рублей 2026</w:t>
      </w:r>
      <w:r w:rsidRPr="00EC63F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ы в сумме </w:t>
      </w:r>
      <w:r w:rsidR="00F72DC3">
        <w:rPr>
          <w:rFonts w:ascii="Times New Roman" w:hAnsi="Times New Roman" w:cs="Times New Roman"/>
          <w:sz w:val="28"/>
          <w:szCs w:val="28"/>
        </w:rPr>
        <w:t>72 210</w:t>
      </w:r>
      <w:r>
        <w:rPr>
          <w:rFonts w:ascii="Times New Roman" w:hAnsi="Times New Roman" w:cs="Times New Roman"/>
          <w:sz w:val="28"/>
          <w:szCs w:val="28"/>
        </w:rPr>
        <w:t> 000,00  и 2027</w:t>
      </w:r>
      <w:r w:rsidR="00F72DC3">
        <w:rPr>
          <w:rFonts w:ascii="Times New Roman" w:hAnsi="Times New Roman" w:cs="Times New Roman"/>
          <w:sz w:val="28"/>
          <w:szCs w:val="28"/>
        </w:rPr>
        <w:t xml:space="preserve"> год  72 210</w:t>
      </w:r>
      <w:r>
        <w:rPr>
          <w:rFonts w:ascii="Times New Roman" w:hAnsi="Times New Roman" w:cs="Times New Roman"/>
          <w:sz w:val="28"/>
          <w:szCs w:val="28"/>
        </w:rPr>
        <w:t>,00 рублей.</w:t>
      </w:r>
      <w:proofErr w:type="gramEnd"/>
    </w:p>
    <w:p w:rsidR="005F0FBC" w:rsidRPr="005F0FBC" w:rsidRDefault="005F0FBC" w:rsidP="005F0F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228" w:rsidRDefault="000F2228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408D">
        <w:rPr>
          <w:rFonts w:ascii="Times New Roman" w:hAnsi="Times New Roman" w:cs="Times New Roman"/>
          <w:sz w:val="28"/>
          <w:szCs w:val="28"/>
        </w:rPr>
        <w:tab/>
      </w:r>
      <w:r w:rsidRPr="000F2228">
        <w:rPr>
          <w:rFonts w:ascii="Times New Roman" w:hAnsi="Times New Roman" w:cs="Times New Roman"/>
          <w:b/>
          <w:sz w:val="28"/>
          <w:szCs w:val="28"/>
        </w:rPr>
        <w:t>Раздел  07 «Образование»</w:t>
      </w:r>
    </w:p>
    <w:p w:rsidR="000F2228" w:rsidRDefault="000F2228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A3A37">
        <w:rPr>
          <w:rFonts w:ascii="Times New Roman" w:hAnsi="Times New Roman" w:cs="Times New Roman"/>
          <w:sz w:val="28"/>
          <w:szCs w:val="28"/>
        </w:rPr>
        <w:t>Расходы определены на уровне «базовых» объемов бюджетных ассигнований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A37">
        <w:rPr>
          <w:rFonts w:ascii="Times New Roman" w:hAnsi="Times New Roman" w:cs="Times New Roman"/>
          <w:sz w:val="28"/>
          <w:szCs w:val="28"/>
        </w:rPr>
        <w:t>на 202</w:t>
      </w:r>
      <w:r w:rsidR="008063E7">
        <w:rPr>
          <w:rFonts w:ascii="Times New Roman" w:hAnsi="Times New Roman" w:cs="Times New Roman"/>
          <w:sz w:val="28"/>
          <w:szCs w:val="28"/>
        </w:rPr>
        <w:t>5</w:t>
      </w:r>
      <w:r w:rsidR="00BA3A37">
        <w:rPr>
          <w:rFonts w:ascii="Times New Roman" w:hAnsi="Times New Roman" w:cs="Times New Roman"/>
          <w:sz w:val="28"/>
          <w:szCs w:val="28"/>
        </w:rPr>
        <w:t xml:space="preserve"> год, применены общие подходы к расчету бюджетных проектировок:</w:t>
      </w:r>
    </w:p>
    <w:p w:rsidR="00BA3A37" w:rsidRDefault="00BA3A37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начислениям на оплату труда на 202</w:t>
      </w:r>
      <w:r w:rsidR="008063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063E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063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тариф страховых взносов в государственные внебюджетные фонды 30,2%.</w:t>
      </w:r>
    </w:p>
    <w:p w:rsidR="00BA3A37" w:rsidRPr="00D92C6A" w:rsidRDefault="00BA3A37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6774">
        <w:rPr>
          <w:rFonts w:ascii="Times New Roman" w:hAnsi="Times New Roman" w:cs="Times New Roman"/>
          <w:sz w:val="28"/>
          <w:szCs w:val="28"/>
        </w:rPr>
        <w:tab/>
      </w:r>
      <w:r w:rsidR="00F16774">
        <w:rPr>
          <w:rFonts w:ascii="Times New Roman" w:hAnsi="Times New Roman" w:cs="Times New Roman"/>
          <w:sz w:val="28"/>
          <w:szCs w:val="28"/>
        </w:rPr>
        <w:tab/>
      </w:r>
      <w:r w:rsidR="00F16774">
        <w:rPr>
          <w:rFonts w:ascii="Times New Roman" w:hAnsi="Times New Roman" w:cs="Times New Roman"/>
          <w:sz w:val="28"/>
          <w:szCs w:val="28"/>
        </w:rPr>
        <w:tab/>
      </w:r>
      <w:r w:rsidRPr="00D92C6A">
        <w:rPr>
          <w:rFonts w:ascii="Times New Roman" w:hAnsi="Times New Roman" w:cs="Times New Roman"/>
          <w:b/>
          <w:sz w:val="28"/>
          <w:szCs w:val="28"/>
        </w:rPr>
        <w:t>Подраздел 0701 «Дошкольное образование»</w:t>
      </w:r>
    </w:p>
    <w:p w:rsidR="00BA3A37" w:rsidRPr="00D92C6A" w:rsidRDefault="00BA3A37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6A">
        <w:rPr>
          <w:rFonts w:ascii="Times New Roman" w:hAnsi="Times New Roman" w:cs="Times New Roman"/>
          <w:b/>
          <w:sz w:val="28"/>
          <w:szCs w:val="28"/>
        </w:rPr>
        <w:tab/>
      </w:r>
      <w:r w:rsidRPr="00D92C6A">
        <w:rPr>
          <w:rFonts w:ascii="Times New Roman" w:hAnsi="Times New Roman" w:cs="Times New Roman"/>
          <w:sz w:val="28"/>
          <w:szCs w:val="28"/>
        </w:rPr>
        <w:t>По подразделу 0701 предусмотрены бюджетные ассигнования:</w:t>
      </w:r>
    </w:p>
    <w:p w:rsidR="00BA3A37" w:rsidRPr="00D92C6A" w:rsidRDefault="00BA3A37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6A">
        <w:rPr>
          <w:rFonts w:ascii="Times New Roman" w:hAnsi="Times New Roman" w:cs="Times New Roman"/>
          <w:sz w:val="28"/>
          <w:szCs w:val="28"/>
        </w:rPr>
        <w:tab/>
        <w:t>на 202</w:t>
      </w:r>
      <w:r w:rsidR="008063E7">
        <w:rPr>
          <w:rFonts w:ascii="Times New Roman" w:hAnsi="Times New Roman" w:cs="Times New Roman"/>
          <w:sz w:val="28"/>
          <w:szCs w:val="28"/>
        </w:rPr>
        <w:t>5</w:t>
      </w:r>
      <w:r w:rsidRPr="00D92C6A">
        <w:rPr>
          <w:rFonts w:ascii="Times New Roman" w:hAnsi="Times New Roman" w:cs="Times New Roman"/>
          <w:sz w:val="28"/>
          <w:szCs w:val="28"/>
        </w:rPr>
        <w:t xml:space="preserve"> год  - </w:t>
      </w:r>
      <w:r w:rsidR="00B22FA6">
        <w:rPr>
          <w:rFonts w:ascii="Times New Roman" w:hAnsi="Times New Roman" w:cs="Times New Roman"/>
          <w:sz w:val="28"/>
          <w:szCs w:val="28"/>
        </w:rPr>
        <w:t>1</w:t>
      </w:r>
      <w:r w:rsidR="00EC63FC">
        <w:rPr>
          <w:rFonts w:ascii="Times New Roman" w:hAnsi="Times New Roman" w:cs="Times New Roman"/>
          <w:sz w:val="28"/>
          <w:szCs w:val="28"/>
        </w:rPr>
        <w:t>1</w:t>
      </w:r>
      <w:r w:rsidR="00F72DC3">
        <w:rPr>
          <w:rFonts w:ascii="Times New Roman" w:hAnsi="Times New Roman" w:cs="Times New Roman"/>
          <w:sz w:val="28"/>
          <w:szCs w:val="28"/>
        </w:rPr>
        <w:t>0 479 755</w:t>
      </w:r>
      <w:r w:rsidR="00601A34">
        <w:rPr>
          <w:rFonts w:ascii="Times New Roman" w:hAnsi="Times New Roman" w:cs="Times New Roman"/>
          <w:sz w:val="28"/>
          <w:szCs w:val="28"/>
        </w:rPr>
        <w:t>,00 рубл</w:t>
      </w:r>
      <w:r w:rsidR="00F72DC3">
        <w:rPr>
          <w:rFonts w:ascii="Times New Roman" w:hAnsi="Times New Roman" w:cs="Times New Roman"/>
          <w:sz w:val="28"/>
          <w:szCs w:val="28"/>
        </w:rPr>
        <w:t>ей</w:t>
      </w:r>
      <w:r w:rsidRPr="00D92C6A">
        <w:rPr>
          <w:rFonts w:ascii="Times New Roman" w:hAnsi="Times New Roman" w:cs="Times New Roman"/>
          <w:sz w:val="28"/>
          <w:szCs w:val="28"/>
        </w:rPr>
        <w:t>;</w:t>
      </w:r>
    </w:p>
    <w:p w:rsidR="00BA3A37" w:rsidRPr="00D92C6A" w:rsidRDefault="00BA3A37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6A">
        <w:rPr>
          <w:rFonts w:ascii="Times New Roman" w:hAnsi="Times New Roman" w:cs="Times New Roman"/>
          <w:sz w:val="28"/>
          <w:szCs w:val="28"/>
        </w:rPr>
        <w:tab/>
        <w:t>на 202</w:t>
      </w:r>
      <w:r w:rsidR="008063E7">
        <w:rPr>
          <w:rFonts w:ascii="Times New Roman" w:hAnsi="Times New Roman" w:cs="Times New Roman"/>
          <w:sz w:val="28"/>
          <w:szCs w:val="28"/>
        </w:rPr>
        <w:t>6</w:t>
      </w:r>
      <w:r w:rsidRPr="00D92C6A">
        <w:rPr>
          <w:rFonts w:ascii="Times New Roman" w:hAnsi="Times New Roman" w:cs="Times New Roman"/>
          <w:sz w:val="28"/>
          <w:szCs w:val="28"/>
        </w:rPr>
        <w:t xml:space="preserve"> год  - </w:t>
      </w:r>
      <w:r w:rsidR="00B22FA6">
        <w:rPr>
          <w:rFonts w:ascii="Times New Roman" w:hAnsi="Times New Roman" w:cs="Times New Roman"/>
          <w:sz w:val="28"/>
          <w:szCs w:val="28"/>
        </w:rPr>
        <w:t>1</w:t>
      </w:r>
      <w:r w:rsidR="00F72DC3">
        <w:rPr>
          <w:rFonts w:ascii="Times New Roman" w:hAnsi="Times New Roman" w:cs="Times New Roman"/>
          <w:sz w:val="28"/>
          <w:szCs w:val="28"/>
        </w:rPr>
        <w:t>05 197 618, 00 рублей</w:t>
      </w:r>
      <w:r w:rsidR="00CD1581" w:rsidRPr="00D92C6A">
        <w:rPr>
          <w:rFonts w:ascii="Times New Roman" w:hAnsi="Times New Roman" w:cs="Times New Roman"/>
          <w:sz w:val="28"/>
          <w:szCs w:val="28"/>
        </w:rPr>
        <w:t>;</w:t>
      </w:r>
    </w:p>
    <w:p w:rsidR="00BA3A37" w:rsidRPr="00D92C6A" w:rsidRDefault="00BA3A37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6A">
        <w:rPr>
          <w:rFonts w:ascii="Times New Roman" w:hAnsi="Times New Roman" w:cs="Times New Roman"/>
          <w:sz w:val="28"/>
          <w:szCs w:val="28"/>
        </w:rPr>
        <w:tab/>
        <w:t>на 202</w:t>
      </w:r>
      <w:r w:rsidR="008063E7">
        <w:rPr>
          <w:rFonts w:ascii="Times New Roman" w:hAnsi="Times New Roman" w:cs="Times New Roman"/>
          <w:sz w:val="28"/>
          <w:szCs w:val="28"/>
        </w:rPr>
        <w:t>7</w:t>
      </w:r>
      <w:r w:rsidRPr="00D92C6A">
        <w:rPr>
          <w:rFonts w:ascii="Times New Roman" w:hAnsi="Times New Roman" w:cs="Times New Roman"/>
          <w:sz w:val="28"/>
          <w:szCs w:val="28"/>
        </w:rPr>
        <w:t xml:space="preserve"> год </w:t>
      </w:r>
      <w:r w:rsidR="00F72DC3">
        <w:rPr>
          <w:rFonts w:ascii="Times New Roman" w:hAnsi="Times New Roman" w:cs="Times New Roman"/>
          <w:sz w:val="28"/>
          <w:szCs w:val="28"/>
        </w:rPr>
        <w:t>–</w:t>
      </w:r>
      <w:r w:rsidR="00CD1581" w:rsidRPr="00D92C6A">
        <w:rPr>
          <w:rFonts w:ascii="Times New Roman" w:hAnsi="Times New Roman" w:cs="Times New Roman"/>
          <w:sz w:val="28"/>
          <w:szCs w:val="28"/>
        </w:rPr>
        <w:t xml:space="preserve"> </w:t>
      </w:r>
      <w:r w:rsidR="00EC63FC">
        <w:rPr>
          <w:rFonts w:ascii="Times New Roman" w:hAnsi="Times New Roman" w:cs="Times New Roman"/>
          <w:sz w:val="28"/>
          <w:szCs w:val="28"/>
        </w:rPr>
        <w:t>1</w:t>
      </w:r>
      <w:r w:rsidR="00F72DC3">
        <w:rPr>
          <w:rFonts w:ascii="Times New Roman" w:hAnsi="Times New Roman" w:cs="Times New Roman"/>
          <w:sz w:val="28"/>
          <w:szCs w:val="28"/>
        </w:rPr>
        <w:t>03 979 654</w:t>
      </w:r>
      <w:r w:rsidR="00601A34">
        <w:rPr>
          <w:rFonts w:ascii="Times New Roman" w:hAnsi="Times New Roman" w:cs="Times New Roman"/>
          <w:sz w:val="28"/>
          <w:szCs w:val="28"/>
        </w:rPr>
        <w:t>,00 рубл</w:t>
      </w:r>
      <w:r w:rsidR="00EC63FC">
        <w:rPr>
          <w:rFonts w:ascii="Times New Roman" w:hAnsi="Times New Roman" w:cs="Times New Roman"/>
          <w:sz w:val="28"/>
          <w:szCs w:val="28"/>
        </w:rPr>
        <w:t>я</w:t>
      </w:r>
      <w:r w:rsidR="00CD1581" w:rsidRPr="00D92C6A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D1581" w:rsidRPr="00D92C6A" w:rsidRDefault="00CD1581" w:rsidP="00C87A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C6A">
        <w:rPr>
          <w:rFonts w:ascii="Times New Roman" w:hAnsi="Times New Roman" w:cs="Times New Roman"/>
          <w:sz w:val="28"/>
          <w:szCs w:val="28"/>
        </w:rPr>
        <w:tab/>
      </w:r>
      <w:r w:rsidR="00F16774">
        <w:rPr>
          <w:rFonts w:ascii="Times New Roman" w:hAnsi="Times New Roman" w:cs="Times New Roman"/>
          <w:sz w:val="28"/>
          <w:szCs w:val="28"/>
        </w:rPr>
        <w:tab/>
      </w:r>
      <w:r w:rsidR="00F16774">
        <w:rPr>
          <w:rFonts w:ascii="Times New Roman" w:hAnsi="Times New Roman" w:cs="Times New Roman"/>
          <w:sz w:val="28"/>
          <w:szCs w:val="28"/>
        </w:rPr>
        <w:tab/>
      </w:r>
      <w:r w:rsidR="00F16774">
        <w:rPr>
          <w:rFonts w:ascii="Times New Roman" w:hAnsi="Times New Roman" w:cs="Times New Roman"/>
          <w:sz w:val="28"/>
          <w:szCs w:val="28"/>
        </w:rPr>
        <w:tab/>
      </w:r>
      <w:r w:rsidRPr="00D92C6A">
        <w:rPr>
          <w:rFonts w:ascii="Times New Roman" w:hAnsi="Times New Roman" w:cs="Times New Roman"/>
          <w:b/>
          <w:sz w:val="28"/>
          <w:szCs w:val="28"/>
        </w:rPr>
        <w:t>Подраздел  0702 « Общее образование»</w:t>
      </w:r>
    </w:p>
    <w:p w:rsidR="00CD1581" w:rsidRPr="00D92C6A" w:rsidRDefault="00CD1581" w:rsidP="00CD15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6A">
        <w:rPr>
          <w:rFonts w:ascii="Times New Roman" w:hAnsi="Times New Roman" w:cs="Times New Roman"/>
          <w:b/>
          <w:sz w:val="28"/>
          <w:szCs w:val="28"/>
        </w:rPr>
        <w:tab/>
      </w:r>
      <w:r w:rsidRPr="00D92C6A">
        <w:rPr>
          <w:rFonts w:ascii="Times New Roman" w:hAnsi="Times New Roman" w:cs="Times New Roman"/>
          <w:sz w:val="28"/>
          <w:szCs w:val="28"/>
        </w:rPr>
        <w:t>По подразделу 0702 предусмотрены бюджетные ассигнования:</w:t>
      </w:r>
    </w:p>
    <w:p w:rsidR="00CD1581" w:rsidRPr="00D92C6A" w:rsidRDefault="00CD1581" w:rsidP="00CD15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6A">
        <w:rPr>
          <w:rFonts w:ascii="Times New Roman" w:hAnsi="Times New Roman" w:cs="Times New Roman"/>
          <w:sz w:val="28"/>
          <w:szCs w:val="28"/>
        </w:rPr>
        <w:tab/>
        <w:t>на 202</w:t>
      </w:r>
      <w:r w:rsidR="008063E7">
        <w:rPr>
          <w:rFonts w:ascii="Times New Roman" w:hAnsi="Times New Roman" w:cs="Times New Roman"/>
          <w:sz w:val="28"/>
          <w:szCs w:val="28"/>
        </w:rPr>
        <w:t>5</w:t>
      </w:r>
      <w:r w:rsidRPr="00D92C6A">
        <w:rPr>
          <w:rFonts w:ascii="Times New Roman" w:hAnsi="Times New Roman" w:cs="Times New Roman"/>
          <w:sz w:val="28"/>
          <w:szCs w:val="28"/>
        </w:rPr>
        <w:t xml:space="preserve"> год  - </w:t>
      </w:r>
      <w:r w:rsidR="00B22FA6">
        <w:rPr>
          <w:rFonts w:ascii="Times New Roman" w:hAnsi="Times New Roman" w:cs="Times New Roman"/>
          <w:sz w:val="28"/>
          <w:szCs w:val="28"/>
        </w:rPr>
        <w:t xml:space="preserve"> </w:t>
      </w:r>
      <w:r w:rsidR="00F72DC3">
        <w:rPr>
          <w:rFonts w:ascii="Times New Roman" w:hAnsi="Times New Roman" w:cs="Times New Roman"/>
          <w:sz w:val="28"/>
          <w:szCs w:val="28"/>
        </w:rPr>
        <w:t>371 691 466</w:t>
      </w:r>
      <w:r w:rsidR="00EC63FC">
        <w:rPr>
          <w:rFonts w:ascii="Times New Roman" w:hAnsi="Times New Roman" w:cs="Times New Roman"/>
          <w:sz w:val="28"/>
          <w:szCs w:val="28"/>
        </w:rPr>
        <w:t>,00 рубл</w:t>
      </w:r>
      <w:r w:rsidR="00F72DC3">
        <w:rPr>
          <w:rFonts w:ascii="Times New Roman" w:hAnsi="Times New Roman" w:cs="Times New Roman"/>
          <w:sz w:val="28"/>
          <w:szCs w:val="28"/>
        </w:rPr>
        <w:t>ей</w:t>
      </w:r>
      <w:r w:rsidRPr="00D92C6A">
        <w:rPr>
          <w:rFonts w:ascii="Times New Roman" w:hAnsi="Times New Roman" w:cs="Times New Roman"/>
          <w:sz w:val="28"/>
          <w:szCs w:val="28"/>
        </w:rPr>
        <w:t>;</w:t>
      </w:r>
    </w:p>
    <w:p w:rsidR="00CD1581" w:rsidRPr="00D92C6A" w:rsidRDefault="00CD1581" w:rsidP="00CD15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6A">
        <w:rPr>
          <w:rFonts w:ascii="Times New Roman" w:hAnsi="Times New Roman" w:cs="Times New Roman"/>
          <w:sz w:val="28"/>
          <w:szCs w:val="28"/>
        </w:rPr>
        <w:tab/>
        <w:t>на 202</w:t>
      </w:r>
      <w:r w:rsidR="008063E7">
        <w:rPr>
          <w:rFonts w:ascii="Times New Roman" w:hAnsi="Times New Roman" w:cs="Times New Roman"/>
          <w:sz w:val="28"/>
          <w:szCs w:val="28"/>
        </w:rPr>
        <w:t>6</w:t>
      </w:r>
      <w:r w:rsidR="00B22FA6">
        <w:rPr>
          <w:rFonts w:ascii="Times New Roman" w:hAnsi="Times New Roman" w:cs="Times New Roman"/>
          <w:sz w:val="28"/>
          <w:szCs w:val="28"/>
        </w:rPr>
        <w:t>год  - 3</w:t>
      </w:r>
      <w:r w:rsidR="00F72DC3">
        <w:rPr>
          <w:rFonts w:ascii="Times New Roman" w:hAnsi="Times New Roman" w:cs="Times New Roman"/>
          <w:sz w:val="28"/>
          <w:szCs w:val="28"/>
        </w:rPr>
        <w:t>78 778 391, 00 рубль</w:t>
      </w:r>
      <w:r w:rsidRPr="00D92C6A">
        <w:rPr>
          <w:rFonts w:ascii="Times New Roman" w:hAnsi="Times New Roman" w:cs="Times New Roman"/>
          <w:sz w:val="28"/>
          <w:szCs w:val="28"/>
        </w:rPr>
        <w:t>;</w:t>
      </w:r>
    </w:p>
    <w:p w:rsidR="00CD1581" w:rsidRPr="00D92C6A" w:rsidRDefault="00CD1581" w:rsidP="00CD15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6A">
        <w:rPr>
          <w:rFonts w:ascii="Times New Roman" w:hAnsi="Times New Roman" w:cs="Times New Roman"/>
          <w:sz w:val="28"/>
          <w:szCs w:val="28"/>
        </w:rPr>
        <w:tab/>
        <w:t>на 202</w:t>
      </w:r>
      <w:r w:rsidR="008063E7">
        <w:rPr>
          <w:rFonts w:ascii="Times New Roman" w:hAnsi="Times New Roman" w:cs="Times New Roman"/>
          <w:sz w:val="28"/>
          <w:szCs w:val="28"/>
        </w:rPr>
        <w:t>7</w:t>
      </w:r>
      <w:r w:rsidR="00F72DC3">
        <w:rPr>
          <w:rFonts w:ascii="Times New Roman" w:hAnsi="Times New Roman" w:cs="Times New Roman"/>
          <w:sz w:val="28"/>
          <w:szCs w:val="28"/>
        </w:rPr>
        <w:t xml:space="preserve"> год –</w:t>
      </w:r>
      <w:r w:rsidRPr="00D92C6A">
        <w:rPr>
          <w:rFonts w:ascii="Times New Roman" w:hAnsi="Times New Roman" w:cs="Times New Roman"/>
          <w:sz w:val="28"/>
          <w:szCs w:val="28"/>
        </w:rPr>
        <w:t xml:space="preserve"> </w:t>
      </w:r>
      <w:r w:rsidR="00440672">
        <w:rPr>
          <w:rFonts w:ascii="Times New Roman" w:hAnsi="Times New Roman" w:cs="Times New Roman"/>
          <w:sz w:val="28"/>
          <w:szCs w:val="28"/>
        </w:rPr>
        <w:t>3</w:t>
      </w:r>
      <w:r w:rsidR="00EC63FC">
        <w:rPr>
          <w:rFonts w:ascii="Times New Roman" w:hAnsi="Times New Roman" w:cs="Times New Roman"/>
          <w:sz w:val="28"/>
          <w:szCs w:val="28"/>
        </w:rPr>
        <w:t>78</w:t>
      </w:r>
      <w:r w:rsidR="00F72DC3">
        <w:rPr>
          <w:rFonts w:ascii="Times New Roman" w:hAnsi="Times New Roman" w:cs="Times New Roman"/>
          <w:sz w:val="28"/>
          <w:szCs w:val="28"/>
        </w:rPr>
        <w:t> 778 391</w:t>
      </w:r>
      <w:r w:rsidRPr="00D92C6A">
        <w:rPr>
          <w:rFonts w:ascii="Times New Roman" w:hAnsi="Times New Roman" w:cs="Times New Roman"/>
          <w:sz w:val="28"/>
          <w:szCs w:val="28"/>
        </w:rPr>
        <w:t xml:space="preserve">,00 </w:t>
      </w:r>
      <w:r w:rsidR="00F72DC3">
        <w:rPr>
          <w:rFonts w:ascii="Times New Roman" w:hAnsi="Times New Roman" w:cs="Times New Roman"/>
          <w:sz w:val="28"/>
          <w:szCs w:val="28"/>
        </w:rPr>
        <w:t>рубль</w:t>
      </w:r>
      <w:r w:rsidR="00AE1896" w:rsidRPr="00D92C6A">
        <w:rPr>
          <w:rFonts w:ascii="Times New Roman" w:hAnsi="Times New Roman" w:cs="Times New Roman"/>
          <w:sz w:val="28"/>
          <w:szCs w:val="28"/>
        </w:rPr>
        <w:t>;</w:t>
      </w:r>
    </w:p>
    <w:p w:rsidR="00CD1581" w:rsidRPr="00D92C6A" w:rsidRDefault="00CD1581" w:rsidP="00CD15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C6A">
        <w:rPr>
          <w:rFonts w:ascii="Times New Roman" w:hAnsi="Times New Roman" w:cs="Times New Roman"/>
          <w:sz w:val="28"/>
          <w:szCs w:val="28"/>
        </w:rPr>
        <w:tab/>
      </w:r>
      <w:r w:rsidR="00F16774">
        <w:rPr>
          <w:rFonts w:ascii="Times New Roman" w:hAnsi="Times New Roman" w:cs="Times New Roman"/>
          <w:sz w:val="28"/>
          <w:szCs w:val="28"/>
        </w:rPr>
        <w:tab/>
      </w:r>
      <w:r w:rsidR="00F16774">
        <w:rPr>
          <w:rFonts w:ascii="Times New Roman" w:hAnsi="Times New Roman" w:cs="Times New Roman"/>
          <w:sz w:val="28"/>
          <w:szCs w:val="28"/>
        </w:rPr>
        <w:tab/>
      </w:r>
      <w:r w:rsidR="00F16774">
        <w:rPr>
          <w:rFonts w:ascii="Times New Roman" w:hAnsi="Times New Roman" w:cs="Times New Roman"/>
          <w:sz w:val="28"/>
          <w:szCs w:val="28"/>
        </w:rPr>
        <w:tab/>
      </w:r>
      <w:r w:rsidRPr="00D92C6A">
        <w:rPr>
          <w:rFonts w:ascii="Times New Roman" w:hAnsi="Times New Roman" w:cs="Times New Roman"/>
          <w:b/>
          <w:sz w:val="28"/>
          <w:szCs w:val="28"/>
        </w:rPr>
        <w:t>Подраздел  0703 « Дополнительное образование детей»</w:t>
      </w:r>
    </w:p>
    <w:p w:rsidR="00CD1581" w:rsidRPr="00D92C6A" w:rsidRDefault="00CD1581" w:rsidP="00CD15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6A">
        <w:rPr>
          <w:rFonts w:ascii="Times New Roman" w:hAnsi="Times New Roman" w:cs="Times New Roman"/>
          <w:b/>
          <w:sz w:val="28"/>
          <w:szCs w:val="28"/>
        </w:rPr>
        <w:tab/>
      </w:r>
      <w:r w:rsidRPr="00D92C6A">
        <w:rPr>
          <w:rFonts w:ascii="Times New Roman" w:hAnsi="Times New Roman" w:cs="Times New Roman"/>
          <w:sz w:val="28"/>
          <w:szCs w:val="28"/>
        </w:rPr>
        <w:t>По подразделу 0703 предусмотрены бюджетные ассигнования:</w:t>
      </w:r>
    </w:p>
    <w:p w:rsidR="00CD1581" w:rsidRPr="00D92C6A" w:rsidRDefault="00CD1581" w:rsidP="00CD15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6A">
        <w:rPr>
          <w:rFonts w:ascii="Times New Roman" w:hAnsi="Times New Roman" w:cs="Times New Roman"/>
          <w:sz w:val="28"/>
          <w:szCs w:val="28"/>
        </w:rPr>
        <w:tab/>
        <w:t>на 202</w:t>
      </w:r>
      <w:r w:rsidR="008063E7">
        <w:rPr>
          <w:rFonts w:ascii="Times New Roman" w:hAnsi="Times New Roman" w:cs="Times New Roman"/>
          <w:sz w:val="28"/>
          <w:szCs w:val="28"/>
        </w:rPr>
        <w:t>5</w:t>
      </w:r>
      <w:r w:rsidRPr="00D92C6A">
        <w:rPr>
          <w:rFonts w:ascii="Times New Roman" w:hAnsi="Times New Roman" w:cs="Times New Roman"/>
          <w:sz w:val="28"/>
          <w:szCs w:val="28"/>
        </w:rPr>
        <w:t xml:space="preserve"> год  - </w:t>
      </w:r>
      <w:r w:rsidR="00F72DC3">
        <w:rPr>
          <w:rFonts w:ascii="Times New Roman" w:hAnsi="Times New Roman" w:cs="Times New Roman"/>
          <w:sz w:val="28"/>
          <w:szCs w:val="28"/>
        </w:rPr>
        <w:t>16 383 129</w:t>
      </w:r>
      <w:r w:rsidR="00AA165B">
        <w:rPr>
          <w:rFonts w:ascii="Times New Roman" w:hAnsi="Times New Roman" w:cs="Times New Roman"/>
          <w:sz w:val="28"/>
          <w:szCs w:val="28"/>
        </w:rPr>
        <w:t>,00 рублей</w:t>
      </w:r>
      <w:r w:rsidRPr="00D92C6A">
        <w:rPr>
          <w:rFonts w:ascii="Times New Roman" w:hAnsi="Times New Roman" w:cs="Times New Roman"/>
          <w:sz w:val="28"/>
          <w:szCs w:val="28"/>
        </w:rPr>
        <w:t>;</w:t>
      </w:r>
    </w:p>
    <w:p w:rsidR="00CD1581" w:rsidRPr="00D92C6A" w:rsidRDefault="00CD1581" w:rsidP="00CD15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6A">
        <w:rPr>
          <w:rFonts w:ascii="Times New Roman" w:hAnsi="Times New Roman" w:cs="Times New Roman"/>
          <w:sz w:val="28"/>
          <w:szCs w:val="28"/>
        </w:rPr>
        <w:tab/>
        <w:t>на 202</w:t>
      </w:r>
      <w:r w:rsidR="008063E7">
        <w:rPr>
          <w:rFonts w:ascii="Times New Roman" w:hAnsi="Times New Roman" w:cs="Times New Roman"/>
          <w:sz w:val="28"/>
          <w:szCs w:val="28"/>
        </w:rPr>
        <w:t>6</w:t>
      </w:r>
      <w:r w:rsidRPr="00D92C6A">
        <w:rPr>
          <w:rFonts w:ascii="Times New Roman" w:hAnsi="Times New Roman" w:cs="Times New Roman"/>
          <w:sz w:val="28"/>
          <w:szCs w:val="28"/>
        </w:rPr>
        <w:t xml:space="preserve"> год  - 1</w:t>
      </w:r>
      <w:r w:rsidR="000819FD">
        <w:rPr>
          <w:rFonts w:ascii="Times New Roman" w:hAnsi="Times New Roman" w:cs="Times New Roman"/>
          <w:sz w:val="28"/>
          <w:szCs w:val="28"/>
        </w:rPr>
        <w:t>1</w:t>
      </w:r>
      <w:r w:rsidR="00F72DC3">
        <w:rPr>
          <w:rFonts w:ascii="Times New Roman" w:hAnsi="Times New Roman" w:cs="Times New Roman"/>
          <w:sz w:val="28"/>
          <w:szCs w:val="28"/>
        </w:rPr>
        <w:t> 798 364, 00 рубля</w:t>
      </w:r>
      <w:r w:rsidRPr="00D92C6A">
        <w:rPr>
          <w:rFonts w:ascii="Times New Roman" w:hAnsi="Times New Roman" w:cs="Times New Roman"/>
          <w:sz w:val="28"/>
          <w:szCs w:val="28"/>
        </w:rPr>
        <w:t>;</w:t>
      </w:r>
    </w:p>
    <w:p w:rsidR="00CD1581" w:rsidRDefault="00CD1581" w:rsidP="00CD15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6A">
        <w:rPr>
          <w:rFonts w:ascii="Times New Roman" w:hAnsi="Times New Roman" w:cs="Times New Roman"/>
          <w:sz w:val="28"/>
          <w:szCs w:val="28"/>
        </w:rPr>
        <w:tab/>
        <w:t>на 202</w:t>
      </w:r>
      <w:r w:rsidR="008063E7">
        <w:rPr>
          <w:rFonts w:ascii="Times New Roman" w:hAnsi="Times New Roman" w:cs="Times New Roman"/>
          <w:sz w:val="28"/>
          <w:szCs w:val="28"/>
        </w:rPr>
        <w:t>7</w:t>
      </w:r>
      <w:r w:rsidR="00F72DC3">
        <w:rPr>
          <w:rFonts w:ascii="Times New Roman" w:hAnsi="Times New Roman" w:cs="Times New Roman"/>
          <w:sz w:val="28"/>
          <w:szCs w:val="28"/>
        </w:rPr>
        <w:t xml:space="preserve"> год –</w:t>
      </w:r>
      <w:r w:rsidRPr="00D92C6A">
        <w:rPr>
          <w:rFonts w:ascii="Times New Roman" w:hAnsi="Times New Roman" w:cs="Times New Roman"/>
          <w:sz w:val="28"/>
          <w:szCs w:val="28"/>
        </w:rPr>
        <w:t xml:space="preserve"> 1</w:t>
      </w:r>
      <w:r w:rsidR="00F72DC3">
        <w:rPr>
          <w:rFonts w:ascii="Times New Roman" w:hAnsi="Times New Roman" w:cs="Times New Roman"/>
          <w:sz w:val="28"/>
          <w:szCs w:val="28"/>
        </w:rPr>
        <w:t>1 105 774,00 рублей</w:t>
      </w:r>
      <w:r w:rsidR="00AE1896" w:rsidRPr="00D92C6A">
        <w:rPr>
          <w:rFonts w:ascii="Times New Roman" w:hAnsi="Times New Roman" w:cs="Times New Roman"/>
          <w:sz w:val="28"/>
          <w:szCs w:val="28"/>
        </w:rPr>
        <w:t>;</w:t>
      </w:r>
    </w:p>
    <w:p w:rsidR="00AE1896" w:rsidRDefault="00AE1896" w:rsidP="00CD15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6774">
        <w:rPr>
          <w:rFonts w:ascii="Times New Roman" w:hAnsi="Times New Roman" w:cs="Times New Roman"/>
          <w:sz w:val="28"/>
          <w:szCs w:val="28"/>
        </w:rPr>
        <w:tab/>
      </w:r>
      <w:r w:rsidR="00F16774">
        <w:rPr>
          <w:rFonts w:ascii="Times New Roman" w:hAnsi="Times New Roman" w:cs="Times New Roman"/>
          <w:sz w:val="28"/>
          <w:szCs w:val="28"/>
        </w:rPr>
        <w:tab/>
      </w:r>
      <w:r w:rsidR="00F16774">
        <w:rPr>
          <w:rFonts w:ascii="Times New Roman" w:hAnsi="Times New Roman" w:cs="Times New Roman"/>
          <w:sz w:val="28"/>
          <w:szCs w:val="28"/>
        </w:rPr>
        <w:tab/>
      </w:r>
      <w:r w:rsidRPr="00AE1896">
        <w:rPr>
          <w:rFonts w:ascii="Times New Roman" w:hAnsi="Times New Roman" w:cs="Times New Roman"/>
          <w:b/>
          <w:sz w:val="28"/>
          <w:szCs w:val="28"/>
        </w:rPr>
        <w:t>Подраздел 0707 «Молодежная политика»</w:t>
      </w:r>
    </w:p>
    <w:p w:rsidR="00AE1896" w:rsidRDefault="00AE1896" w:rsidP="00CD15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 подразделу 0707 предусмотрены бюджетные ассигнования на 202</w:t>
      </w:r>
      <w:r w:rsidR="008063E7">
        <w:rPr>
          <w:rFonts w:ascii="Times New Roman" w:hAnsi="Times New Roman" w:cs="Times New Roman"/>
          <w:sz w:val="28"/>
          <w:szCs w:val="28"/>
        </w:rPr>
        <w:t>5</w:t>
      </w:r>
      <w:r w:rsidR="00342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F72DC3">
        <w:rPr>
          <w:rFonts w:ascii="Times New Roman" w:hAnsi="Times New Roman" w:cs="Times New Roman"/>
          <w:sz w:val="28"/>
          <w:szCs w:val="28"/>
        </w:rPr>
        <w:t>7</w:t>
      </w:r>
      <w:r w:rsidR="00B22FA6">
        <w:rPr>
          <w:rFonts w:ascii="Times New Roman" w:hAnsi="Times New Roman" w:cs="Times New Roman"/>
          <w:sz w:val="28"/>
          <w:szCs w:val="28"/>
        </w:rPr>
        <w:t>0 000</w:t>
      </w:r>
      <w:r w:rsidR="00E503A7">
        <w:rPr>
          <w:rFonts w:ascii="Times New Roman" w:hAnsi="Times New Roman" w:cs="Times New Roman"/>
          <w:sz w:val="28"/>
          <w:szCs w:val="28"/>
        </w:rPr>
        <w:t>,</w:t>
      </w:r>
      <w:r w:rsidR="007C2AD9">
        <w:rPr>
          <w:rFonts w:ascii="Times New Roman" w:hAnsi="Times New Roman" w:cs="Times New Roman"/>
          <w:sz w:val="28"/>
          <w:szCs w:val="28"/>
        </w:rPr>
        <w:t xml:space="preserve">00 рублей </w:t>
      </w:r>
      <w:r w:rsidR="0071135B">
        <w:rPr>
          <w:rFonts w:ascii="Times New Roman" w:hAnsi="Times New Roman" w:cs="Times New Roman"/>
          <w:sz w:val="28"/>
          <w:szCs w:val="28"/>
        </w:rPr>
        <w:t>на 202</w:t>
      </w:r>
      <w:r w:rsidR="008063E7">
        <w:rPr>
          <w:rFonts w:ascii="Times New Roman" w:hAnsi="Times New Roman" w:cs="Times New Roman"/>
          <w:sz w:val="28"/>
          <w:szCs w:val="28"/>
        </w:rPr>
        <w:t>6</w:t>
      </w:r>
      <w:r w:rsidR="0071135B">
        <w:rPr>
          <w:rFonts w:ascii="Times New Roman" w:hAnsi="Times New Roman" w:cs="Times New Roman"/>
          <w:sz w:val="28"/>
          <w:szCs w:val="28"/>
        </w:rPr>
        <w:t xml:space="preserve"> год </w:t>
      </w:r>
      <w:r w:rsidR="00F72DC3">
        <w:rPr>
          <w:rFonts w:ascii="Times New Roman" w:hAnsi="Times New Roman" w:cs="Times New Roman"/>
          <w:sz w:val="28"/>
          <w:szCs w:val="28"/>
        </w:rPr>
        <w:t>7</w:t>
      </w:r>
      <w:r w:rsidR="00B22FA6">
        <w:rPr>
          <w:rFonts w:ascii="Times New Roman" w:hAnsi="Times New Roman" w:cs="Times New Roman"/>
          <w:sz w:val="28"/>
          <w:szCs w:val="28"/>
        </w:rPr>
        <w:t>0 000</w:t>
      </w:r>
      <w:r w:rsidR="0071135B">
        <w:rPr>
          <w:rFonts w:ascii="Times New Roman" w:hAnsi="Times New Roman" w:cs="Times New Roman"/>
          <w:sz w:val="28"/>
          <w:szCs w:val="28"/>
        </w:rPr>
        <w:t>,00 рублей, на 202</w:t>
      </w:r>
      <w:r w:rsidR="008063E7">
        <w:rPr>
          <w:rFonts w:ascii="Times New Roman" w:hAnsi="Times New Roman" w:cs="Times New Roman"/>
          <w:sz w:val="28"/>
          <w:szCs w:val="28"/>
        </w:rPr>
        <w:t>7</w:t>
      </w:r>
      <w:r w:rsidR="0071135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72DC3">
        <w:rPr>
          <w:rFonts w:ascii="Times New Roman" w:hAnsi="Times New Roman" w:cs="Times New Roman"/>
          <w:sz w:val="28"/>
          <w:szCs w:val="28"/>
        </w:rPr>
        <w:t xml:space="preserve"> 7</w:t>
      </w:r>
      <w:r w:rsidR="00B22FA6">
        <w:rPr>
          <w:rFonts w:ascii="Times New Roman" w:hAnsi="Times New Roman" w:cs="Times New Roman"/>
          <w:sz w:val="28"/>
          <w:szCs w:val="28"/>
        </w:rPr>
        <w:t>0 000</w:t>
      </w:r>
      <w:r w:rsidR="0071135B">
        <w:rPr>
          <w:rFonts w:ascii="Times New Roman" w:hAnsi="Times New Roman" w:cs="Times New Roman"/>
          <w:sz w:val="28"/>
          <w:szCs w:val="28"/>
        </w:rPr>
        <w:t>,00 рублей</w:t>
      </w:r>
      <w:r w:rsidR="00E56D96">
        <w:rPr>
          <w:rFonts w:ascii="Times New Roman" w:hAnsi="Times New Roman" w:cs="Times New Roman"/>
          <w:sz w:val="28"/>
          <w:szCs w:val="28"/>
        </w:rPr>
        <w:t>;</w:t>
      </w:r>
    </w:p>
    <w:p w:rsidR="00E56D96" w:rsidRPr="007558F7" w:rsidRDefault="00E56D96" w:rsidP="00CD15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6774">
        <w:rPr>
          <w:rFonts w:ascii="Times New Roman" w:hAnsi="Times New Roman" w:cs="Times New Roman"/>
          <w:sz w:val="28"/>
          <w:szCs w:val="28"/>
        </w:rPr>
        <w:tab/>
      </w:r>
      <w:r w:rsidR="00F16774">
        <w:rPr>
          <w:rFonts w:ascii="Times New Roman" w:hAnsi="Times New Roman" w:cs="Times New Roman"/>
          <w:sz w:val="28"/>
          <w:szCs w:val="28"/>
        </w:rPr>
        <w:tab/>
      </w:r>
      <w:r w:rsidR="00F16774">
        <w:rPr>
          <w:rFonts w:ascii="Times New Roman" w:hAnsi="Times New Roman" w:cs="Times New Roman"/>
          <w:sz w:val="28"/>
          <w:szCs w:val="28"/>
        </w:rPr>
        <w:tab/>
      </w:r>
      <w:r w:rsidRPr="007558F7">
        <w:rPr>
          <w:rFonts w:ascii="Times New Roman" w:hAnsi="Times New Roman" w:cs="Times New Roman"/>
          <w:b/>
          <w:sz w:val="28"/>
          <w:szCs w:val="28"/>
        </w:rPr>
        <w:t>Подраздел 0709 «Другие вопросы в области образования»</w:t>
      </w:r>
    </w:p>
    <w:p w:rsidR="007C2AD9" w:rsidRDefault="007C2AD9" w:rsidP="0071135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8F7">
        <w:rPr>
          <w:rFonts w:ascii="Times New Roman" w:hAnsi="Times New Roman" w:cs="Times New Roman"/>
          <w:sz w:val="28"/>
          <w:szCs w:val="28"/>
        </w:rPr>
        <w:tab/>
      </w:r>
      <w:r w:rsidR="00E56D96" w:rsidRPr="007558F7">
        <w:rPr>
          <w:rFonts w:ascii="Times New Roman" w:hAnsi="Times New Roman" w:cs="Times New Roman"/>
          <w:sz w:val="28"/>
          <w:szCs w:val="28"/>
        </w:rPr>
        <w:t xml:space="preserve">По </w:t>
      </w:r>
      <w:r w:rsidR="00613DD9" w:rsidRPr="007558F7">
        <w:rPr>
          <w:rFonts w:ascii="Times New Roman" w:hAnsi="Times New Roman" w:cs="Times New Roman"/>
          <w:sz w:val="28"/>
          <w:szCs w:val="28"/>
        </w:rPr>
        <w:t>под</w:t>
      </w:r>
      <w:r w:rsidR="00E56D96" w:rsidRPr="007558F7">
        <w:rPr>
          <w:rFonts w:ascii="Times New Roman" w:hAnsi="Times New Roman" w:cs="Times New Roman"/>
          <w:sz w:val="28"/>
          <w:szCs w:val="28"/>
        </w:rPr>
        <w:t>разделу 0709 предусмотрены бюджетные ассигнования на 202</w:t>
      </w:r>
      <w:r w:rsidR="008063E7">
        <w:rPr>
          <w:rFonts w:ascii="Times New Roman" w:hAnsi="Times New Roman" w:cs="Times New Roman"/>
          <w:sz w:val="28"/>
          <w:szCs w:val="28"/>
        </w:rPr>
        <w:t>5</w:t>
      </w:r>
      <w:r w:rsidR="00E56D96" w:rsidRPr="007558F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819FD">
        <w:rPr>
          <w:rFonts w:ascii="Times New Roman" w:hAnsi="Times New Roman" w:cs="Times New Roman"/>
          <w:sz w:val="28"/>
          <w:szCs w:val="28"/>
        </w:rPr>
        <w:t>7</w:t>
      </w:r>
      <w:r w:rsidR="00F72DC3">
        <w:rPr>
          <w:rFonts w:ascii="Times New Roman" w:hAnsi="Times New Roman" w:cs="Times New Roman"/>
          <w:sz w:val="28"/>
          <w:szCs w:val="28"/>
        </w:rPr>
        <w:t> 893 738</w:t>
      </w:r>
      <w:r w:rsidR="00601A34">
        <w:rPr>
          <w:rFonts w:ascii="Times New Roman" w:hAnsi="Times New Roman" w:cs="Times New Roman"/>
          <w:sz w:val="28"/>
          <w:szCs w:val="28"/>
        </w:rPr>
        <w:t>,00 рубл</w:t>
      </w:r>
      <w:r w:rsidR="000819FD">
        <w:rPr>
          <w:rFonts w:ascii="Times New Roman" w:hAnsi="Times New Roman" w:cs="Times New Roman"/>
          <w:sz w:val="28"/>
          <w:szCs w:val="28"/>
        </w:rPr>
        <w:t>ей</w:t>
      </w:r>
      <w:r w:rsidR="00E56D96" w:rsidRPr="007558F7">
        <w:rPr>
          <w:rFonts w:ascii="Times New Roman" w:hAnsi="Times New Roman" w:cs="Times New Roman"/>
          <w:sz w:val="28"/>
          <w:szCs w:val="28"/>
        </w:rPr>
        <w:t>, на 202</w:t>
      </w:r>
      <w:r w:rsidR="008063E7">
        <w:rPr>
          <w:rFonts w:ascii="Times New Roman" w:hAnsi="Times New Roman" w:cs="Times New Roman"/>
          <w:sz w:val="28"/>
          <w:szCs w:val="28"/>
        </w:rPr>
        <w:t>6</w:t>
      </w:r>
      <w:r w:rsidR="00E56D96" w:rsidRPr="007558F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72DC3">
        <w:rPr>
          <w:rFonts w:ascii="Times New Roman" w:hAnsi="Times New Roman" w:cs="Times New Roman"/>
          <w:sz w:val="28"/>
          <w:szCs w:val="28"/>
        </w:rPr>
        <w:t>5 692 261</w:t>
      </w:r>
      <w:r w:rsidR="000819FD">
        <w:rPr>
          <w:rFonts w:ascii="Times New Roman" w:hAnsi="Times New Roman" w:cs="Times New Roman"/>
          <w:sz w:val="28"/>
          <w:szCs w:val="28"/>
        </w:rPr>
        <w:t>,00 рубл</w:t>
      </w:r>
      <w:r w:rsidR="00F72DC3">
        <w:rPr>
          <w:rFonts w:ascii="Times New Roman" w:hAnsi="Times New Roman" w:cs="Times New Roman"/>
          <w:sz w:val="28"/>
          <w:szCs w:val="28"/>
        </w:rPr>
        <w:t>ь</w:t>
      </w:r>
      <w:r w:rsidR="00E56D96" w:rsidRPr="007558F7">
        <w:rPr>
          <w:rFonts w:ascii="Times New Roman" w:hAnsi="Times New Roman" w:cs="Times New Roman"/>
          <w:sz w:val="28"/>
          <w:szCs w:val="28"/>
        </w:rPr>
        <w:t>, на 202</w:t>
      </w:r>
      <w:r w:rsidR="008063E7">
        <w:rPr>
          <w:rFonts w:ascii="Times New Roman" w:hAnsi="Times New Roman" w:cs="Times New Roman"/>
          <w:sz w:val="28"/>
          <w:szCs w:val="28"/>
        </w:rPr>
        <w:t>7</w:t>
      </w:r>
      <w:r w:rsidR="00E56D96" w:rsidRPr="007558F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72DC3">
        <w:rPr>
          <w:rFonts w:ascii="Times New Roman" w:hAnsi="Times New Roman" w:cs="Times New Roman"/>
          <w:sz w:val="28"/>
          <w:szCs w:val="28"/>
        </w:rPr>
        <w:t>5 463 272</w:t>
      </w:r>
      <w:r w:rsidR="000819FD">
        <w:rPr>
          <w:rFonts w:ascii="Times New Roman" w:hAnsi="Times New Roman" w:cs="Times New Roman"/>
          <w:sz w:val="28"/>
          <w:szCs w:val="28"/>
        </w:rPr>
        <w:t>,00 рубл</w:t>
      </w:r>
      <w:r w:rsidR="00F72DC3">
        <w:rPr>
          <w:rFonts w:ascii="Times New Roman" w:hAnsi="Times New Roman" w:cs="Times New Roman"/>
          <w:sz w:val="28"/>
          <w:szCs w:val="28"/>
        </w:rPr>
        <w:t>я</w:t>
      </w:r>
      <w:r w:rsidR="00B546CF" w:rsidRPr="007558F7">
        <w:rPr>
          <w:rFonts w:ascii="Times New Roman" w:hAnsi="Times New Roman" w:cs="Times New Roman"/>
          <w:sz w:val="28"/>
          <w:szCs w:val="28"/>
        </w:rPr>
        <w:t>.</w:t>
      </w:r>
    </w:p>
    <w:p w:rsidR="00AC3ACB" w:rsidRDefault="00AC3ACB" w:rsidP="0071135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774" w:rsidRDefault="00B546CF" w:rsidP="0071135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408D">
        <w:rPr>
          <w:rFonts w:ascii="Times New Roman" w:hAnsi="Times New Roman" w:cs="Times New Roman"/>
          <w:sz w:val="28"/>
          <w:szCs w:val="28"/>
        </w:rPr>
        <w:tab/>
      </w:r>
    </w:p>
    <w:p w:rsidR="00F16774" w:rsidRDefault="00F16774" w:rsidP="0071135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6CF" w:rsidRDefault="00F16774" w:rsidP="0071135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546CF" w:rsidRPr="00B546CF">
        <w:rPr>
          <w:rFonts w:ascii="Times New Roman" w:hAnsi="Times New Roman" w:cs="Times New Roman"/>
          <w:b/>
          <w:sz w:val="28"/>
          <w:szCs w:val="28"/>
        </w:rPr>
        <w:t>Раздел 08</w:t>
      </w:r>
      <w:r w:rsidR="00610FA4">
        <w:rPr>
          <w:rFonts w:ascii="Times New Roman" w:hAnsi="Times New Roman" w:cs="Times New Roman"/>
          <w:b/>
          <w:sz w:val="28"/>
          <w:szCs w:val="28"/>
        </w:rPr>
        <w:t xml:space="preserve">  «Культура, кинематография»</w:t>
      </w:r>
    </w:p>
    <w:p w:rsidR="00610FA4" w:rsidRDefault="00610FA4" w:rsidP="00610F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Расходы определены на уровне «базовых» объемов бюджетных ассигнований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8063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год, применены общие подходы к расчету бюджетных проектировок:</w:t>
      </w:r>
    </w:p>
    <w:p w:rsidR="00610FA4" w:rsidRDefault="00610FA4" w:rsidP="00610F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нач</w:t>
      </w:r>
      <w:r w:rsidR="00685F1F">
        <w:rPr>
          <w:rFonts w:ascii="Times New Roman" w:hAnsi="Times New Roman" w:cs="Times New Roman"/>
          <w:sz w:val="28"/>
          <w:szCs w:val="28"/>
        </w:rPr>
        <w:t>ислениям на оплату труда на 202</w:t>
      </w:r>
      <w:r w:rsidR="008063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063E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063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тариф страховых взносов в государственные внебюджетные фонды 30,2%.</w:t>
      </w:r>
    </w:p>
    <w:p w:rsidR="00610FA4" w:rsidRDefault="00610FA4" w:rsidP="0071135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16774">
        <w:rPr>
          <w:rFonts w:ascii="Times New Roman" w:hAnsi="Times New Roman" w:cs="Times New Roman"/>
          <w:b/>
          <w:sz w:val="28"/>
          <w:szCs w:val="28"/>
        </w:rPr>
        <w:tab/>
      </w:r>
      <w:r w:rsidR="00F1677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Подраздел 0801 «Культура»</w:t>
      </w:r>
    </w:p>
    <w:p w:rsidR="00610FA4" w:rsidRDefault="00610FA4" w:rsidP="00610F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 подразделу 0801 предусмотрены бюджетные ассигнования:</w:t>
      </w:r>
    </w:p>
    <w:p w:rsidR="00610FA4" w:rsidRDefault="00610FA4" w:rsidP="00610F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202</w:t>
      </w:r>
      <w:r w:rsidR="008063E7">
        <w:rPr>
          <w:rFonts w:ascii="Times New Roman" w:hAnsi="Times New Roman" w:cs="Times New Roman"/>
          <w:sz w:val="28"/>
          <w:szCs w:val="28"/>
        </w:rPr>
        <w:t>5</w:t>
      </w:r>
      <w:r w:rsidR="00F72DC3">
        <w:rPr>
          <w:rFonts w:ascii="Times New Roman" w:hAnsi="Times New Roman" w:cs="Times New Roman"/>
          <w:sz w:val="28"/>
          <w:szCs w:val="28"/>
        </w:rPr>
        <w:t xml:space="preserve"> год  - 34125 499</w:t>
      </w:r>
      <w:r>
        <w:rPr>
          <w:rFonts w:ascii="Times New Roman" w:hAnsi="Times New Roman" w:cs="Times New Roman"/>
          <w:sz w:val="28"/>
          <w:szCs w:val="28"/>
        </w:rPr>
        <w:t>,00 рублей;</w:t>
      </w:r>
    </w:p>
    <w:p w:rsidR="00610FA4" w:rsidRDefault="00610FA4" w:rsidP="00610F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202</w:t>
      </w:r>
      <w:r w:rsidR="008063E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 - </w:t>
      </w:r>
      <w:r w:rsidR="00F72DC3">
        <w:rPr>
          <w:rFonts w:ascii="Times New Roman" w:hAnsi="Times New Roman" w:cs="Times New Roman"/>
          <w:sz w:val="28"/>
          <w:szCs w:val="28"/>
        </w:rPr>
        <w:t>19 395 122, 00 рубля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0FA4" w:rsidRDefault="00610FA4" w:rsidP="00610F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202</w:t>
      </w:r>
      <w:r w:rsidR="008063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F72DC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DC3">
        <w:rPr>
          <w:rFonts w:ascii="Times New Roman" w:hAnsi="Times New Roman" w:cs="Times New Roman"/>
          <w:sz w:val="28"/>
          <w:szCs w:val="28"/>
        </w:rPr>
        <w:t>18 405 802</w:t>
      </w:r>
      <w:r w:rsidR="001854EE">
        <w:rPr>
          <w:rFonts w:ascii="Times New Roman" w:hAnsi="Times New Roman" w:cs="Times New Roman"/>
          <w:sz w:val="28"/>
          <w:szCs w:val="28"/>
        </w:rPr>
        <w:t>,00 рубля</w:t>
      </w:r>
      <w:r w:rsidR="00BB6A68">
        <w:rPr>
          <w:rFonts w:ascii="Times New Roman" w:hAnsi="Times New Roman" w:cs="Times New Roman"/>
          <w:sz w:val="28"/>
          <w:szCs w:val="28"/>
        </w:rPr>
        <w:t>.</w:t>
      </w:r>
    </w:p>
    <w:p w:rsidR="00610FA4" w:rsidRDefault="00610FA4" w:rsidP="000B46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5408D" w:rsidRDefault="0055408D" w:rsidP="00610F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408D">
        <w:rPr>
          <w:rFonts w:ascii="Times New Roman" w:hAnsi="Times New Roman" w:cs="Times New Roman"/>
          <w:b/>
          <w:sz w:val="28"/>
          <w:szCs w:val="28"/>
        </w:rPr>
        <w:t>Раз</w:t>
      </w:r>
      <w:r w:rsidR="00A24F9B">
        <w:rPr>
          <w:rFonts w:ascii="Times New Roman" w:hAnsi="Times New Roman" w:cs="Times New Roman"/>
          <w:b/>
          <w:sz w:val="28"/>
          <w:szCs w:val="28"/>
        </w:rPr>
        <w:t xml:space="preserve">дел 09 </w:t>
      </w:r>
      <w:r w:rsidRPr="0055408D">
        <w:rPr>
          <w:rFonts w:ascii="Times New Roman" w:hAnsi="Times New Roman" w:cs="Times New Roman"/>
          <w:b/>
          <w:sz w:val="28"/>
          <w:szCs w:val="28"/>
        </w:rPr>
        <w:t xml:space="preserve"> «Здравоохранение»</w:t>
      </w:r>
    </w:p>
    <w:p w:rsidR="00685F1F" w:rsidRDefault="00613DD9" w:rsidP="00610F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F16774">
        <w:rPr>
          <w:rFonts w:ascii="Times New Roman" w:hAnsi="Times New Roman" w:cs="Times New Roman"/>
          <w:b/>
          <w:sz w:val="28"/>
          <w:szCs w:val="28"/>
        </w:rPr>
        <w:tab/>
      </w:r>
      <w:r w:rsidR="00F16774">
        <w:rPr>
          <w:rFonts w:ascii="Times New Roman" w:hAnsi="Times New Roman" w:cs="Times New Roman"/>
          <w:b/>
          <w:sz w:val="28"/>
          <w:szCs w:val="28"/>
        </w:rPr>
        <w:tab/>
      </w:r>
      <w:r w:rsidR="00F1677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85F1F">
        <w:rPr>
          <w:rFonts w:ascii="Times New Roman" w:hAnsi="Times New Roman" w:cs="Times New Roman"/>
          <w:b/>
          <w:sz w:val="28"/>
          <w:szCs w:val="28"/>
        </w:rPr>
        <w:t>одраздел 0907 «Санитарно-эпидемиологическое благополучие»</w:t>
      </w:r>
    </w:p>
    <w:p w:rsidR="00685F1F" w:rsidRDefault="00685F1F" w:rsidP="00610F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13DD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разделу 0</w:t>
      </w:r>
      <w:r w:rsidR="002C59D8">
        <w:rPr>
          <w:rFonts w:ascii="Times New Roman" w:hAnsi="Times New Roman" w:cs="Times New Roman"/>
          <w:sz w:val="28"/>
          <w:szCs w:val="28"/>
        </w:rPr>
        <w:t>907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на 202</w:t>
      </w:r>
      <w:r w:rsidR="008063E7">
        <w:rPr>
          <w:rFonts w:ascii="Times New Roman" w:hAnsi="Times New Roman" w:cs="Times New Roman"/>
          <w:sz w:val="28"/>
          <w:szCs w:val="28"/>
        </w:rPr>
        <w:t>5</w:t>
      </w:r>
      <w:r w:rsidR="000B4621">
        <w:rPr>
          <w:rFonts w:ascii="Times New Roman" w:hAnsi="Times New Roman" w:cs="Times New Roman"/>
          <w:sz w:val="28"/>
          <w:szCs w:val="28"/>
        </w:rPr>
        <w:t>-202</w:t>
      </w:r>
      <w:r w:rsidR="008063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B462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72DC3">
        <w:rPr>
          <w:rFonts w:ascii="Times New Roman" w:hAnsi="Times New Roman" w:cs="Times New Roman"/>
          <w:sz w:val="28"/>
          <w:szCs w:val="28"/>
        </w:rPr>
        <w:t>1 501 123</w:t>
      </w:r>
      <w:r w:rsidR="008A47FC">
        <w:rPr>
          <w:rFonts w:ascii="Times New Roman" w:hAnsi="Times New Roman" w:cs="Times New Roman"/>
          <w:sz w:val="28"/>
          <w:szCs w:val="28"/>
        </w:rPr>
        <w:t>,0</w:t>
      </w:r>
      <w:r w:rsidR="00F72DC3">
        <w:rPr>
          <w:rFonts w:ascii="Times New Roman" w:hAnsi="Times New Roman" w:cs="Times New Roman"/>
          <w:sz w:val="28"/>
          <w:szCs w:val="28"/>
        </w:rPr>
        <w:t>0 рубля</w:t>
      </w:r>
      <w:r w:rsidR="000B4621">
        <w:rPr>
          <w:rFonts w:ascii="Times New Roman" w:hAnsi="Times New Roman" w:cs="Times New Roman"/>
          <w:sz w:val="28"/>
          <w:szCs w:val="28"/>
        </w:rPr>
        <w:t>.</w:t>
      </w:r>
    </w:p>
    <w:p w:rsidR="00AC3ACB" w:rsidRDefault="00AC3ACB" w:rsidP="00610F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7FC" w:rsidRDefault="008A47FC" w:rsidP="00610F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2160">
        <w:rPr>
          <w:rFonts w:ascii="Times New Roman" w:hAnsi="Times New Roman" w:cs="Times New Roman"/>
          <w:b/>
          <w:sz w:val="28"/>
          <w:szCs w:val="28"/>
        </w:rPr>
        <w:t>Раздел 10</w:t>
      </w:r>
      <w:r w:rsidRPr="008A47FC">
        <w:rPr>
          <w:rFonts w:ascii="Times New Roman" w:hAnsi="Times New Roman" w:cs="Times New Roman"/>
          <w:b/>
          <w:sz w:val="28"/>
          <w:szCs w:val="28"/>
        </w:rPr>
        <w:t xml:space="preserve"> «Социальная политика»</w:t>
      </w:r>
    </w:p>
    <w:p w:rsidR="008A47FC" w:rsidRDefault="008A47FC" w:rsidP="00610F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16774">
        <w:rPr>
          <w:rFonts w:ascii="Times New Roman" w:hAnsi="Times New Roman" w:cs="Times New Roman"/>
          <w:b/>
          <w:sz w:val="28"/>
          <w:szCs w:val="28"/>
        </w:rPr>
        <w:tab/>
      </w:r>
      <w:r w:rsidR="00F16774">
        <w:rPr>
          <w:rFonts w:ascii="Times New Roman" w:hAnsi="Times New Roman" w:cs="Times New Roman"/>
          <w:b/>
          <w:sz w:val="28"/>
          <w:szCs w:val="28"/>
        </w:rPr>
        <w:tab/>
      </w:r>
      <w:r w:rsidR="00F1677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613DD9">
        <w:rPr>
          <w:rFonts w:ascii="Times New Roman" w:hAnsi="Times New Roman" w:cs="Times New Roman"/>
          <w:b/>
          <w:sz w:val="28"/>
          <w:szCs w:val="28"/>
        </w:rPr>
        <w:t>драздел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1001 «Пенсионное обеспечение»</w:t>
      </w:r>
    </w:p>
    <w:p w:rsidR="008A47FC" w:rsidRDefault="008A47FC" w:rsidP="00610F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13DD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разделу 1001 предусмотрены бюджетные ассигнования на пенсионное обеспечение на 202</w:t>
      </w:r>
      <w:r w:rsidR="008063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063E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и 202</w:t>
      </w:r>
      <w:r w:rsidR="008063E7">
        <w:rPr>
          <w:rFonts w:ascii="Times New Roman" w:hAnsi="Times New Roman" w:cs="Times New Roman"/>
          <w:sz w:val="28"/>
          <w:szCs w:val="28"/>
        </w:rPr>
        <w:t>7</w:t>
      </w:r>
      <w:r w:rsidR="00AF261A">
        <w:rPr>
          <w:rFonts w:ascii="Times New Roman" w:hAnsi="Times New Roman" w:cs="Times New Roman"/>
          <w:sz w:val="28"/>
          <w:szCs w:val="28"/>
        </w:rPr>
        <w:t xml:space="preserve"> год в сум</w:t>
      </w:r>
      <w:r w:rsidR="00F72DC3">
        <w:rPr>
          <w:rFonts w:ascii="Times New Roman" w:hAnsi="Times New Roman" w:cs="Times New Roman"/>
          <w:sz w:val="28"/>
          <w:szCs w:val="28"/>
        </w:rPr>
        <w:t xml:space="preserve">ме </w:t>
      </w:r>
      <w:r w:rsidR="00A24F9B">
        <w:rPr>
          <w:rFonts w:ascii="Times New Roman" w:hAnsi="Times New Roman" w:cs="Times New Roman"/>
          <w:sz w:val="28"/>
          <w:szCs w:val="28"/>
        </w:rPr>
        <w:t xml:space="preserve"> </w:t>
      </w:r>
      <w:r w:rsidR="00AF261A">
        <w:rPr>
          <w:rFonts w:ascii="Times New Roman" w:hAnsi="Times New Roman" w:cs="Times New Roman"/>
          <w:sz w:val="28"/>
          <w:szCs w:val="28"/>
        </w:rPr>
        <w:t>5</w:t>
      </w:r>
      <w:r w:rsidR="00F72DC3">
        <w:rPr>
          <w:rFonts w:ascii="Times New Roman" w:hAnsi="Times New Roman" w:cs="Times New Roman"/>
          <w:sz w:val="28"/>
          <w:szCs w:val="28"/>
        </w:rPr>
        <w:t>0 0</w:t>
      </w:r>
      <w:r w:rsidR="006521FA">
        <w:rPr>
          <w:rFonts w:ascii="Times New Roman" w:hAnsi="Times New Roman" w:cs="Times New Roman"/>
          <w:sz w:val="28"/>
          <w:szCs w:val="28"/>
        </w:rPr>
        <w:t>00</w:t>
      </w:r>
      <w:r w:rsidR="00F72DC3">
        <w:rPr>
          <w:rFonts w:ascii="Times New Roman" w:hAnsi="Times New Roman" w:cs="Times New Roman"/>
          <w:sz w:val="28"/>
          <w:szCs w:val="28"/>
        </w:rPr>
        <w:t>,00</w:t>
      </w:r>
      <w:r w:rsidR="006521F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A47FC" w:rsidRDefault="008A47FC" w:rsidP="00610F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6774">
        <w:rPr>
          <w:rFonts w:ascii="Times New Roman" w:hAnsi="Times New Roman" w:cs="Times New Roman"/>
          <w:sz w:val="28"/>
          <w:szCs w:val="28"/>
        </w:rPr>
        <w:tab/>
      </w:r>
      <w:r w:rsidR="00F16774">
        <w:rPr>
          <w:rFonts w:ascii="Times New Roman" w:hAnsi="Times New Roman" w:cs="Times New Roman"/>
          <w:sz w:val="28"/>
          <w:szCs w:val="28"/>
        </w:rPr>
        <w:tab/>
      </w:r>
      <w:r w:rsidR="00F167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13DD9">
        <w:rPr>
          <w:rFonts w:ascii="Times New Roman" w:hAnsi="Times New Roman" w:cs="Times New Roman"/>
          <w:b/>
          <w:sz w:val="28"/>
          <w:szCs w:val="28"/>
        </w:rPr>
        <w:t>одраздел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1003 «Социальное обеспечение населения»</w:t>
      </w:r>
    </w:p>
    <w:p w:rsidR="0073075D" w:rsidRDefault="008A47FC" w:rsidP="00257E3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A47FC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="00613DD9">
        <w:rPr>
          <w:rFonts w:ascii="Times New Roman" w:hAnsi="Times New Roman" w:cs="Times New Roman"/>
          <w:sz w:val="28"/>
          <w:szCs w:val="28"/>
        </w:rPr>
        <w:t>под</w:t>
      </w:r>
      <w:r w:rsidRPr="008A47FC">
        <w:rPr>
          <w:rFonts w:ascii="Times New Roman" w:hAnsi="Times New Roman" w:cs="Times New Roman"/>
          <w:sz w:val="28"/>
          <w:szCs w:val="28"/>
        </w:rPr>
        <w:t>разделу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на социальное обеспечение населения на 202</w:t>
      </w:r>
      <w:r w:rsidR="008063E7">
        <w:rPr>
          <w:rFonts w:ascii="Times New Roman" w:hAnsi="Times New Roman" w:cs="Times New Roman"/>
          <w:sz w:val="28"/>
          <w:szCs w:val="28"/>
        </w:rPr>
        <w:t>5</w:t>
      </w:r>
      <w:r w:rsidR="00F72DC3">
        <w:rPr>
          <w:rFonts w:ascii="Times New Roman" w:hAnsi="Times New Roman" w:cs="Times New Roman"/>
          <w:sz w:val="28"/>
          <w:szCs w:val="28"/>
        </w:rPr>
        <w:t xml:space="preserve"> год в сумме 9 366 880,00 рублей</w:t>
      </w:r>
      <w:r w:rsidR="006D179A">
        <w:rPr>
          <w:rFonts w:ascii="Times New Roman" w:hAnsi="Times New Roman" w:cs="Times New Roman"/>
          <w:sz w:val="28"/>
          <w:szCs w:val="28"/>
        </w:rPr>
        <w:t xml:space="preserve">, на  </w:t>
      </w:r>
      <w:r w:rsidR="008063E7">
        <w:rPr>
          <w:rFonts w:ascii="Times New Roman" w:hAnsi="Times New Roman" w:cs="Times New Roman"/>
          <w:sz w:val="28"/>
          <w:szCs w:val="28"/>
        </w:rPr>
        <w:t>202</w:t>
      </w:r>
      <w:r w:rsidR="006D179A">
        <w:rPr>
          <w:rFonts w:ascii="Times New Roman" w:hAnsi="Times New Roman" w:cs="Times New Roman"/>
          <w:sz w:val="28"/>
          <w:szCs w:val="28"/>
        </w:rPr>
        <w:t>6-2027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D179A">
        <w:rPr>
          <w:rFonts w:ascii="Times New Roman" w:hAnsi="Times New Roman" w:cs="Times New Roman"/>
          <w:sz w:val="28"/>
          <w:szCs w:val="28"/>
        </w:rPr>
        <w:t>ы</w:t>
      </w:r>
      <w:r w:rsidR="00D066D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D179A">
        <w:rPr>
          <w:rFonts w:ascii="Times New Roman" w:hAnsi="Times New Roman" w:cs="Times New Roman"/>
          <w:sz w:val="28"/>
          <w:szCs w:val="28"/>
        </w:rPr>
        <w:t>9 378 025</w:t>
      </w:r>
      <w:r w:rsidR="00AF261A">
        <w:rPr>
          <w:rFonts w:ascii="Times New Roman" w:hAnsi="Times New Roman" w:cs="Times New Roman"/>
          <w:sz w:val="28"/>
          <w:szCs w:val="28"/>
        </w:rPr>
        <w:t>,00 рублей</w:t>
      </w:r>
      <w:r w:rsidR="0032220D">
        <w:rPr>
          <w:rFonts w:ascii="Times New Roman" w:hAnsi="Times New Roman" w:cs="Times New Roman"/>
          <w:sz w:val="28"/>
          <w:szCs w:val="28"/>
        </w:rPr>
        <w:t>.</w:t>
      </w:r>
    </w:p>
    <w:p w:rsidR="00613DD9" w:rsidRDefault="00230770" w:rsidP="00610F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3DD9">
        <w:rPr>
          <w:rFonts w:ascii="Times New Roman" w:hAnsi="Times New Roman" w:cs="Times New Roman"/>
          <w:sz w:val="28"/>
          <w:szCs w:val="28"/>
        </w:rPr>
        <w:tab/>
      </w:r>
      <w:r w:rsidR="00F16774">
        <w:rPr>
          <w:rFonts w:ascii="Times New Roman" w:hAnsi="Times New Roman" w:cs="Times New Roman"/>
          <w:sz w:val="28"/>
          <w:szCs w:val="28"/>
        </w:rPr>
        <w:tab/>
      </w:r>
      <w:r w:rsidR="00F16774">
        <w:rPr>
          <w:rFonts w:ascii="Times New Roman" w:hAnsi="Times New Roman" w:cs="Times New Roman"/>
          <w:sz w:val="28"/>
          <w:szCs w:val="28"/>
        </w:rPr>
        <w:tab/>
      </w:r>
      <w:r w:rsidR="00613DD9" w:rsidRPr="00613DD9">
        <w:rPr>
          <w:rFonts w:ascii="Times New Roman" w:hAnsi="Times New Roman" w:cs="Times New Roman"/>
          <w:b/>
          <w:sz w:val="28"/>
          <w:szCs w:val="28"/>
        </w:rPr>
        <w:t>Подраздел 1004 «Охрана семьи и детства»</w:t>
      </w:r>
    </w:p>
    <w:p w:rsidR="0001648A" w:rsidRDefault="00613DD9" w:rsidP="006D17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A47FC">
        <w:rPr>
          <w:rFonts w:ascii="Times New Roman" w:hAnsi="Times New Roman" w:cs="Times New Roman"/>
          <w:sz w:val="28"/>
          <w:szCs w:val="28"/>
        </w:rPr>
        <w:t xml:space="preserve">По данному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8A47FC">
        <w:rPr>
          <w:rFonts w:ascii="Times New Roman" w:hAnsi="Times New Roman" w:cs="Times New Roman"/>
          <w:sz w:val="28"/>
          <w:szCs w:val="28"/>
        </w:rPr>
        <w:t>разделу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на 202</w:t>
      </w:r>
      <w:r w:rsidR="008063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D179A">
        <w:rPr>
          <w:rFonts w:ascii="Times New Roman" w:hAnsi="Times New Roman" w:cs="Times New Roman"/>
          <w:sz w:val="28"/>
          <w:szCs w:val="28"/>
        </w:rPr>
        <w:t>12 871 972</w:t>
      </w:r>
      <w:r w:rsidRPr="008263EF">
        <w:rPr>
          <w:rFonts w:ascii="Times New Roman" w:hAnsi="Times New Roman" w:cs="Times New Roman"/>
          <w:sz w:val="28"/>
          <w:szCs w:val="28"/>
        </w:rPr>
        <w:t>,00</w:t>
      </w:r>
      <w:r w:rsidR="006D179A">
        <w:rPr>
          <w:rFonts w:ascii="Times New Roman" w:hAnsi="Times New Roman" w:cs="Times New Roman"/>
          <w:sz w:val="28"/>
          <w:szCs w:val="28"/>
        </w:rPr>
        <w:t xml:space="preserve"> рубля, на 2026 год в сумме 26 169 266,00 рублей, на 2027 год в сумме 12 871 972,00 рублей.</w:t>
      </w:r>
    </w:p>
    <w:p w:rsidR="006D179A" w:rsidRDefault="006D179A" w:rsidP="006D17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6774">
        <w:rPr>
          <w:rFonts w:ascii="Times New Roman" w:hAnsi="Times New Roman" w:cs="Times New Roman"/>
          <w:sz w:val="28"/>
          <w:szCs w:val="28"/>
        </w:rPr>
        <w:tab/>
      </w:r>
      <w:r w:rsidR="00F16774">
        <w:rPr>
          <w:rFonts w:ascii="Times New Roman" w:hAnsi="Times New Roman" w:cs="Times New Roman"/>
          <w:sz w:val="28"/>
          <w:szCs w:val="28"/>
        </w:rPr>
        <w:tab/>
      </w:r>
      <w:r w:rsidRPr="00613DD9">
        <w:rPr>
          <w:rFonts w:ascii="Times New Roman" w:hAnsi="Times New Roman" w:cs="Times New Roman"/>
          <w:b/>
          <w:sz w:val="28"/>
          <w:szCs w:val="28"/>
        </w:rPr>
        <w:t>Подраздел 100</w:t>
      </w:r>
      <w:r>
        <w:rPr>
          <w:rFonts w:ascii="Times New Roman" w:hAnsi="Times New Roman" w:cs="Times New Roman"/>
          <w:b/>
          <w:sz w:val="28"/>
          <w:szCs w:val="28"/>
        </w:rPr>
        <w:t xml:space="preserve">6 «Другие </w:t>
      </w:r>
      <w:r w:rsidR="009F0AE2">
        <w:rPr>
          <w:rFonts w:ascii="Times New Roman" w:hAnsi="Times New Roman" w:cs="Times New Roman"/>
          <w:b/>
          <w:sz w:val="28"/>
          <w:szCs w:val="28"/>
        </w:rPr>
        <w:t>вопросы в области социальной политики</w:t>
      </w:r>
      <w:r w:rsidRPr="00613DD9">
        <w:rPr>
          <w:rFonts w:ascii="Times New Roman" w:hAnsi="Times New Roman" w:cs="Times New Roman"/>
          <w:b/>
          <w:sz w:val="28"/>
          <w:szCs w:val="28"/>
        </w:rPr>
        <w:t>»</w:t>
      </w:r>
    </w:p>
    <w:p w:rsidR="006D179A" w:rsidRDefault="006D179A" w:rsidP="006D17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A47FC">
        <w:rPr>
          <w:rFonts w:ascii="Times New Roman" w:hAnsi="Times New Roman" w:cs="Times New Roman"/>
          <w:sz w:val="28"/>
          <w:szCs w:val="28"/>
        </w:rPr>
        <w:t xml:space="preserve">По данному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8A47FC">
        <w:rPr>
          <w:rFonts w:ascii="Times New Roman" w:hAnsi="Times New Roman" w:cs="Times New Roman"/>
          <w:sz w:val="28"/>
          <w:szCs w:val="28"/>
        </w:rPr>
        <w:t>разделу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на 2025 год в сумме </w:t>
      </w:r>
      <w:r w:rsidR="009F0AE2">
        <w:rPr>
          <w:rFonts w:ascii="Times New Roman" w:hAnsi="Times New Roman" w:cs="Times New Roman"/>
          <w:sz w:val="28"/>
          <w:szCs w:val="28"/>
        </w:rPr>
        <w:t>4 733 130</w:t>
      </w:r>
      <w:r w:rsidRPr="008263EF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9F0AE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на 2026</w:t>
      </w:r>
      <w:r w:rsidR="009F0AE2">
        <w:rPr>
          <w:rFonts w:ascii="Times New Roman" w:hAnsi="Times New Roman" w:cs="Times New Roman"/>
          <w:sz w:val="28"/>
          <w:szCs w:val="28"/>
        </w:rPr>
        <w:t>-2027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F0AE2">
        <w:rPr>
          <w:rFonts w:ascii="Times New Roman" w:hAnsi="Times New Roman" w:cs="Times New Roman"/>
          <w:sz w:val="28"/>
          <w:szCs w:val="28"/>
        </w:rPr>
        <w:t>ы 4 733 130,00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ACB" w:rsidRDefault="00AC3ACB" w:rsidP="008A57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515" w:rsidRPr="0032220D" w:rsidRDefault="008A574F" w:rsidP="00613D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0515">
        <w:rPr>
          <w:rFonts w:ascii="Times New Roman" w:hAnsi="Times New Roman" w:cs="Times New Roman"/>
          <w:sz w:val="28"/>
          <w:szCs w:val="28"/>
        </w:rPr>
        <w:tab/>
      </w:r>
      <w:r w:rsidR="000F0515">
        <w:rPr>
          <w:rFonts w:ascii="Times New Roman" w:hAnsi="Times New Roman" w:cs="Times New Roman"/>
          <w:sz w:val="28"/>
          <w:szCs w:val="28"/>
        </w:rPr>
        <w:tab/>
      </w:r>
      <w:r w:rsidR="00F16774">
        <w:rPr>
          <w:rFonts w:ascii="Times New Roman" w:hAnsi="Times New Roman" w:cs="Times New Roman"/>
          <w:sz w:val="28"/>
          <w:szCs w:val="28"/>
        </w:rPr>
        <w:tab/>
      </w:r>
      <w:r w:rsidR="000F0515" w:rsidRPr="0032220D">
        <w:rPr>
          <w:rFonts w:ascii="Times New Roman" w:hAnsi="Times New Roman" w:cs="Times New Roman"/>
          <w:b/>
          <w:sz w:val="28"/>
          <w:szCs w:val="28"/>
        </w:rPr>
        <w:t>Раздел 11</w:t>
      </w:r>
      <w:r w:rsidR="00D8053D" w:rsidRPr="00322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515" w:rsidRPr="0032220D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 и спорт»</w:t>
      </w:r>
    </w:p>
    <w:p w:rsidR="000F0515" w:rsidRPr="0032220D" w:rsidRDefault="000F0515" w:rsidP="00613D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20D">
        <w:rPr>
          <w:rFonts w:ascii="Times New Roman" w:hAnsi="Times New Roman" w:cs="Times New Roman"/>
          <w:b/>
          <w:sz w:val="28"/>
          <w:szCs w:val="28"/>
        </w:rPr>
        <w:tab/>
      </w:r>
      <w:r w:rsidR="00F16774">
        <w:rPr>
          <w:rFonts w:ascii="Times New Roman" w:hAnsi="Times New Roman" w:cs="Times New Roman"/>
          <w:b/>
          <w:sz w:val="28"/>
          <w:szCs w:val="28"/>
        </w:rPr>
        <w:tab/>
      </w:r>
      <w:r w:rsidR="00F16774">
        <w:rPr>
          <w:rFonts w:ascii="Times New Roman" w:hAnsi="Times New Roman" w:cs="Times New Roman"/>
          <w:b/>
          <w:sz w:val="28"/>
          <w:szCs w:val="28"/>
        </w:rPr>
        <w:tab/>
      </w:r>
      <w:r w:rsidR="00F16774">
        <w:rPr>
          <w:rFonts w:ascii="Times New Roman" w:hAnsi="Times New Roman" w:cs="Times New Roman"/>
          <w:b/>
          <w:sz w:val="28"/>
          <w:szCs w:val="28"/>
        </w:rPr>
        <w:tab/>
      </w:r>
      <w:r w:rsidRPr="0032220D">
        <w:rPr>
          <w:rFonts w:ascii="Times New Roman" w:hAnsi="Times New Roman" w:cs="Times New Roman"/>
          <w:b/>
          <w:sz w:val="28"/>
          <w:szCs w:val="28"/>
        </w:rPr>
        <w:t>Подраздел 1101 «Физическая культура</w:t>
      </w:r>
      <w:r w:rsidR="00AD4120" w:rsidRPr="0032220D">
        <w:rPr>
          <w:rFonts w:ascii="Times New Roman" w:hAnsi="Times New Roman" w:cs="Times New Roman"/>
          <w:b/>
          <w:sz w:val="28"/>
          <w:szCs w:val="28"/>
        </w:rPr>
        <w:t>»</w:t>
      </w:r>
    </w:p>
    <w:p w:rsidR="00AD4120" w:rsidRDefault="00AD4120" w:rsidP="00B46DA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2228A" w:rsidRPr="00F2228A">
        <w:rPr>
          <w:rFonts w:ascii="Times New Roman" w:hAnsi="Times New Roman" w:cs="Times New Roman"/>
          <w:sz w:val="28"/>
          <w:szCs w:val="28"/>
        </w:rPr>
        <w:t>По данному подразделу на мероприятия</w:t>
      </w:r>
      <w:r w:rsidR="00F2228A">
        <w:rPr>
          <w:rFonts w:ascii="Times New Roman" w:hAnsi="Times New Roman" w:cs="Times New Roman"/>
          <w:sz w:val="28"/>
          <w:szCs w:val="28"/>
        </w:rPr>
        <w:t xml:space="preserve"> в сфере физической культуры предусмотрены бюджетные ассигнования на 202</w:t>
      </w:r>
      <w:r w:rsidR="008063E7">
        <w:rPr>
          <w:rFonts w:ascii="Times New Roman" w:hAnsi="Times New Roman" w:cs="Times New Roman"/>
          <w:sz w:val="28"/>
          <w:szCs w:val="28"/>
        </w:rPr>
        <w:t>5</w:t>
      </w:r>
      <w:r w:rsidR="00B46DAB">
        <w:rPr>
          <w:rFonts w:ascii="Times New Roman" w:hAnsi="Times New Roman" w:cs="Times New Roman"/>
          <w:sz w:val="28"/>
          <w:szCs w:val="28"/>
        </w:rPr>
        <w:t>-2027</w:t>
      </w:r>
      <w:r w:rsidR="00F2228A">
        <w:rPr>
          <w:rFonts w:ascii="Times New Roman" w:hAnsi="Times New Roman" w:cs="Times New Roman"/>
          <w:sz w:val="28"/>
          <w:szCs w:val="28"/>
        </w:rPr>
        <w:t xml:space="preserve"> год</w:t>
      </w:r>
      <w:r w:rsidR="00B46DAB">
        <w:rPr>
          <w:rFonts w:ascii="Times New Roman" w:hAnsi="Times New Roman" w:cs="Times New Roman"/>
          <w:sz w:val="28"/>
          <w:szCs w:val="28"/>
        </w:rPr>
        <w:t>ы</w:t>
      </w:r>
      <w:r w:rsidR="00F2228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46DAB">
        <w:rPr>
          <w:rFonts w:ascii="Times New Roman" w:hAnsi="Times New Roman" w:cs="Times New Roman"/>
          <w:sz w:val="28"/>
          <w:szCs w:val="28"/>
        </w:rPr>
        <w:t xml:space="preserve">80 </w:t>
      </w:r>
      <w:r w:rsidR="005917BF">
        <w:rPr>
          <w:rFonts w:ascii="Times New Roman" w:hAnsi="Times New Roman" w:cs="Times New Roman"/>
          <w:sz w:val="28"/>
          <w:szCs w:val="28"/>
        </w:rPr>
        <w:t>000</w:t>
      </w:r>
      <w:r w:rsidR="00F2228A">
        <w:rPr>
          <w:rFonts w:ascii="Times New Roman" w:hAnsi="Times New Roman" w:cs="Times New Roman"/>
          <w:sz w:val="28"/>
          <w:szCs w:val="28"/>
        </w:rPr>
        <w:t>,00 рублей</w:t>
      </w:r>
      <w:r w:rsidR="00B46DAB">
        <w:rPr>
          <w:rFonts w:ascii="Times New Roman" w:hAnsi="Times New Roman" w:cs="Times New Roman"/>
          <w:sz w:val="28"/>
          <w:szCs w:val="28"/>
        </w:rPr>
        <w:t xml:space="preserve"> ежегодно.</w:t>
      </w:r>
      <w:r w:rsidR="00D11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74" w:rsidRDefault="00B46DAB" w:rsidP="00B46DA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16774">
        <w:rPr>
          <w:rFonts w:ascii="Times New Roman" w:hAnsi="Times New Roman" w:cs="Times New Roman"/>
          <w:b/>
          <w:sz w:val="28"/>
          <w:szCs w:val="28"/>
        </w:rPr>
        <w:tab/>
      </w:r>
      <w:r w:rsidR="00F16774">
        <w:rPr>
          <w:rFonts w:ascii="Times New Roman" w:hAnsi="Times New Roman" w:cs="Times New Roman"/>
          <w:b/>
          <w:sz w:val="28"/>
          <w:szCs w:val="28"/>
        </w:rPr>
        <w:tab/>
      </w:r>
      <w:r w:rsidR="00F16774">
        <w:rPr>
          <w:rFonts w:ascii="Times New Roman" w:hAnsi="Times New Roman" w:cs="Times New Roman"/>
          <w:b/>
          <w:sz w:val="28"/>
          <w:szCs w:val="28"/>
        </w:rPr>
        <w:tab/>
      </w:r>
    </w:p>
    <w:p w:rsidR="00F16774" w:rsidRDefault="00F16774" w:rsidP="00B46DA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DAB" w:rsidRPr="0032220D" w:rsidRDefault="00F16774" w:rsidP="00B46DA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46DAB">
        <w:rPr>
          <w:rFonts w:ascii="Times New Roman" w:hAnsi="Times New Roman" w:cs="Times New Roman"/>
          <w:b/>
          <w:sz w:val="28"/>
          <w:szCs w:val="28"/>
        </w:rPr>
        <w:t>Подраздел 1103</w:t>
      </w:r>
      <w:r w:rsidR="00B46DAB" w:rsidRPr="0032220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46DAB">
        <w:rPr>
          <w:rFonts w:ascii="Times New Roman" w:hAnsi="Times New Roman" w:cs="Times New Roman"/>
          <w:b/>
          <w:sz w:val="28"/>
          <w:szCs w:val="28"/>
        </w:rPr>
        <w:t>Спорт высших достижений</w:t>
      </w:r>
      <w:r w:rsidR="00B46DAB" w:rsidRPr="0032220D">
        <w:rPr>
          <w:rFonts w:ascii="Times New Roman" w:hAnsi="Times New Roman" w:cs="Times New Roman"/>
          <w:b/>
          <w:sz w:val="28"/>
          <w:szCs w:val="28"/>
        </w:rPr>
        <w:t>»</w:t>
      </w:r>
    </w:p>
    <w:p w:rsidR="00B46DAB" w:rsidRDefault="00B46DAB" w:rsidP="00B46DA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2228A">
        <w:rPr>
          <w:rFonts w:ascii="Times New Roman" w:hAnsi="Times New Roman" w:cs="Times New Roman"/>
          <w:sz w:val="28"/>
          <w:szCs w:val="28"/>
        </w:rPr>
        <w:t>По данному подразделу на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сфере физической культуры и спорта предусмотрены бюджетные ассигнования на 2025год в сумме 4 849 189,00 рублей, на 2026 год  в сумме 3 820 854,00 рубля, в сумме 3 643 570,00 рублей.</w:t>
      </w:r>
    </w:p>
    <w:p w:rsidR="00AC3ACB" w:rsidRDefault="00AC3ACB" w:rsidP="00613D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5A7" w:rsidRDefault="00C765A7" w:rsidP="00613D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220D">
        <w:rPr>
          <w:rFonts w:ascii="Times New Roman" w:hAnsi="Times New Roman" w:cs="Times New Roman"/>
          <w:b/>
          <w:sz w:val="28"/>
          <w:szCs w:val="28"/>
        </w:rPr>
        <w:t>Раздел 13</w:t>
      </w:r>
      <w:r w:rsidR="00A94BA6" w:rsidRPr="00A94BA6">
        <w:rPr>
          <w:rFonts w:ascii="Times New Roman" w:hAnsi="Times New Roman" w:cs="Times New Roman"/>
          <w:b/>
          <w:sz w:val="28"/>
          <w:szCs w:val="28"/>
        </w:rPr>
        <w:t xml:space="preserve"> «Обслуживание государственного и муниципального долга»</w:t>
      </w:r>
    </w:p>
    <w:p w:rsidR="00A94BA6" w:rsidRDefault="00A94BA6" w:rsidP="00A94B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16774">
        <w:rPr>
          <w:rFonts w:ascii="Times New Roman" w:hAnsi="Times New Roman" w:cs="Times New Roman"/>
          <w:b/>
          <w:sz w:val="28"/>
          <w:szCs w:val="28"/>
        </w:rPr>
        <w:tab/>
      </w:r>
      <w:r w:rsidR="00F16774">
        <w:rPr>
          <w:rFonts w:ascii="Times New Roman" w:hAnsi="Times New Roman" w:cs="Times New Roman"/>
          <w:b/>
          <w:sz w:val="28"/>
          <w:szCs w:val="28"/>
        </w:rPr>
        <w:tab/>
      </w:r>
      <w:r w:rsidR="00F1677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Подраздел 1301  «</w:t>
      </w:r>
      <w:r w:rsidRPr="00A94BA6">
        <w:rPr>
          <w:rFonts w:ascii="Times New Roman" w:hAnsi="Times New Roman" w:cs="Times New Roman"/>
          <w:b/>
          <w:sz w:val="28"/>
          <w:szCs w:val="28"/>
        </w:rPr>
        <w:t>Обслуживание государственного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внутреннего</w:t>
      </w:r>
      <w:r w:rsidRPr="00A94BA6">
        <w:rPr>
          <w:rFonts w:ascii="Times New Roman" w:hAnsi="Times New Roman" w:cs="Times New Roman"/>
          <w:b/>
          <w:sz w:val="28"/>
          <w:szCs w:val="28"/>
        </w:rPr>
        <w:t xml:space="preserve"> и муниципального долга»</w:t>
      </w:r>
    </w:p>
    <w:p w:rsidR="00D11F69" w:rsidRDefault="00D11F69" w:rsidP="00A94B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11F69">
        <w:rPr>
          <w:rFonts w:ascii="Times New Roman" w:hAnsi="Times New Roman" w:cs="Times New Roman"/>
          <w:sz w:val="28"/>
          <w:szCs w:val="28"/>
        </w:rPr>
        <w:t>По данному подразделу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на 202</w:t>
      </w:r>
      <w:r w:rsidR="008063E7">
        <w:rPr>
          <w:rFonts w:ascii="Times New Roman" w:hAnsi="Times New Roman" w:cs="Times New Roman"/>
          <w:sz w:val="28"/>
          <w:szCs w:val="28"/>
        </w:rPr>
        <w:t>5</w:t>
      </w:r>
      <w:r w:rsidR="005917BF">
        <w:rPr>
          <w:rFonts w:ascii="Times New Roman" w:hAnsi="Times New Roman" w:cs="Times New Roman"/>
          <w:sz w:val="28"/>
          <w:szCs w:val="28"/>
        </w:rPr>
        <w:t xml:space="preserve"> год в сумме 3</w:t>
      </w:r>
      <w:r>
        <w:rPr>
          <w:rFonts w:ascii="Times New Roman" w:hAnsi="Times New Roman" w:cs="Times New Roman"/>
          <w:sz w:val="28"/>
          <w:szCs w:val="28"/>
        </w:rPr>
        <w:t>000,00 рублей, на 202</w:t>
      </w:r>
      <w:r w:rsidR="008063E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30</w:t>
      </w:r>
      <w:r w:rsidR="0032220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0,00 рублей и на 202</w:t>
      </w:r>
      <w:r w:rsidR="008063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3000,00 рублей.</w:t>
      </w:r>
    </w:p>
    <w:p w:rsidR="00AC3ACB" w:rsidRDefault="003C71AD" w:rsidP="00A94B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E16A2">
        <w:rPr>
          <w:rFonts w:ascii="Times New Roman" w:hAnsi="Times New Roman" w:cs="Times New Roman"/>
          <w:sz w:val="28"/>
          <w:szCs w:val="28"/>
        </w:rPr>
        <w:tab/>
      </w:r>
    </w:p>
    <w:p w:rsidR="003C71AD" w:rsidRDefault="00AC3ACB" w:rsidP="00A94B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2220D">
        <w:rPr>
          <w:rFonts w:ascii="Times New Roman" w:hAnsi="Times New Roman" w:cs="Times New Roman"/>
          <w:b/>
          <w:sz w:val="28"/>
          <w:szCs w:val="28"/>
        </w:rPr>
        <w:t xml:space="preserve">Раздел 14 </w:t>
      </w:r>
      <w:r w:rsidR="003C71AD" w:rsidRPr="003C71AD">
        <w:rPr>
          <w:rFonts w:ascii="Times New Roman" w:hAnsi="Times New Roman" w:cs="Times New Roman"/>
          <w:b/>
          <w:sz w:val="28"/>
          <w:szCs w:val="28"/>
        </w:rPr>
        <w:t xml:space="preserve"> «Межбюджетные трансферты»</w:t>
      </w:r>
    </w:p>
    <w:p w:rsidR="003C71AD" w:rsidRDefault="003C71AD" w:rsidP="00A94B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F2C67">
        <w:rPr>
          <w:rFonts w:ascii="Times New Roman" w:hAnsi="Times New Roman" w:cs="Times New Roman"/>
          <w:b/>
          <w:sz w:val="28"/>
          <w:szCs w:val="28"/>
        </w:rPr>
        <w:tab/>
      </w:r>
      <w:r w:rsidR="00EF2C6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Подраздел 1401 «Дотации на выравнивание бюджетной обеспеченности субъектов Российской Федерации и муниципальных образований»</w:t>
      </w:r>
    </w:p>
    <w:p w:rsidR="003C71AD" w:rsidRDefault="003C71AD" w:rsidP="00A94B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 данному подразделу предусмотрены бюджетные ассигнования на дотацию на выравнивание бюджетной обеспеченности поселений в 202</w:t>
      </w:r>
      <w:r w:rsidR="008063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2220D">
        <w:rPr>
          <w:rFonts w:ascii="Times New Roman" w:hAnsi="Times New Roman" w:cs="Times New Roman"/>
          <w:sz w:val="28"/>
          <w:szCs w:val="28"/>
        </w:rPr>
        <w:t xml:space="preserve"> 1</w:t>
      </w:r>
      <w:r w:rsidR="005917BF">
        <w:rPr>
          <w:rFonts w:ascii="Times New Roman" w:hAnsi="Times New Roman" w:cs="Times New Roman"/>
          <w:sz w:val="28"/>
          <w:szCs w:val="28"/>
        </w:rPr>
        <w:t>2 5</w:t>
      </w:r>
      <w:r w:rsidR="00B46DAB">
        <w:rPr>
          <w:rFonts w:ascii="Times New Roman" w:hAnsi="Times New Roman" w:cs="Times New Roman"/>
          <w:sz w:val="28"/>
          <w:szCs w:val="28"/>
        </w:rPr>
        <w:t>02 007</w:t>
      </w:r>
      <w:r w:rsidR="005917BF">
        <w:rPr>
          <w:rFonts w:ascii="Times New Roman" w:hAnsi="Times New Roman" w:cs="Times New Roman"/>
          <w:sz w:val="28"/>
          <w:szCs w:val="28"/>
        </w:rPr>
        <w:t>,00 рубл</w:t>
      </w:r>
      <w:r w:rsidR="00B46DAB">
        <w:rPr>
          <w:rFonts w:ascii="Times New Roman" w:hAnsi="Times New Roman" w:cs="Times New Roman"/>
          <w:sz w:val="28"/>
          <w:szCs w:val="28"/>
        </w:rPr>
        <w:t>ей</w:t>
      </w:r>
      <w:r w:rsidR="00925798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8063E7">
        <w:rPr>
          <w:rFonts w:ascii="Times New Roman" w:hAnsi="Times New Roman" w:cs="Times New Roman"/>
          <w:sz w:val="28"/>
          <w:szCs w:val="28"/>
        </w:rPr>
        <w:t>6</w:t>
      </w:r>
      <w:r w:rsidR="00925798">
        <w:rPr>
          <w:rFonts w:ascii="Times New Roman" w:hAnsi="Times New Roman" w:cs="Times New Roman"/>
          <w:sz w:val="28"/>
          <w:szCs w:val="28"/>
        </w:rPr>
        <w:t xml:space="preserve"> год в сумм</w:t>
      </w:r>
      <w:r w:rsidR="000E16A2">
        <w:rPr>
          <w:rFonts w:ascii="Times New Roman" w:hAnsi="Times New Roman" w:cs="Times New Roman"/>
          <w:sz w:val="28"/>
          <w:szCs w:val="28"/>
        </w:rPr>
        <w:t xml:space="preserve">е </w:t>
      </w:r>
      <w:r w:rsidR="005917BF">
        <w:rPr>
          <w:rFonts w:ascii="Times New Roman" w:hAnsi="Times New Roman" w:cs="Times New Roman"/>
          <w:sz w:val="28"/>
          <w:szCs w:val="28"/>
        </w:rPr>
        <w:t>10</w:t>
      </w:r>
      <w:r w:rsidR="00B46DAB">
        <w:rPr>
          <w:rFonts w:ascii="Times New Roman" w:hAnsi="Times New Roman" w:cs="Times New Roman"/>
          <w:sz w:val="28"/>
          <w:szCs w:val="28"/>
        </w:rPr>
        <w:t> 626 706</w:t>
      </w:r>
      <w:r w:rsidR="00AA165B">
        <w:rPr>
          <w:rFonts w:ascii="Times New Roman" w:hAnsi="Times New Roman" w:cs="Times New Roman"/>
          <w:sz w:val="28"/>
          <w:szCs w:val="28"/>
        </w:rPr>
        <w:t>,00 рублей</w:t>
      </w:r>
      <w:r w:rsidR="009F70B7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8063E7">
        <w:rPr>
          <w:rFonts w:ascii="Times New Roman" w:hAnsi="Times New Roman" w:cs="Times New Roman"/>
          <w:sz w:val="28"/>
          <w:szCs w:val="28"/>
        </w:rPr>
        <w:t>7</w:t>
      </w:r>
      <w:r w:rsidR="0092579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917BF">
        <w:rPr>
          <w:rFonts w:ascii="Times New Roman" w:hAnsi="Times New Roman" w:cs="Times New Roman"/>
          <w:sz w:val="28"/>
          <w:szCs w:val="28"/>
        </w:rPr>
        <w:t>10</w:t>
      </w:r>
      <w:r w:rsidR="00B46DAB">
        <w:rPr>
          <w:rFonts w:ascii="Times New Roman" w:hAnsi="Times New Roman" w:cs="Times New Roman"/>
          <w:sz w:val="28"/>
          <w:szCs w:val="28"/>
        </w:rPr>
        <w:t> </w:t>
      </w:r>
      <w:r w:rsidR="005917BF">
        <w:rPr>
          <w:rFonts w:ascii="Times New Roman" w:hAnsi="Times New Roman" w:cs="Times New Roman"/>
          <w:sz w:val="28"/>
          <w:szCs w:val="28"/>
        </w:rPr>
        <w:t>0</w:t>
      </w:r>
      <w:r w:rsidR="00B46DAB">
        <w:rPr>
          <w:rFonts w:ascii="Times New Roman" w:hAnsi="Times New Roman" w:cs="Times New Roman"/>
          <w:sz w:val="28"/>
          <w:szCs w:val="28"/>
        </w:rPr>
        <w:t>01 606</w:t>
      </w:r>
      <w:r w:rsidR="00925798">
        <w:rPr>
          <w:rFonts w:ascii="Times New Roman" w:hAnsi="Times New Roman" w:cs="Times New Roman"/>
          <w:sz w:val="28"/>
          <w:szCs w:val="28"/>
        </w:rPr>
        <w:t>,00 рублей.</w:t>
      </w:r>
    </w:p>
    <w:p w:rsidR="00AC3ACB" w:rsidRDefault="0001767F" w:rsidP="00952FA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5798" w:rsidRDefault="00C53FF4" w:rsidP="00A94B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3FF4">
        <w:rPr>
          <w:rFonts w:ascii="Times New Roman" w:hAnsi="Times New Roman" w:cs="Times New Roman"/>
          <w:b/>
          <w:sz w:val="28"/>
          <w:szCs w:val="28"/>
        </w:rPr>
        <w:t xml:space="preserve">Расходы на реализацию муниципальных целевых программ проекта решения Представительного Собрания </w:t>
      </w:r>
      <w:proofErr w:type="spellStart"/>
      <w:r w:rsidRPr="00C53FF4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C53FF4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« О бюджете муниципального района «</w:t>
      </w:r>
      <w:proofErr w:type="spellStart"/>
      <w:r w:rsidRPr="00C53FF4">
        <w:rPr>
          <w:rFonts w:ascii="Times New Roman" w:hAnsi="Times New Roman" w:cs="Times New Roman"/>
          <w:b/>
          <w:sz w:val="28"/>
          <w:szCs w:val="28"/>
        </w:rPr>
        <w:t>Глушковский</w:t>
      </w:r>
      <w:proofErr w:type="spellEnd"/>
      <w:r w:rsidRPr="00C53FF4">
        <w:rPr>
          <w:rFonts w:ascii="Times New Roman" w:hAnsi="Times New Roman" w:cs="Times New Roman"/>
          <w:b/>
          <w:sz w:val="28"/>
          <w:szCs w:val="28"/>
        </w:rPr>
        <w:t xml:space="preserve"> район» Курской области на 202</w:t>
      </w:r>
      <w:r w:rsidR="008063E7">
        <w:rPr>
          <w:rFonts w:ascii="Times New Roman" w:hAnsi="Times New Roman" w:cs="Times New Roman"/>
          <w:b/>
          <w:sz w:val="28"/>
          <w:szCs w:val="28"/>
        </w:rPr>
        <w:t>5</w:t>
      </w:r>
      <w:r w:rsidRPr="00C53FF4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8063E7">
        <w:rPr>
          <w:rFonts w:ascii="Times New Roman" w:hAnsi="Times New Roman" w:cs="Times New Roman"/>
          <w:b/>
          <w:sz w:val="28"/>
          <w:szCs w:val="28"/>
        </w:rPr>
        <w:t>6</w:t>
      </w:r>
      <w:r w:rsidRPr="00C53FF4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8063E7">
        <w:rPr>
          <w:rFonts w:ascii="Times New Roman" w:hAnsi="Times New Roman" w:cs="Times New Roman"/>
          <w:b/>
          <w:sz w:val="28"/>
          <w:szCs w:val="28"/>
        </w:rPr>
        <w:t>7</w:t>
      </w:r>
      <w:r w:rsidRPr="00C53FF4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06D18" w:rsidRDefault="00806D18" w:rsidP="00A94B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FF4" w:rsidRDefault="00C53FF4" w:rsidP="00A94B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7F52CE">
        <w:rPr>
          <w:rFonts w:ascii="Times New Roman" w:hAnsi="Times New Roman" w:cs="Times New Roman"/>
          <w:sz w:val="28"/>
          <w:szCs w:val="28"/>
        </w:rPr>
        <w:t>Проектом бюджета муниципального района на 202</w:t>
      </w:r>
      <w:r w:rsidR="008063E7" w:rsidRPr="007F52CE">
        <w:rPr>
          <w:rFonts w:ascii="Times New Roman" w:hAnsi="Times New Roman" w:cs="Times New Roman"/>
          <w:sz w:val="28"/>
          <w:szCs w:val="28"/>
        </w:rPr>
        <w:t>5</w:t>
      </w:r>
      <w:r w:rsidRPr="007F52CE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F55C92" w:rsidRPr="007F52CE">
        <w:rPr>
          <w:rFonts w:ascii="Times New Roman" w:hAnsi="Times New Roman" w:cs="Times New Roman"/>
          <w:sz w:val="28"/>
          <w:szCs w:val="28"/>
        </w:rPr>
        <w:t>1</w:t>
      </w:r>
      <w:r w:rsidR="007F52CE">
        <w:rPr>
          <w:rFonts w:ascii="Times New Roman" w:hAnsi="Times New Roman" w:cs="Times New Roman"/>
          <w:sz w:val="28"/>
          <w:szCs w:val="28"/>
        </w:rPr>
        <w:t>4</w:t>
      </w:r>
      <w:r w:rsidRPr="007F52CE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 с плановым объемом финанси</w:t>
      </w:r>
      <w:r w:rsidR="00F55C92" w:rsidRPr="007F52CE">
        <w:rPr>
          <w:rFonts w:ascii="Times New Roman" w:hAnsi="Times New Roman" w:cs="Times New Roman"/>
          <w:sz w:val="28"/>
          <w:szCs w:val="28"/>
        </w:rPr>
        <w:t>р</w:t>
      </w:r>
      <w:r w:rsidRPr="007F52CE">
        <w:rPr>
          <w:rFonts w:ascii="Times New Roman" w:hAnsi="Times New Roman" w:cs="Times New Roman"/>
          <w:sz w:val="28"/>
          <w:szCs w:val="28"/>
        </w:rPr>
        <w:t xml:space="preserve">ования в сумме </w:t>
      </w:r>
      <w:r w:rsidR="007F52CE" w:rsidRPr="007F52CE">
        <w:rPr>
          <w:rFonts w:ascii="Times New Roman" w:hAnsi="Times New Roman" w:cs="Times New Roman"/>
          <w:sz w:val="28"/>
          <w:szCs w:val="28"/>
        </w:rPr>
        <w:t>618 319 763,00</w:t>
      </w:r>
      <w:r w:rsidR="00466C58" w:rsidRPr="007F52CE">
        <w:rPr>
          <w:rFonts w:ascii="Times New Roman" w:hAnsi="Times New Roman" w:cs="Times New Roman"/>
          <w:sz w:val="28"/>
          <w:szCs w:val="28"/>
        </w:rPr>
        <w:t xml:space="preserve"> </w:t>
      </w:r>
      <w:r w:rsidRPr="007F52CE">
        <w:rPr>
          <w:rFonts w:ascii="Times New Roman" w:hAnsi="Times New Roman" w:cs="Times New Roman"/>
          <w:sz w:val="28"/>
          <w:szCs w:val="28"/>
        </w:rPr>
        <w:t>рублей и на плановый период 202</w:t>
      </w:r>
      <w:r w:rsidR="008063E7" w:rsidRPr="007F52CE">
        <w:rPr>
          <w:rFonts w:ascii="Times New Roman" w:hAnsi="Times New Roman" w:cs="Times New Roman"/>
          <w:sz w:val="28"/>
          <w:szCs w:val="28"/>
        </w:rPr>
        <w:t>6</w:t>
      </w:r>
      <w:r w:rsidRPr="007F52CE">
        <w:rPr>
          <w:rFonts w:ascii="Times New Roman" w:hAnsi="Times New Roman" w:cs="Times New Roman"/>
          <w:sz w:val="28"/>
          <w:szCs w:val="28"/>
        </w:rPr>
        <w:t xml:space="preserve"> год 1</w:t>
      </w:r>
      <w:r w:rsidR="007F52CE">
        <w:rPr>
          <w:rFonts w:ascii="Times New Roman" w:hAnsi="Times New Roman" w:cs="Times New Roman"/>
          <w:sz w:val="28"/>
          <w:szCs w:val="28"/>
        </w:rPr>
        <w:t>4</w:t>
      </w:r>
      <w:r w:rsidRPr="007F52CE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 в сумме </w:t>
      </w:r>
      <w:r w:rsidR="007F52CE" w:rsidRPr="007F52CE">
        <w:rPr>
          <w:rFonts w:ascii="Times New Roman" w:hAnsi="Times New Roman" w:cs="Times New Roman"/>
          <w:sz w:val="28"/>
          <w:szCs w:val="28"/>
        </w:rPr>
        <w:t>586 279 203,00</w:t>
      </w:r>
      <w:r w:rsidR="007F52C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20D75" w:rsidRPr="007F52CE">
        <w:rPr>
          <w:rFonts w:ascii="Times New Roman" w:hAnsi="Times New Roman" w:cs="Times New Roman"/>
          <w:sz w:val="28"/>
          <w:szCs w:val="28"/>
        </w:rPr>
        <w:t>рублей</w:t>
      </w:r>
      <w:r w:rsidRPr="007F52CE">
        <w:rPr>
          <w:rFonts w:ascii="Times New Roman" w:hAnsi="Times New Roman" w:cs="Times New Roman"/>
          <w:sz w:val="28"/>
          <w:szCs w:val="28"/>
        </w:rPr>
        <w:t xml:space="preserve">, </w:t>
      </w:r>
      <w:r w:rsidR="004E1AFF" w:rsidRPr="007F52CE">
        <w:rPr>
          <w:rFonts w:ascii="Times New Roman" w:hAnsi="Times New Roman" w:cs="Times New Roman"/>
          <w:sz w:val="28"/>
          <w:szCs w:val="28"/>
        </w:rPr>
        <w:t xml:space="preserve"> </w:t>
      </w:r>
      <w:r w:rsidRPr="007F52CE">
        <w:rPr>
          <w:rFonts w:ascii="Times New Roman" w:hAnsi="Times New Roman" w:cs="Times New Roman"/>
          <w:sz w:val="28"/>
          <w:szCs w:val="28"/>
        </w:rPr>
        <w:t>на 202</w:t>
      </w:r>
      <w:r w:rsidR="008063E7" w:rsidRPr="007F52CE">
        <w:rPr>
          <w:rFonts w:ascii="Times New Roman" w:hAnsi="Times New Roman" w:cs="Times New Roman"/>
          <w:sz w:val="28"/>
          <w:szCs w:val="28"/>
        </w:rPr>
        <w:t>7</w:t>
      </w:r>
      <w:r w:rsidRPr="007F52CE">
        <w:rPr>
          <w:rFonts w:ascii="Times New Roman" w:hAnsi="Times New Roman" w:cs="Times New Roman"/>
          <w:sz w:val="28"/>
          <w:szCs w:val="28"/>
        </w:rPr>
        <w:t xml:space="preserve"> год 1</w:t>
      </w:r>
      <w:r w:rsidR="007F52CE">
        <w:rPr>
          <w:rFonts w:ascii="Times New Roman" w:hAnsi="Times New Roman" w:cs="Times New Roman"/>
          <w:sz w:val="28"/>
          <w:szCs w:val="28"/>
        </w:rPr>
        <w:t>4</w:t>
      </w:r>
      <w:r w:rsidR="00F20D75" w:rsidRPr="007F52CE">
        <w:rPr>
          <w:rFonts w:ascii="Times New Roman" w:hAnsi="Times New Roman" w:cs="Times New Roman"/>
          <w:sz w:val="28"/>
          <w:szCs w:val="28"/>
        </w:rPr>
        <w:t xml:space="preserve"> </w:t>
      </w:r>
      <w:r w:rsidRPr="007F52CE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 в сумме </w:t>
      </w:r>
      <w:r w:rsidR="009F70B7" w:rsidRPr="007F52CE">
        <w:rPr>
          <w:rFonts w:ascii="Times New Roman" w:hAnsi="Times New Roman" w:cs="Times New Roman"/>
          <w:sz w:val="28"/>
          <w:szCs w:val="28"/>
        </w:rPr>
        <w:t xml:space="preserve"> </w:t>
      </w:r>
      <w:r w:rsidR="007F52CE" w:rsidRPr="007F52CE">
        <w:rPr>
          <w:rFonts w:ascii="Times New Roman" w:hAnsi="Times New Roman" w:cs="Times New Roman"/>
          <w:sz w:val="28"/>
          <w:szCs w:val="28"/>
        </w:rPr>
        <w:t>568 597 529,00</w:t>
      </w:r>
      <w:r w:rsidR="00466C58" w:rsidRPr="007F52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20D75" w:rsidRPr="007F52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F52CE">
        <w:rPr>
          <w:rFonts w:ascii="Times New Roman" w:hAnsi="Times New Roman" w:cs="Times New Roman"/>
          <w:sz w:val="28"/>
          <w:szCs w:val="28"/>
        </w:rPr>
        <w:t>рублей.</w:t>
      </w:r>
      <w:proofErr w:type="gramEnd"/>
    </w:p>
    <w:p w:rsidR="009B34D9" w:rsidRDefault="00BE02A1" w:rsidP="00A94B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14D4" w:rsidRDefault="009B34D9" w:rsidP="00A94B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02A1" w:rsidRPr="00BE02A1">
        <w:rPr>
          <w:rFonts w:ascii="Times New Roman" w:hAnsi="Times New Roman" w:cs="Times New Roman"/>
          <w:b/>
          <w:sz w:val="28"/>
          <w:szCs w:val="28"/>
        </w:rPr>
        <w:t>Расходы на реализацию целевых программ, предусмотренных проектом бюджета муниципального района на 202</w:t>
      </w:r>
      <w:r w:rsidR="008063E7">
        <w:rPr>
          <w:rFonts w:ascii="Times New Roman" w:hAnsi="Times New Roman" w:cs="Times New Roman"/>
          <w:b/>
          <w:sz w:val="28"/>
          <w:szCs w:val="28"/>
        </w:rPr>
        <w:t>5</w:t>
      </w:r>
      <w:r w:rsidR="00BE02A1" w:rsidRPr="00BE02A1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на 202</w:t>
      </w:r>
      <w:r w:rsidR="008063E7">
        <w:rPr>
          <w:rFonts w:ascii="Times New Roman" w:hAnsi="Times New Roman" w:cs="Times New Roman"/>
          <w:b/>
          <w:sz w:val="28"/>
          <w:szCs w:val="28"/>
        </w:rPr>
        <w:t>6</w:t>
      </w:r>
      <w:r w:rsidR="00BE02A1" w:rsidRPr="00BE02A1">
        <w:rPr>
          <w:rFonts w:ascii="Times New Roman" w:hAnsi="Times New Roman" w:cs="Times New Roman"/>
          <w:b/>
          <w:sz w:val="28"/>
          <w:szCs w:val="28"/>
        </w:rPr>
        <w:t xml:space="preserve"> год и 202</w:t>
      </w:r>
      <w:r w:rsidR="008063E7">
        <w:rPr>
          <w:rFonts w:ascii="Times New Roman" w:hAnsi="Times New Roman" w:cs="Times New Roman"/>
          <w:b/>
          <w:sz w:val="28"/>
          <w:szCs w:val="28"/>
        </w:rPr>
        <w:t>7</w:t>
      </w:r>
      <w:r w:rsidR="00BE02A1" w:rsidRPr="00BE02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A64907">
        <w:rPr>
          <w:rFonts w:ascii="Times New Roman" w:hAnsi="Times New Roman" w:cs="Times New Roman"/>
          <w:b/>
          <w:sz w:val="28"/>
          <w:szCs w:val="28"/>
        </w:rPr>
        <w:tab/>
      </w:r>
    </w:p>
    <w:p w:rsidR="00A64907" w:rsidRDefault="00A64907" w:rsidP="00A94B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E02A1" w:rsidRPr="00A64907" w:rsidRDefault="00A64907" w:rsidP="00A94B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55B72">
        <w:rPr>
          <w:rFonts w:ascii="Times New Roman" w:hAnsi="Times New Roman" w:cs="Times New Roman"/>
          <w:b/>
          <w:sz w:val="28"/>
          <w:szCs w:val="28"/>
        </w:rPr>
        <w:tab/>
      </w:r>
      <w:r w:rsidR="00F55B72">
        <w:rPr>
          <w:rFonts w:ascii="Times New Roman" w:hAnsi="Times New Roman" w:cs="Times New Roman"/>
          <w:b/>
          <w:sz w:val="28"/>
          <w:szCs w:val="28"/>
        </w:rPr>
        <w:tab/>
      </w:r>
      <w:r w:rsidR="00F55B72">
        <w:rPr>
          <w:rFonts w:ascii="Times New Roman" w:hAnsi="Times New Roman" w:cs="Times New Roman"/>
          <w:b/>
          <w:sz w:val="28"/>
          <w:szCs w:val="28"/>
        </w:rPr>
        <w:tab/>
      </w:r>
      <w:r w:rsidR="009B34D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4907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b"/>
        <w:tblW w:w="0" w:type="auto"/>
        <w:tblLook w:val="04A0"/>
      </w:tblPr>
      <w:tblGrid>
        <w:gridCol w:w="594"/>
        <w:gridCol w:w="3348"/>
        <w:gridCol w:w="1971"/>
        <w:gridCol w:w="1971"/>
        <w:gridCol w:w="1971"/>
      </w:tblGrid>
      <w:tr w:rsidR="00BE02A1" w:rsidRPr="00FD1767" w:rsidTr="00BE02A1">
        <w:tc>
          <w:tcPr>
            <w:tcW w:w="594" w:type="dxa"/>
          </w:tcPr>
          <w:p w:rsidR="00BE02A1" w:rsidRPr="00FD1767" w:rsidRDefault="00BE02A1" w:rsidP="00A94BA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E02A1" w:rsidRPr="00FD1767" w:rsidRDefault="00BE02A1" w:rsidP="00A94BA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48" w:type="dxa"/>
          </w:tcPr>
          <w:p w:rsidR="00BE02A1" w:rsidRPr="00FD1767" w:rsidRDefault="00BE02A1" w:rsidP="00A94BA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целевой программы</w:t>
            </w:r>
          </w:p>
        </w:tc>
        <w:tc>
          <w:tcPr>
            <w:tcW w:w="1971" w:type="dxa"/>
          </w:tcPr>
          <w:p w:rsidR="00BE02A1" w:rsidRPr="00FD1767" w:rsidRDefault="00BE02A1" w:rsidP="008063E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8063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9377A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971" w:type="dxa"/>
          </w:tcPr>
          <w:p w:rsidR="00BE02A1" w:rsidRPr="00FD1767" w:rsidRDefault="00BE02A1" w:rsidP="00AE3B1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8063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971" w:type="dxa"/>
          </w:tcPr>
          <w:p w:rsidR="00BE02A1" w:rsidRPr="00FD1767" w:rsidRDefault="00BE02A1" w:rsidP="008063E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</w:t>
            </w:r>
            <w:r w:rsidR="00416532">
              <w:rPr>
                <w:rFonts w:ascii="Times New Roman" w:hAnsi="Times New Roman" w:cs="Times New Roman"/>
                <w:sz w:val="20"/>
                <w:szCs w:val="20"/>
              </w:rPr>
              <w:t>й на реализацию программы в 202</w:t>
            </w:r>
            <w:r w:rsidR="008063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BE02A1" w:rsidRPr="00FD1767" w:rsidTr="00BE02A1">
        <w:tc>
          <w:tcPr>
            <w:tcW w:w="594" w:type="dxa"/>
          </w:tcPr>
          <w:p w:rsidR="00BE02A1" w:rsidRPr="0049377A" w:rsidRDefault="00BE02A1" w:rsidP="00A94BA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7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8" w:type="dxa"/>
          </w:tcPr>
          <w:p w:rsidR="00BE02A1" w:rsidRPr="0062541F" w:rsidRDefault="00BE02A1" w:rsidP="00A94BA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41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952D12" w:rsidRPr="0062541F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культуры в </w:t>
            </w:r>
            <w:proofErr w:type="spellStart"/>
            <w:r w:rsidR="00952D12" w:rsidRPr="0062541F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="00952D12" w:rsidRPr="0062541F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971" w:type="dxa"/>
          </w:tcPr>
          <w:p w:rsidR="00BE02A1" w:rsidRPr="00FE74C0" w:rsidRDefault="00445DEE" w:rsidP="00445D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34 125 499</w:t>
            </w:r>
            <w:r w:rsidR="00EB6DB1" w:rsidRPr="00FE74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BE02A1" w:rsidRPr="00FE74C0" w:rsidRDefault="00445DEE" w:rsidP="000326F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19 395 122</w:t>
            </w:r>
            <w:r w:rsidR="00EB6DB1" w:rsidRPr="00FE74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BE02A1" w:rsidRPr="00FE74C0" w:rsidRDefault="00445DEE" w:rsidP="000326F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18 405 802</w:t>
            </w:r>
            <w:r w:rsidR="00EB6DB1" w:rsidRPr="00FE74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E02A1" w:rsidRPr="00FD1767" w:rsidTr="00BE02A1">
        <w:tc>
          <w:tcPr>
            <w:tcW w:w="594" w:type="dxa"/>
          </w:tcPr>
          <w:p w:rsidR="00BE02A1" w:rsidRPr="0049377A" w:rsidRDefault="00BE02A1" w:rsidP="00A94BA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7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348" w:type="dxa"/>
          </w:tcPr>
          <w:p w:rsidR="00BE02A1" w:rsidRPr="006C29F8" w:rsidRDefault="00952D12" w:rsidP="00952D1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F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граждан в </w:t>
            </w:r>
            <w:proofErr w:type="spellStart"/>
            <w:r w:rsidRPr="006C29F8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6C29F8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971" w:type="dxa"/>
          </w:tcPr>
          <w:p w:rsidR="00BE02A1" w:rsidRPr="00FE74C0" w:rsidRDefault="00445DEE" w:rsidP="000326F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26 178 958</w:t>
            </w:r>
            <w:r w:rsidR="00EB6DB1" w:rsidRPr="00FE74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BE02A1" w:rsidRPr="00FE74C0" w:rsidRDefault="00445DEE" w:rsidP="000326F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39 686 856</w:t>
            </w:r>
            <w:r w:rsidR="00EB6DB1" w:rsidRPr="00FE74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BE02A1" w:rsidRPr="00FE74C0" w:rsidRDefault="00445DEE" w:rsidP="000326F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26 190 103</w:t>
            </w:r>
            <w:r w:rsidR="00EB6DB1" w:rsidRPr="00FE74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E02A1" w:rsidRPr="00FD1767" w:rsidTr="00BE02A1">
        <w:tc>
          <w:tcPr>
            <w:tcW w:w="594" w:type="dxa"/>
          </w:tcPr>
          <w:p w:rsidR="00BE02A1" w:rsidRPr="0049377A" w:rsidRDefault="00BE02A1" w:rsidP="00A94BA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7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8" w:type="dxa"/>
          </w:tcPr>
          <w:p w:rsidR="00BE02A1" w:rsidRPr="006C29F8" w:rsidRDefault="00952D12" w:rsidP="00952D1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F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образования в </w:t>
            </w:r>
            <w:proofErr w:type="spellStart"/>
            <w:r w:rsidRPr="006C29F8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6C29F8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971" w:type="dxa"/>
          </w:tcPr>
          <w:p w:rsidR="00BE02A1" w:rsidRPr="0049377A" w:rsidRDefault="00387CC7" w:rsidP="00445D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45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B6F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45DEE">
              <w:rPr>
                <w:rFonts w:ascii="Times New Roman" w:hAnsi="Times New Roman" w:cs="Times New Roman"/>
                <w:sz w:val="20"/>
                <w:szCs w:val="20"/>
              </w:rPr>
              <w:t> 299 138</w:t>
            </w:r>
            <w:r w:rsidR="00EB6DB1" w:rsidRPr="0049377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BE02A1" w:rsidRPr="0049377A" w:rsidRDefault="00445DEE" w:rsidP="00445D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500 363 064</w:t>
            </w:r>
            <w:r w:rsidR="00E5746C" w:rsidRPr="0049377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BE02A1" w:rsidRPr="0049377A" w:rsidRDefault="00445DEE" w:rsidP="000326F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498 253 199</w:t>
            </w:r>
            <w:r w:rsidR="00E5746C" w:rsidRPr="0049377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52D12" w:rsidRPr="00475718" w:rsidTr="00BE02A1">
        <w:tc>
          <w:tcPr>
            <w:tcW w:w="594" w:type="dxa"/>
          </w:tcPr>
          <w:p w:rsidR="00952D12" w:rsidRPr="0049377A" w:rsidRDefault="00952D12" w:rsidP="00A94BA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8" w:type="dxa"/>
          </w:tcPr>
          <w:p w:rsidR="00952D12" w:rsidRPr="0062541F" w:rsidRDefault="00952D12" w:rsidP="0007028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41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="0007028D" w:rsidRPr="0062541F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 имуществом и земельными ресурсами</w:t>
            </w:r>
            <w:r w:rsidRPr="0062541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2541F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62541F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971" w:type="dxa"/>
          </w:tcPr>
          <w:p w:rsidR="00952D12" w:rsidRPr="00632CA9" w:rsidRDefault="00445DEE" w:rsidP="000326F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6DB1" w:rsidRPr="00632CA9">
              <w:rPr>
                <w:rFonts w:ascii="Times New Roman" w:hAnsi="Times New Roman" w:cs="Times New Roman"/>
                <w:sz w:val="20"/>
                <w:szCs w:val="20"/>
              </w:rPr>
              <w:t>00 000,00</w:t>
            </w:r>
          </w:p>
        </w:tc>
        <w:tc>
          <w:tcPr>
            <w:tcW w:w="1971" w:type="dxa"/>
          </w:tcPr>
          <w:p w:rsidR="00952D12" w:rsidRPr="00632CA9" w:rsidRDefault="00445DEE" w:rsidP="000326F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746C" w:rsidRPr="00632CA9">
              <w:rPr>
                <w:rFonts w:ascii="Times New Roman" w:hAnsi="Times New Roman" w:cs="Times New Roman"/>
                <w:sz w:val="20"/>
                <w:szCs w:val="20"/>
              </w:rPr>
              <w:t>00 000,00</w:t>
            </w:r>
          </w:p>
        </w:tc>
        <w:tc>
          <w:tcPr>
            <w:tcW w:w="1971" w:type="dxa"/>
          </w:tcPr>
          <w:p w:rsidR="00952D12" w:rsidRPr="00632CA9" w:rsidRDefault="00445DEE" w:rsidP="000326F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746C" w:rsidRPr="00632CA9">
              <w:rPr>
                <w:rFonts w:ascii="Times New Roman" w:hAnsi="Times New Roman" w:cs="Times New Roman"/>
                <w:sz w:val="20"/>
                <w:szCs w:val="20"/>
              </w:rPr>
              <w:t>00 000,00</w:t>
            </w:r>
          </w:p>
        </w:tc>
      </w:tr>
      <w:tr w:rsidR="00445DEE" w:rsidRPr="00475718" w:rsidTr="00BE02A1">
        <w:tc>
          <w:tcPr>
            <w:tcW w:w="594" w:type="dxa"/>
          </w:tcPr>
          <w:p w:rsidR="00445DEE" w:rsidRDefault="006C29F8" w:rsidP="00A94BA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48" w:type="dxa"/>
          </w:tcPr>
          <w:p w:rsidR="00445DEE" w:rsidRPr="006C29F8" w:rsidRDefault="00445DEE" w:rsidP="00445DE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F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«Охрана окружающей среды в муниципальном образовании « </w:t>
            </w:r>
            <w:proofErr w:type="spellStart"/>
            <w:r w:rsidRPr="006C29F8">
              <w:rPr>
                <w:rFonts w:ascii="Times New Roman" w:hAnsi="Times New Roman" w:cs="Times New Roman"/>
                <w:sz w:val="20"/>
                <w:szCs w:val="20"/>
              </w:rPr>
              <w:t>Глушковский</w:t>
            </w:r>
            <w:proofErr w:type="spellEnd"/>
            <w:r w:rsidRPr="006C29F8">
              <w:rPr>
                <w:rFonts w:ascii="Times New Roman" w:hAnsi="Times New Roman" w:cs="Times New Roman"/>
                <w:sz w:val="20"/>
                <w:szCs w:val="20"/>
              </w:rPr>
              <w:t xml:space="preserve"> район» Курской области</w:t>
            </w:r>
          </w:p>
        </w:tc>
        <w:tc>
          <w:tcPr>
            <w:tcW w:w="1971" w:type="dxa"/>
          </w:tcPr>
          <w:p w:rsidR="00445DEE" w:rsidRPr="00632CA9" w:rsidRDefault="00445DEE" w:rsidP="000326F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72 210,00</w:t>
            </w:r>
          </w:p>
        </w:tc>
        <w:tc>
          <w:tcPr>
            <w:tcW w:w="1971" w:type="dxa"/>
          </w:tcPr>
          <w:p w:rsidR="00445DEE" w:rsidRPr="00632CA9" w:rsidRDefault="00445DEE" w:rsidP="000326F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72 210,00</w:t>
            </w:r>
          </w:p>
        </w:tc>
        <w:tc>
          <w:tcPr>
            <w:tcW w:w="1971" w:type="dxa"/>
          </w:tcPr>
          <w:p w:rsidR="00445DEE" w:rsidRPr="00632CA9" w:rsidRDefault="00445DEE" w:rsidP="000326F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72 210,00</w:t>
            </w:r>
          </w:p>
        </w:tc>
      </w:tr>
      <w:tr w:rsidR="00445DEE" w:rsidRPr="00FD1767" w:rsidTr="00BE02A1">
        <w:tc>
          <w:tcPr>
            <w:tcW w:w="594" w:type="dxa"/>
          </w:tcPr>
          <w:p w:rsidR="00445DEE" w:rsidRPr="0049377A" w:rsidRDefault="00445DEE" w:rsidP="00A94BA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48" w:type="dxa"/>
          </w:tcPr>
          <w:p w:rsidR="00445DEE" w:rsidRPr="006C29F8" w:rsidRDefault="00445DEE" w:rsidP="0007028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F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6C29F8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6C29F8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971" w:type="dxa"/>
          </w:tcPr>
          <w:p w:rsidR="00445DEE" w:rsidRPr="006C29F8" w:rsidRDefault="00445DEE" w:rsidP="000326F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9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67A4" w:rsidRPr="006C29F8">
              <w:rPr>
                <w:rFonts w:ascii="Times New Roman" w:hAnsi="Times New Roman" w:cs="Times New Roman"/>
                <w:sz w:val="20"/>
                <w:szCs w:val="20"/>
              </w:rPr>
              <w:t>76 400</w:t>
            </w:r>
            <w:r w:rsidRPr="006C29F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445DEE" w:rsidRPr="006C29F8" w:rsidRDefault="00DE67A4" w:rsidP="00DE67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9F8">
              <w:rPr>
                <w:rFonts w:ascii="Times New Roman" w:hAnsi="Times New Roman" w:cs="Times New Roman"/>
                <w:sz w:val="20"/>
                <w:szCs w:val="20"/>
              </w:rPr>
              <w:t>522 350</w:t>
            </w:r>
            <w:r w:rsidR="00445DEE" w:rsidRPr="006C29F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445DEE" w:rsidRPr="006C29F8" w:rsidRDefault="00DE67A4" w:rsidP="000326F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9F8">
              <w:rPr>
                <w:rFonts w:ascii="Times New Roman" w:hAnsi="Times New Roman" w:cs="Times New Roman"/>
                <w:sz w:val="20"/>
                <w:szCs w:val="20"/>
              </w:rPr>
              <w:t>268 676</w:t>
            </w:r>
            <w:r w:rsidR="00445DEE" w:rsidRPr="006C29F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45DEE" w:rsidRPr="00FD1767" w:rsidTr="00BE02A1">
        <w:tc>
          <w:tcPr>
            <w:tcW w:w="594" w:type="dxa"/>
          </w:tcPr>
          <w:p w:rsidR="00445DEE" w:rsidRPr="0049377A" w:rsidRDefault="00445DEE" w:rsidP="00A94BA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48" w:type="dxa"/>
          </w:tcPr>
          <w:p w:rsidR="00445DEE" w:rsidRPr="0062541F" w:rsidRDefault="00445DEE" w:rsidP="0007028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41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развитие физической культуры и спорта в </w:t>
            </w:r>
            <w:proofErr w:type="spellStart"/>
            <w:r w:rsidRPr="0062541F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62541F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971" w:type="dxa"/>
          </w:tcPr>
          <w:p w:rsidR="00445DEE" w:rsidRPr="0049377A" w:rsidRDefault="00445DEE" w:rsidP="000326F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8 219 055</w:t>
            </w:r>
            <w:r w:rsidRPr="0049377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445DEE" w:rsidRPr="0049377A" w:rsidRDefault="00445DEE" w:rsidP="000326F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6 145 340</w:t>
            </w:r>
            <w:r w:rsidRPr="0049377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445DEE" w:rsidRPr="0049377A" w:rsidRDefault="00445DEE" w:rsidP="00445D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5 938 378</w:t>
            </w:r>
            <w:r w:rsidRPr="0049377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45DEE" w:rsidRPr="00FD1767" w:rsidTr="00BE02A1">
        <w:tc>
          <w:tcPr>
            <w:tcW w:w="594" w:type="dxa"/>
          </w:tcPr>
          <w:p w:rsidR="00445DEE" w:rsidRPr="0049377A" w:rsidRDefault="00445DEE" w:rsidP="00A94BA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48" w:type="dxa"/>
          </w:tcPr>
          <w:p w:rsidR="00445DEE" w:rsidRPr="0062541F" w:rsidRDefault="00445DEE" w:rsidP="0007028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41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proofErr w:type="spellStart"/>
            <w:r w:rsidRPr="0062541F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62541F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971" w:type="dxa"/>
          </w:tcPr>
          <w:p w:rsidR="00445DEE" w:rsidRPr="0049377A" w:rsidRDefault="00445DEE" w:rsidP="00445D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311 790</w:t>
            </w:r>
            <w:r w:rsidRPr="0049377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445DEE" w:rsidRPr="0049377A" w:rsidRDefault="00445DEE" w:rsidP="00445D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309 790</w:t>
            </w:r>
            <w:r w:rsidRPr="0049377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445DEE" w:rsidRPr="0049377A" w:rsidRDefault="00445DEE" w:rsidP="00445D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309 790</w:t>
            </w:r>
            <w:r w:rsidRPr="0049377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45DEE" w:rsidRPr="00FD1767" w:rsidTr="00BE02A1">
        <w:tc>
          <w:tcPr>
            <w:tcW w:w="594" w:type="dxa"/>
          </w:tcPr>
          <w:p w:rsidR="00445DEE" w:rsidRPr="0049377A" w:rsidRDefault="00445DEE" w:rsidP="00A94BA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48" w:type="dxa"/>
          </w:tcPr>
          <w:p w:rsidR="00445DEE" w:rsidRPr="0062541F" w:rsidRDefault="00445DEE" w:rsidP="0007028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41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«Сохранение и развитие архивного дела в </w:t>
            </w:r>
            <w:proofErr w:type="spellStart"/>
            <w:r w:rsidRPr="0062541F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62541F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971" w:type="dxa"/>
          </w:tcPr>
          <w:p w:rsidR="00445DEE" w:rsidRPr="0049377A" w:rsidRDefault="00445DEE" w:rsidP="000326F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369 408</w:t>
            </w:r>
            <w:r w:rsidRPr="00082D6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445DEE" w:rsidRPr="0049377A" w:rsidRDefault="00445DEE" w:rsidP="00445D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369 408</w:t>
            </w:r>
            <w:r w:rsidRPr="0049377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445DEE" w:rsidRPr="0049377A" w:rsidRDefault="00445DEE" w:rsidP="00445D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369 408</w:t>
            </w:r>
            <w:r w:rsidRPr="0049377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45DEE" w:rsidRPr="00FD1767" w:rsidTr="00BE02A1">
        <w:tc>
          <w:tcPr>
            <w:tcW w:w="594" w:type="dxa"/>
          </w:tcPr>
          <w:p w:rsidR="00445DEE" w:rsidRPr="0049377A" w:rsidRDefault="00445DEE" w:rsidP="00A94BA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48" w:type="dxa"/>
          </w:tcPr>
          <w:p w:rsidR="00445DEE" w:rsidRPr="006C29F8" w:rsidRDefault="00445DEE" w:rsidP="00A6490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9F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транспортной системы, обеспечение перевозки пассажиров в </w:t>
            </w:r>
            <w:proofErr w:type="spellStart"/>
            <w:r w:rsidRPr="006C29F8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6C29F8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  <w:p w:rsidR="00445DEE" w:rsidRPr="006C29F8" w:rsidRDefault="00445DEE" w:rsidP="00A6490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:rsidR="00445DEE" w:rsidRDefault="00445DEE" w:rsidP="000326F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30 491 406</w:t>
            </w:r>
            <w:r w:rsidRPr="00FE74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445DEE" w:rsidRPr="00FE74C0" w:rsidRDefault="00445DEE" w:rsidP="000326F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445DEE" w:rsidRPr="00FE74C0" w:rsidRDefault="00445DEE" w:rsidP="000326F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7 414 465</w:t>
            </w:r>
            <w:r w:rsidRPr="00FE74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445DEE" w:rsidRPr="00FE74C0" w:rsidRDefault="00445DEE" w:rsidP="000326F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7 414 465</w:t>
            </w:r>
            <w:r w:rsidRPr="00FE74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45DEE" w:rsidRPr="00FD1767" w:rsidTr="00BE02A1">
        <w:tc>
          <w:tcPr>
            <w:tcW w:w="594" w:type="dxa"/>
          </w:tcPr>
          <w:p w:rsidR="00445DEE" w:rsidRPr="0049377A" w:rsidRDefault="00445DEE" w:rsidP="00A94BA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48" w:type="dxa"/>
          </w:tcPr>
          <w:p w:rsidR="00445DEE" w:rsidRPr="0062541F" w:rsidRDefault="00445DEE" w:rsidP="00A6490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41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«Комплексная межведомственная  программа по профилактике преступлений и иных правонарушений в </w:t>
            </w:r>
            <w:proofErr w:type="spellStart"/>
            <w:r w:rsidRPr="0062541F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62541F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971" w:type="dxa"/>
          </w:tcPr>
          <w:p w:rsidR="00445DEE" w:rsidRPr="0049377A" w:rsidRDefault="00445DEE" w:rsidP="000326F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946 626</w:t>
            </w:r>
            <w:r w:rsidRPr="0049377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445DEE" w:rsidRPr="0049377A" w:rsidRDefault="00445DEE" w:rsidP="000326F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946 626</w:t>
            </w:r>
            <w:r w:rsidRPr="0049377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445DEE" w:rsidRPr="0049377A" w:rsidRDefault="00445DEE" w:rsidP="000326F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946 626</w:t>
            </w:r>
            <w:r w:rsidRPr="0049377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45DEE" w:rsidRPr="00FD1767" w:rsidTr="00BE02A1">
        <w:tc>
          <w:tcPr>
            <w:tcW w:w="594" w:type="dxa"/>
          </w:tcPr>
          <w:p w:rsidR="00445DEE" w:rsidRPr="0049377A" w:rsidRDefault="00445DEE" w:rsidP="00A94BA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48" w:type="dxa"/>
          </w:tcPr>
          <w:p w:rsidR="00445DEE" w:rsidRPr="006C29F8" w:rsidRDefault="00445DEE" w:rsidP="00A6490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F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«Защита населения и территорий от чрезвычайных ситуаций, обеспечения пожарной безопасности и безопасности людей на водных объектах в </w:t>
            </w:r>
            <w:proofErr w:type="spellStart"/>
            <w:r w:rsidRPr="006C29F8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6C29F8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971" w:type="dxa"/>
          </w:tcPr>
          <w:p w:rsidR="00445DEE" w:rsidRPr="0049377A" w:rsidRDefault="00445DEE" w:rsidP="00445D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214 80</w:t>
            </w:r>
            <w:r w:rsidRPr="004937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71" w:type="dxa"/>
          </w:tcPr>
          <w:p w:rsidR="00445DEE" w:rsidRPr="0049377A" w:rsidRDefault="00445DEE" w:rsidP="00445D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214 8</w:t>
            </w:r>
            <w:r w:rsidRPr="0049377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71" w:type="dxa"/>
          </w:tcPr>
          <w:p w:rsidR="00445DEE" w:rsidRPr="0049377A" w:rsidRDefault="00445DEE" w:rsidP="000326F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214 800</w:t>
            </w:r>
            <w:r w:rsidRPr="0049377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45DEE" w:rsidRPr="00FD1767" w:rsidTr="00BE02A1">
        <w:tc>
          <w:tcPr>
            <w:tcW w:w="594" w:type="dxa"/>
          </w:tcPr>
          <w:p w:rsidR="00445DEE" w:rsidRPr="0049377A" w:rsidRDefault="00445DEE" w:rsidP="00A94BA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48" w:type="dxa"/>
          </w:tcPr>
          <w:p w:rsidR="00445DEE" w:rsidRPr="0062541F" w:rsidRDefault="00445DEE" w:rsidP="00A6490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41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«Повышение эффективности управления финансами в </w:t>
            </w:r>
            <w:proofErr w:type="spellStart"/>
            <w:r w:rsidRPr="0062541F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62541F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</w:t>
            </w:r>
            <w:r w:rsidRPr="00625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971" w:type="dxa"/>
          </w:tcPr>
          <w:p w:rsidR="00445DEE" w:rsidRPr="0049377A" w:rsidRDefault="00445DEE" w:rsidP="00445D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12 514 473</w:t>
            </w:r>
            <w:r w:rsidRPr="0049377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445DEE" w:rsidRPr="0049377A" w:rsidRDefault="00445DEE" w:rsidP="00445D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10 639 172</w:t>
            </w:r>
            <w:r w:rsidRPr="0049377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445DEE" w:rsidRPr="0049377A" w:rsidRDefault="00445DEE" w:rsidP="00445D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10  014 072</w:t>
            </w:r>
            <w:r w:rsidRPr="0049377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45DEE" w:rsidRPr="00FD1767" w:rsidTr="00BE02A1">
        <w:tc>
          <w:tcPr>
            <w:tcW w:w="594" w:type="dxa"/>
          </w:tcPr>
          <w:p w:rsidR="00445DEE" w:rsidRDefault="00445DEE" w:rsidP="00A94BA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C29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45DEE" w:rsidRPr="0049377A" w:rsidRDefault="00445DEE" w:rsidP="00A94BA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8" w:type="dxa"/>
          </w:tcPr>
          <w:p w:rsidR="00445DEE" w:rsidRPr="006C29F8" w:rsidRDefault="00445DEE" w:rsidP="00FD176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F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6C29F8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6C29F8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971" w:type="dxa"/>
          </w:tcPr>
          <w:p w:rsidR="00445DEE" w:rsidRPr="0049377A" w:rsidRDefault="009A259F" w:rsidP="000326F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5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45DEE" w:rsidRPr="0049377A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971" w:type="dxa"/>
          </w:tcPr>
          <w:p w:rsidR="00445DEE" w:rsidRPr="0049377A" w:rsidRDefault="009A259F" w:rsidP="000326F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5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45DEE" w:rsidRPr="0049377A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971" w:type="dxa"/>
          </w:tcPr>
          <w:p w:rsidR="00445DEE" w:rsidRPr="0049377A" w:rsidRDefault="009A259F" w:rsidP="000326F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5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45DEE" w:rsidRPr="0049377A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  <w:tr w:rsidR="00445DEE" w:rsidRPr="00FD1767" w:rsidTr="00BE02A1">
        <w:tc>
          <w:tcPr>
            <w:tcW w:w="594" w:type="dxa"/>
          </w:tcPr>
          <w:p w:rsidR="00445DEE" w:rsidRPr="00FD1767" w:rsidRDefault="00445DEE" w:rsidP="00A94BA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8" w:type="dxa"/>
          </w:tcPr>
          <w:p w:rsidR="00445DEE" w:rsidRPr="00F55C92" w:rsidRDefault="00445DEE" w:rsidP="00FD176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71" w:type="dxa"/>
          </w:tcPr>
          <w:p w:rsidR="00445DEE" w:rsidRPr="00F55C92" w:rsidRDefault="009A259F" w:rsidP="00DE67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  <w:r w:rsidR="00DE67A4">
              <w:rPr>
                <w:rFonts w:ascii="Times New Roman" w:hAnsi="Times New Roman" w:cs="Times New Roman"/>
                <w:b/>
                <w:sz w:val="20"/>
                <w:szCs w:val="20"/>
              </w:rPr>
              <w:t>8 319 763</w:t>
            </w:r>
            <w:r w:rsidR="00445DE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445DEE" w:rsidRPr="00F55C92" w:rsidRDefault="00B31C78" w:rsidP="00DE67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  <w:r w:rsidR="00DE67A4">
              <w:rPr>
                <w:rFonts w:ascii="Times New Roman" w:hAnsi="Times New Roman" w:cs="Times New Roman"/>
                <w:b/>
                <w:sz w:val="20"/>
                <w:szCs w:val="20"/>
              </w:rPr>
              <w:t>6 279 203</w:t>
            </w:r>
            <w:r w:rsidR="00445DE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445DEE" w:rsidRPr="00F55C92" w:rsidRDefault="00B31C78" w:rsidP="00DE67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E67A4">
              <w:rPr>
                <w:rFonts w:ascii="Times New Roman" w:hAnsi="Times New Roman" w:cs="Times New Roman"/>
                <w:b/>
                <w:sz w:val="20"/>
                <w:szCs w:val="20"/>
              </w:rPr>
              <w:t>68 597 529</w:t>
            </w:r>
            <w:r w:rsidR="00445DE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01648A" w:rsidRPr="00FD1767" w:rsidRDefault="0001648A" w:rsidP="000F05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1767">
        <w:rPr>
          <w:rFonts w:ascii="Times New Roman" w:hAnsi="Times New Roman" w:cs="Times New Roman"/>
          <w:sz w:val="20"/>
          <w:szCs w:val="20"/>
        </w:rPr>
        <w:tab/>
      </w:r>
    </w:p>
    <w:p w:rsidR="0032625B" w:rsidRDefault="0001648A" w:rsidP="00613D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67">
        <w:rPr>
          <w:rFonts w:ascii="Times New Roman" w:hAnsi="Times New Roman" w:cs="Times New Roman"/>
          <w:sz w:val="20"/>
          <w:szCs w:val="20"/>
        </w:rPr>
        <w:tab/>
      </w:r>
      <w:r w:rsidR="00FD63DD" w:rsidRPr="007F52CE">
        <w:rPr>
          <w:rFonts w:ascii="Times New Roman" w:hAnsi="Times New Roman" w:cs="Times New Roman"/>
          <w:sz w:val="28"/>
          <w:szCs w:val="28"/>
        </w:rPr>
        <w:t>Проектом бюджета муниципального ра</w:t>
      </w:r>
      <w:r w:rsidR="00AE3B16" w:rsidRPr="007F52CE">
        <w:rPr>
          <w:rFonts w:ascii="Times New Roman" w:hAnsi="Times New Roman" w:cs="Times New Roman"/>
          <w:sz w:val="28"/>
          <w:szCs w:val="28"/>
        </w:rPr>
        <w:t>йона на 202</w:t>
      </w:r>
      <w:r w:rsidR="008063E7" w:rsidRPr="007F52CE">
        <w:rPr>
          <w:rFonts w:ascii="Times New Roman" w:hAnsi="Times New Roman" w:cs="Times New Roman"/>
          <w:sz w:val="28"/>
          <w:szCs w:val="28"/>
        </w:rPr>
        <w:t>5</w:t>
      </w:r>
      <w:r w:rsidR="00FD63DD" w:rsidRPr="007F52CE">
        <w:rPr>
          <w:rFonts w:ascii="Times New Roman" w:hAnsi="Times New Roman" w:cs="Times New Roman"/>
          <w:sz w:val="28"/>
          <w:szCs w:val="28"/>
        </w:rPr>
        <w:t xml:space="preserve"> год предусмотрено</w:t>
      </w:r>
      <w:r w:rsidR="00301256" w:rsidRPr="007F52CE">
        <w:rPr>
          <w:rFonts w:ascii="Times New Roman" w:hAnsi="Times New Roman" w:cs="Times New Roman"/>
          <w:sz w:val="28"/>
          <w:szCs w:val="28"/>
        </w:rPr>
        <w:t xml:space="preserve"> </w:t>
      </w:r>
      <w:r w:rsidR="00301256" w:rsidRPr="007F52CE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proofErr w:type="spellStart"/>
      <w:r w:rsidR="00301256" w:rsidRPr="007F52CE"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 w:rsidR="00301256" w:rsidRPr="007F5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256" w:rsidRPr="007F52CE">
        <w:rPr>
          <w:rFonts w:ascii="Times New Roman" w:hAnsi="Times New Roman" w:cs="Times New Roman"/>
          <w:sz w:val="28"/>
          <w:szCs w:val="28"/>
        </w:rPr>
        <w:t xml:space="preserve">направлений расходы в сумме </w:t>
      </w:r>
      <w:r w:rsidR="007F52CE" w:rsidRPr="007F52CE">
        <w:rPr>
          <w:rFonts w:ascii="Times New Roman" w:hAnsi="Times New Roman" w:cs="Times New Roman"/>
          <w:sz w:val="28"/>
          <w:szCs w:val="28"/>
        </w:rPr>
        <w:t>51 800 158,00</w:t>
      </w:r>
      <w:r w:rsidR="003D2A94" w:rsidRPr="007F52CE">
        <w:rPr>
          <w:rFonts w:ascii="Times New Roman" w:hAnsi="Times New Roman" w:cs="Times New Roman"/>
          <w:sz w:val="28"/>
          <w:szCs w:val="28"/>
        </w:rPr>
        <w:t>рубля</w:t>
      </w:r>
      <w:r w:rsidR="00301256" w:rsidRPr="007F52CE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8063E7" w:rsidRPr="007F52CE">
        <w:rPr>
          <w:rFonts w:ascii="Times New Roman" w:hAnsi="Times New Roman" w:cs="Times New Roman"/>
          <w:sz w:val="28"/>
          <w:szCs w:val="28"/>
        </w:rPr>
        <w:t>6</w:t>
      </w:r>
      <w:r w:rsidR="00301256" w:rsidRPr="007F52C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F52CE" w:rsidRPr="007F52CE">
        <w:rPr>
          <w:rFonts w:ascii="Times New Roman" w:hAnsi="Times New Roman" w:cs="Times New Roman"/>
          <w:sz w:val="28"/>
          <w:szCs w:val="28"/>
        </w:rPr>
        <w:t xml:space="preserve">38 575 632,00 </w:t>
      </w:r>
      <w:r w:rsidR="00301256" w:rsidRPr="007F52CE">
        <w:rPr>
          <w:rFonts w:ascii="Times New Roman" w:hAnsi="Times New Roman" w:cs="Times New Roman"/>
          <w:sz w:val="28"/>
          <w:szCs w:val="28"/>
        </w:rPr>
        <w:t>рублей, на 202</w:t>
      </w:r>
      <w:r w:rsidR="008063E7" w:rsidRPr="007F52CE">
        <w:rPr>
          <w:rFonts w:ascii="Times New Roman" w:hAnsi="Times New Roman" w:cs="Times New Roman"/>
          <w:sz w:val="28"/>
          <w:szCs w:val="28"/>
        </w:rPr>
        <w:t>7</w:t>
      </w:r>
      <w:r w:rsidR="00301256" w:rsidRPr="007F52CE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F55C92" w:rsidRPr="007F52CE">
        <w:rPr>
          <w:rFonts w:ascii="Times New Roman" w:hAnsi="Times New Roman" w:cs="Times New Roman"/>
          <w:sz w:val="28"/>
          <w:szCs w:val="28"/>
        </w:rPr>
        <w:t xml:space="preserve"> </w:t>
      </w:r>
      <w:r w:rsidR="00AA4EC0" w:rsidRPr="007F52CE">
        <w:rPr>
          <w:rFonts w:ascii="Times New Roman" w:hAnsi="Times New Roman" w:cs="Times New Roman"/>
          <w:sz w:val="28"/>
          <w:szCs w:val="28"/>
        </w:rPr>
        <w:t xml:space="preserve"> </w:t>
      </w:r>
      <w:r w:rsidR="007F52CE" w:rsidRPr="007F52CE">
        <w:rPr>
          <w:rFonts w:ascii="Times New Roman" w:hAnsi="Times New Roman" w:cs="Times New Roman"/>
          <w:sz w:val="28"/>
          <w:szCs w:val="28"/>
        </w:rPr>
        <w:t>46 964 393,00</w:t>
      </w:r>
      <w:r w:rsidR="00301256" w:rsidRPr="007F52CE">
        <w:rPr>
          <w:rFonts w:ascii="Times New Roman" w:hAnsi="Times New Roman" w:cs="Times New Roman"/>
          <w:sz w:val="28"/>
          <w:szCs w:val="28"/>
        </w:rPr>
        <w:t>рублей, в том числе:</w:t>
      </w:r>
      <w:r w:rsidR="00F55C92" w:rsidRPr="007F52CE">
        <w:rPr>
          <w:rFonts w:ascii="Times New Roman" w:hAnsi="Times New Roman" w:cs="Times New Roman"/>
          <w:sz w:val="28"/>
          <w:szCs w:val="28"/>
        </w:rPr>
        <w:tab/>
      </w:r>
      <w:r w:rsidR="00F55C92" w:rsidRPr="007F52CE">
        <w:rPr>
          <w:rFonts w:ascii="Times New Roman" w:hAnsi="Times New Roman" w:cs="Times New Roman"/>
          <w:sz w:val="28"/>
          <w:szCs w:val="28"/>
        </w:rPr>
        <w:tab/>
      </w:r>
      <w:r w:rsidR="00F55C92" w:rsidRPr="007F52CE">
        <w:rPr>
          <w:rFonts w:ascii="Times New Roman" w:hAnsi="Times New Roman" w:cs="Times New Roman"/>
          <w:sz w:val="28"/>
          <w:szCs w:val="28"/>
        </w:rPr>
        <w:tab/>
      </w:r>
      <w:r w:rsidR="00AA4EC0" w:rsidRPr="007F52CE">
        <w:rPr>
          <w:rFonts w:ascii="Times New Roman" w:hAnsi="Times New Roman" w:cs="Times New Roman"/>
          <w:sz w:val="28"/>
          <w:szCs w:val="28"/>
        </w:rPr>
        <w:tab/>
      </w:r>
      <w:r w:rsidR="00AA4EC0" w:rsidRPr="007F52CE">
        <w:rPr>
          <w:rFonts w:ascii="Times New Roman" w:hAnsi="Times New Roman" w:cs="Times New Roman"/>
          <w:sz w:val="28"/>
          <w:szCs w:val="28"/>
        </w:rPr>
        <w:tab/>
      </w:r>
      <w:r w:rsidR="00AA4EC0" w:rsidRPr="007F52CE">
        <w:rPr>
          <w:rFonts w:ascii="Times New Roman" w:hAnsi="Times New Roman" w:cs="Times New Roman"/>
          <w:sz w:val="28"/>
          <w:szCs w:val="28"/>
        </w:rPr>
        <w:tab/>
      </w:r>
      <w:r w:rsidR="00AA4EC0" w:rsidRPr="007F52CE">
        <w:rPr>
          <w:rFonts w:ascii="Times New Roman" w:hAnsi="Times New Roman" w:cs="Times New Roman"/>
          <w:sz w:val="28"/>
          <w:szCs w:val="28"/>
        </w:rPr>
        <w:tab/>
      </w:r>
      <w:r w:rsidR="00AA4EC0" w:rsidRPr="007F52CE">
        <w:rPr>
          <w:rFonts w:ascii="Times New Roman" w:hAnsi="Times New Roman" w:cs="Times New Roman"/>
          <w:sz w:val="28"/>
          <w:szCs w:val="28"/>
        </w:rPr>
        <w:tab/>
      </w:r>
      <w:r w:rsidR="00AA4EC0">
        <w:rPr>
          <w:rFonts w:ascii="Times New Roman" w:hAnsi="Times New Roman" w:cs="Times New Roman"/>
          <w:sz w:val="28"/>
          <w:szCs w:val="28"/>
        </w:rPr>
        <w:tab/>
      </w:r>
      <w:r w:rsidR="00AA4EC0">
        <w:rPr>
          <w:rFonts w:ascii="Times New Roman" w:hAnsi="Times New Roman" w:cs="Times New Roman"/>
          <w:sz w:val="28"/>
          <w:szCs w:val="28"/>
        </w:rPr>
        <w:tab/>
      </w:r>
      <w:r w:rsidR="00AA4EC0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b"/>
        <w:tblW w:w="0" w:type="auto"/>
        <w:tblLook w:val="04A0"/>
      </w:tblPr>
      <w:tblGrid>
        <w:gridCol w:w="675"/>
        <w:gridCol w:w="3267"/>
        <w:gridCol w:w="1971"/>
        <w:gridCol w:w="1971"/>
        <w:gridCol w:w="1971"/>
      </w:tblGrid>
      <w:tr w:rsidR="0069701D" w:rsidRPr="00F55C92" w:rsidTr="00301256">
        <w:tc>
          <w:tcPr>
            <w:tcW w:w="675" w:type="dxa"/>
          </w:tcPr>
          <w:p w:rsidR="0069701D" w:rsidRPr="00F55C92" w:rsidRDefault="0069701D" w:rsidP="00613DD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9701D" w:rsidRPr="00F55C92" w:rsidRDefault="0069701D" w:rsidP="00613DD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7" w:type="dxa"/>
          </w:tcPr>
          <w:p w:rsidR="0069701D" w:rsidRPr="00F55C92" w:rsidRDefault="0069701D" w:rsidP="00613DD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971" w:type="dxa"/>
          </w:tcPr>
          <w:p w:rsidR="0069701D" w:rsidRPr="00F55C92" w:rsidRDefault="0069701D" w:rsidP="008063E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8063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71" w:type="dxa"/>
          </w:tcPr>
          <w:p w:rsidR="0069701D" w:rsidRPr="00F55C92" w:rsidRDefault="0069701D" w:rsidP="008063E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8063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16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71" w:type="dxa"/>
          </w:tcPr>
          <w:p w:rsidR="0069701D" w:rsidRPr="00F55C92" w:rsidRDefault="0069701D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8063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E3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69701D" w:rsidRPr="00F55C92" w:rsidTr="00301256">
        <w:tc>
          <w:tcPr>
            <w:tcW w:w="675" w:type="dxa"/>
          </w:tcPr>
          <w:p w:rsidR="0069701D" w:rsidRPr="00F55C92" w:rsidRDefault="0069701D" w:rsidP="00613DD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7" w:type="dxa"/>
          </w:tcPr>
          <w:p w:rsidR="0069701D" w:rsidRPr="00F55C92" w:rsidRDefault="0069701D" w:rsidP="0069701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71" w:type="dxa"/>
          </w:tcPr>
          <w:p w:rsidR="00AC595E" w:rsidRDefault="00AC595E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5E" w:rsidRDefault="00AC595E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01D" w:rsidRPr="00F55C92" w:rsidRDefault="00AC595E" w:rsidP="00142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2A9A">
              <w:rPr>
                <w:rFonts w:ascii="Times New Roman" w:hAnsi="Times New Roman" w:cs="Times New Roman"/>
                <w:sz w:val="20"/>
                <w:szCs w:val="20"/>
              </w:rPr>
              <w:t xml:space="preserve"> 933 874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94379E" w:rsidRDefault="0094379E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79E" w:rsidRDefault="0094379E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01D" w:rsidRPr="00F55C92" w:rsidRDefault="00E84442" w:rsidP="00142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2A9A">
              <w:rPr>
                <w:rFonts w:ascii="Times New Roman" w:hAnsi="Times New Roman" w:cs="Times New Roman"/>
                <w:sz w:val="20"/>
                <w:szCs w:val="20"/>
              </w:rPr>
              <w:t> 422 911</w:t>
            </w:r>
            <w:r w:rsidR="009437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94379E" w:rsidRDefault="0094379E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79E" w:rsidRDefault="0094379E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01D" w:rsidRPr="00F55C92" w:rsidRDefault="0094379E" w:rsidP="00142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11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42A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  <w:r w:rsidR="00A11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2A9A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9701D" w:rsidRPr="00F55C92" w:rsidTr="00301256">
        <w:tc>
          <w:tcPr>
            <w:tcW w:w="675" w:type="dxa"/>
          </w:tcPr>
          <w:p w:rsidR="0069701D" w:rsidRPr="00F55C92" w:rsidRDefault="0069701D" w:rsidP="00613DD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7" w:type="dxa"/>
          </w:tcPr>
          <w:p w:rsidR="0069701D" w:rsidRPr="00F55C92" w:rsidRDefault="0069701D" w:rsidP="00613DD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местных администраций</w:t>
            </w:r>
          </w:p>
        </w:tc>
        <w:tc>
          <w:tcPr>
            <w:tcW w:w="1971" w:type="dxa"/>
          </w:tcPr>
          <w:p w:rsidR="00AC595E" w:rsidRDefault="00AC595E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01D" w:rsidRPr="00F55C92" w:rsidRDefault="00AC595E" w:rsidP="00142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2A9A">
              <w:rPr>
                <w:rFonts w:ascii="Times New Roman" w:hAnsi="Times New Roman" w:cs="Times New Roman"/>
                <w:sz w:val="20"/>
                <w:szCs w:val="20"/>
              </w:rPr>
              <w:t>9 205 915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94379E" w:rsidRDefault="0094379E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01D" w:rsidRPr="00F55C92" w:rsidRDefault="0094379E" w:rsidP="00142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2A9A">
              <w:rPr>
                <w:rFonts w:ascii="Times New Roman" w:hAnsi="Times New Roman" w:cs="Times New Roman"/>
                <w:sz w:val="20"/>
                <w:szCs w:val="20"/>
              </w:rPr>
              <w:t>4 094 585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94379E" w:rsidRDefault="0094379E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01D" w:rsidRPr="00F55C92" w:rsidRDefault="0094379E" w:rsidP="00142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44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42A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44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2A9A">
              <w:rPr>
                <w:rFonts w:ascii="Times New Roman" w:hAnsi="Times New Roman" w:cs="Times New Roman"/>
                <w:sz w:val="20"/>
                <w:szCs w:val="20"/>
              </w:rPr>
              <w:t>22 016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9701D" w:rsidRPr="00F55C92" w:rsidTr="00301256">
        <w:tc>
          <w:tcPr>
            <w:tcW w:w="675" w:type="dxa"/>
          </w:tcPr>
          <w:p w:rsidR="0069701D" w:rsidRPr="00F55C92" w:rsidRDefault="0069701D" w:rsidP="00613DD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7" w:type="dxa"/>
          </w:tcPr>
          <w:p w:rsidR="0069701D" w:rsidRPr="00F55C92" w:rsidRDefault="0069701D" w:rsidP="00613DD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Контрольно-счетных органов</w:t>
            </w:r>
          </w:p>
        </w:tc>
        <w:tc>
          <w:tcPr>
            <w:tcW w:w="1971" w:type="dxa"/>
          </w:tcPr>
          <w:p w:rsidR="00AC595E" w:rsidRDefault="00AC595E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01D" w:rsidRPr="00F55C92" w:rsidRDefault="00142A9A" w:rsidP="00142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491 154</w:t>
            </w:r>
            <w:r w:rsidR="00AC59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94379E" w:rsidRDefault="0094379E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01D" w:rsidRPr="00F55C92" w:rsidRDefault="0032625B" w:rsidP="00142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44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42A9A">
              <w:rPr>
                <w:rFonts w:ascii="Times New Roman" w:hAnsi="Times New Roman" w:cs="Times New Roman"/>
                <w:sz w:val="20"/>
                <w:szCs w:val="20"/>
              </w:rPr>
              <w:t>1 383</w:t>
            </w:r>
            <w:r w:rsidR="009437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94379E" w:rsidRDefault="0094379E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01D" w:rsidRPr="00F55C92" w:rsidRDefault="00142A9A" w:rsidP="00142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339 010</w:t>
            </w:r>
            <w:r w:rsidR="009437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9701D" w:rsidRPr="00F55C92" w:rsidTr="00301256">
        <w:tc>
          <w:tcPr>
            <w:tcW w:w="675" w:type="dxa"/>
          </w:tcPr>
          <w:p w:rsidR="0069701D" w:rsidRPr="00F55C92" w:rsidRDefault="0069701D" w:rsidP="00613DD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7" w:type="dxa"/>
          </w:tcPr>
          <w:p w:rsidR="0069701D" w:rsidRPr="00F55C92" w:rsidRDefault="0069701D" w:rsidP="00613DD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представительного органа</w:t>
            </w:r>
          </w:p>
        </w:tc>
        <w:tc>
          <w:tcPr>
            <w:tcW w:w="1971" w:type="dxa"/>
          </w:tcPr>
          <w:p w:rsidR="00AC595E" w:rsidRDefault="00AC595E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01D" w:rsidRPr="00F55C92" w:rsidRDefault="0032625B" w:rsidP="00142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2A9A">
              <w:rPr>
                <w:rFonts w:ascii="Times New Roman" w:hAnsi="Times New Roman" w:cs="Times New Roman"/>
                <w:sz w:val="20"/>
                <w:szCs w:val="20"/>
              </w:rPr>
              <w:t> 560 057</w:t>
            </w:r>
            <w:r w:rsidR="00AC59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94379E" w:rsidRDefault="0094379E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01D" w:rsidRPr="00F55C92" w:rsidRDefault="0094379E" w:rsidP="00142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2A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44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2A9A">
              <w:rPr>
                <w:rFonts w:ascii="Times New Roman" w:hAnsi="Times New Roman" w:cs="Times New Roman"/>
                <w:sz w:val="20"/>
                <w:szCs w:val="20"/>
              </w:rPr>
              <w:t>47 862</w:t>
            </w:r>
            <w:r w:rsidR="00E844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971" w:type="dxa"/>
          </w:tcPr>
          <w:p w:rsidR="0094379E" w:rsidRDefault="0094379E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01D" w:rsidRPr="00F55C92" w:rsidRDefault="00142A9A" w:rsidP="00142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1 076 801</w:t>
            </w:r>
            <w:r w:rsidR="009437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9701D" w:rsidRPr="00F55C92" w:rsidTr="00301256">
        <w:tc>
          <w:tcPr>
            <w:tcW w:w="675" w:type="dxa"/>
          </w:tcPr>
          <w:p w:rsidR="0069701D" w:rsidRPr="00F55C92" w:rsidRDefault="0069701D" w:rsidP="00613DD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7" w:type="dxa"/>
          </w:tcPr>
          <w:p w:rsidR="0069701D" w:rsidRPr="00F55C92" w:rsidRDefault="0069701D" w:rsidP="00613DD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71" w:type="dxa"/>
          </w:tcPr>
          <w:p w:rsidR="00AC595E" w:rsidRDefault="00AC595E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5E" w:rsidRDefault="00AC595E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5E" w:rsidRDefault="00AC595E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01D" w:rsidRPr="00F55C92" w:rsidRDefault="00142A9A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6 883 957</w:t>
            </w:r>
            <w:r w:rsidR="00AC59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2625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971" w:type="dxa"/>
          </w:tcPr>
          <w:p w:rsidR="0094379E" w:rsidRDefault="0094379E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79E" w:rsidRDefault="0094379E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79E" w:rsidRDefault="0094379E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01D" w:rsidRPr="00F55C92" w:rsidRDefault="00E84442" w:rsidP="00142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2A9A">
              <w:rPr>
                <w:rFonts w:ascii="Times New Roman" w:hAnsi="Times New Roman" w:cs="Times New Roman"/>
                <w:sz w:val="20"/>
                <w:szCs w:val="20"/>
              </w:rPr>
              <w:t> 118 333</w:t>
            </w:r>
            <w:r w:rsidR="009437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94379E" w:rsidRDefault="0094379E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79E" w:rsidRDefault="0094379E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79E" w:rsidRDefault="0094379E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01D" w:rsidRPr="00F55C92" w:rsidRDefault="00142A9A" w:rsidP="00142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</w:t>
            </w:r>
            <w:r w:rsidR="00E844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84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  <w:r w:rsidR="009437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9701D" w:rsidRPr="00F55C92" w:rsidTr="00301256">
        <w:tc>
          <w:tcPr>
            <w:tcW w:w="675" w:type="dxa"/>
          </w:tcPr>
          <w:p w:rsidR="0069701D" w:rsidRPr="00F55C92" w:rsidRDefault="00F56530" w:rsidP="00613DD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7" w:type="dxa"/>
          </w:tcPr>
          <w:p w:rsidR="0069701D" w:rsidRPr="00F55C92" w:rsidRDefault="00F56530" w:rsidP="00613DD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Непрограммная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1971" w:type="dxa"/>
          </w:tcPr>
          <w:p w:rsidR="005B4D05" w:rsidRDefault="005B4D05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01D" w:rsidRPr="00F55C92" w:rsidRDefault="00E84442" w:rsidP="00142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2A9A">
              <w:rPr>
                <w:rFonts w:ascii="Times New Roman" w:hAnsi="Times New Roman" w:cs="Times New Roman"/>
                <w:sz w:val="20"/>
                <w:szCs w:val="20"/>
              </w:rPr>
              <w:t>0 159 201</w:t>
            </w:r>
            <w:r w:rsidR="005B4D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94379E" w:rsidRDefault="0094379E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01D" w:rsidRPr="00F55C92" w:rsidRDefault="00142A9A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8 617 315</w:t>
            </w:r>
            <w:r w:rsidR="009437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94379E" w:rsidRDefault="0094379E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01D" w:rsidRPr="00F55C92" w:rsidRDefault="00142A9A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8 351 982</w:t>
            </w:r>
            <w:r w:rsidR="009437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579A4" w:rsidRPr="00F55C92" w:rsidTr="00301256">
        <w:tc>
          <w:tcPr>
            <w:tcW w:w="675" w:type="dxa"/>
          </w:tcPr>
          <w:p w:rsidR="001579A4" w:rsidRPr="00F55C92" w:rsidRDefault="002757B2" w:rsidP="00613DD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7" w:type="dxa"/>
          </w:tcPr>
          <w:p w:rsidR="001579A4" w:rsidRPr="00F55C92" w:rsidRDefault="001579A4" w:rsidP="00613DD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971" w:type="dxa"/>
          </w:tcPr>
          <w:p w:rsidR="001579A4" w:rsidRPr="00F55C92" w:rsidRDefault="00E84442" w:rsidP="00142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500 0</w:t>
            </w:r>
            <w:r w:rsidR="001579A4" w:rsidRPr="00F55C9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71" w:type="dxa"/>
          </w:tcPr>
          <w:p w:rsidR="001579A4" w:rsidRPr="00F55C92" w:rsidRDefault="00771580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971" w:type="dxa"/>
          </w:tcPr>
          <w:p w:rsidR="001579A4" w:rsidRPr="00F55C92" w:rsidRDefault="00771580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</w:tr>
      <w:tr w:rsidR="00670308" w:rsidRPr="00F55C92" w:rsidTr="00301256">
        <w:tc>
          <w:tcPr>
            <w:tcW w:w="675" w:type="dxa"/>
          </w:tcPr>
          <w:p w:rsidR="00670308" w:rsidRPr="00F55C92" w:rsidRDefault="00670308" w:rsidP="00613DD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7" w:type="dxa"/>
          </w:tcPr>
          <w:p w:rsidR="00670308" w:rsidRPr="00F55C92" w:rsidRDefault="00670308" w:rsidP="00613DD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1971" w:type="dxa"/>
          </w:tcPr>
          <w:p w:rsidR="00670308" w:rsidRDefault="00670308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08" w:rsidRDefault="00670308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08" w:rsidRDefault="00670308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08" w:rsidRDefault="00142A9A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11 066 000</w:t>
            </w:r>
            <w:r w:rsidR="0067030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670308" w:rsidRDefault="00670308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08" w:rsidRDefault="00670308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08" w:rsidRDefault="00670308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08" w:rsidRPr="00F55C92" w:rsidRDefault="00142A9A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8 213 243</w:t>
            </w:r>
            <w:r w:rsidR="0067030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670308" w:rsidRDefault="00670308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08" w:rsidRDefault="00670308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08" w:rsidRDefault="00670308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08" w:rsidRPr="00F55C92" w:rsidRDefault="00142A9A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7 721 430</w:t>
            </w:r>
            <w:r w:rsidR="0067030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71CF1" w:rsidRPr="00F55C92" w:rsidTr="00301256">
        <w:tc>
          <w:tcPr>
            <w:tcW w:w="675" w:type="dxa"/>
          </w:tcPr>
          <w:p w:rsidR="00671CF1" w:rsidRPr="00F55C92" w:rsidRDefault="00670308" w:rsidP="00613DD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7" w:type="dxa"/>
          </w:tcPr>
          <w:p w:rsidR="00671CF1" w:rsidRPr="00F55C92" w:rsidRDefault="00671CF1" w:rsidP="00613DD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971" w:type="dxa"/>
          </w:tcPr>
          <w:p w:rsidR="00671CF1" w:rsidRPr="00F55C92" w:rsidRDefault="00671CF1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671CF1" w:rsidRPr="00F55C92" w:rsidRDefault="00142A9A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4442">
              <w:rPr>
                <w:rFonts w:ascii="Times New Roman" w:hAnsi="Times New Roman" w:cs="Times New Roman"/>
                <w:sz w:val="20"/>
                <w:szCs w:val="20"/>
              </w:rPr>
              <w:t xml:space="preserve"> 500 </w:t>
            </w:r>
            <w:r w:rsidR="0032625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671CF1" w:rsidRPr="00F55C9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671CF1" w:rsidRPr="00F55C92" w:rsidRDefault="00E84442" w:rsidP="00142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2A9A">
              <w:rPr>
                <w:rFonts w:ascii="Times New Roman" w:hAnsi="Times New Roman" w:cs="Times New Roman"/>
                <w:sz w:val="20"/>
                <w:szCs w:val="20"/>
              </w:rPr>
              <w:t>3 7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32625B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0B184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71CF1" w:rsidRPr="00F55C9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579A4" w:rsidRPr="00F55C92" w:rsidTr="00301256">
        <w:tc>
          <w:tcPr>
            <w:tcW w:w="675" w:type="dxa"/>
          </w:tcPr>
          <w:p w:rsidR="001579A4" w:rsidRPr="00F55C92" w:rsidRDefault="001579A4" w:rsidP="00613DD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7" w:type="dxa"/>
          </w:tcPr>
          <w:p w:rsidR="001579A4" w:rsidRPr="00F55C92" w:rsidRDefault="001579A4" w:rsidP="00613DD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71" w:type="dxa"/>
          </w:tcPr>
          <w:p w:rsidR="001579A4" w:rsidRPr="00F55C92" w:rsidRDefault="00142A9A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51 800 158</w:t>
            </w:r>
            <w:r w:rsidR="00621EDF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1579A4" w:rsidRPr="00F55C92" w:rsidRDefault="0032625B" w:rsidP="00E771B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771B4">
              <w:rPr>
                <w:rFonts w:ascii="Times New Roman" w:hAnsi="Times New Roman" w:cs="Times New Roman"/>
                <w:b/>
                <w:sz w:val="20"/>
                <w:szCs w:val="20"/>
              </w:rPr>
              <w:t>8 575 632</w:t>
            </w:r>
            <w:r w:rsidR="00621EDF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1579A4" w:rsidRPr="00F55C92" w:rsidRDefault="00A111EB" w:rsidP="007D14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46 964 393</w:t>
            </w:r>
            <w:r w:rsidR="00621EDF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301256" w:rsidRPr="00F55C92" w:rsidRDefault="00301256" w:rsidP="00613D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21DF" w:rsidRPr="00453B52" w:rsidRDefault="00FB21DF" w:rsidP="00BF60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B52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093DE5" w:rsidRPr="00453B52">
        <w:rPr>
          <w:rFonts w:ascii="Times New Roman" w:hAnsi="Times New Roman" w:cs="Times New Roman"/>
          <w:sz w:val="28"/>
          <w:szCs w:val="28"/>
        </w:rPr>
        <w:t>содержание органов местного самоуправления</w:t>
      </w:r>
      <w:r w:rsidR="004E72BA" w:rsidRPr="00453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2BA" w:rsidRPr="00453B52">
        <w:rPr>
          <w:rFonts w:ascii="Times New Roman" w:hAnsi="Times New Roman" w:cs="Times New Roman"/>
          <w:sz w:val="28"/>
          <w:szCs w:val="28"/>
        </w:rPr>
        <w:t>Глушковс</w:t>
      </w:r>
      <w:r w:rsidR="00093DE5" w:rsidRPr="00453B52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093DE5" w:rsidRPr="00453B52">
        <w:rPr>
          <w:rFonts w:ascii="Times New Roman" w:hAnsi="Times New Roman" w:cs="Times New Roman"/>
          <w:sz w:val="28"/>
          <w:szCs w:val="28"/>
        </w:rPr>
        <w:t xml:space="preserve"> района К</w:t>
      </w:r>
      <w:r w:rsidRPr="00453B52">
        <w:rPr>
          <w:rFonts w:ascii="Times New Roman" w:hAnsi="Times New Roman" w:cs="Times New Roman"/>
          <w:sz w:val="28"/>
          <w:szCs w:val="28"/>
        </w:rPr>
        <w:t>ур</w:t>
      </w:r>
      <w:r w:rsidR="00EF2C67">
        <w:rPr>
          <w:rFonts w:ascii="Times New Roman" w:hAnsi="Times New Roman" w:cs="Times New Roman"/>
          <w:sz w:val="28"/>
          <w:szCs w:val="28"/>
        </w:rPr>
        <w:t>ской области на 20</w:t>
      </w:r>
      <w:r w:rsidR="008063E7">
        <w:rPr>
          <w:rFonts w:ascii="Times New Roman" w:hAnsi="Times New Roman" w:cs="Times New Roman"/>
          <w:sz w:val="28"/>
          <w:szCs w:val="28"/>
        </w:rPr>
        <w:t>25</w:t>
      </w:r>
      <w:r w:rsidR="00B262CB" w:rsidRPr="00453B52">
        <w:rPr>
          <w:rFonts w:ascii="Times New Roman" w:hAnsi="Times New Roman" w:cs="Times New Roman"/>
          <w:sz w:val="28"/>
          <w:szCs w:val="28"/>
        </w:rPr>
        <w:t xml:space="preserve"> год</w:t>
      </w:r>
      <w:r w:rsidR="00093DE5" w:rsidRPr="00453B52">
        <w:rPr>
          <w:rFonts w:ascii="Times New Roman" w:hAnsi="Times New Roman" w:cs="Times New Roman"/>
          <w:sz w:val="28"/>
          <w:szCs w:val="28"/>
        </w:rPr>
        <w:t xml:space="preserve"> сос</w:t>
      </w:r>
      <w:r w:rsidR="00453B52" w:rsidRPr="00453B52">
        <w:rPr>
          <w:rFonts w:ascii="Times New Roman" w:hAnsi="Times New Roman" w:cs="Times New Roman"/>
          <w:sz w:val="28"/>
          <w:szCs w:val="28"/>
        </w:rPr>
        <w:t>тавили 2</w:t>
      </w:r>
      <w:r w:rsidR="004C0AE3">
        <w:rPr>
          <w:rFonts w:ascii="Times New Roman" w:hAnsi="Times New Roman" w:cs="Times New Roman"/>
          <w:sz w:val="28"/>
          <w:szCs w:val="28"/>
        </w:rPr>
        <w:t>5 037 144</w:t>
      </w:r>
      <w:r w:rsidR="00833985" w:rsidRPr="00453B52">
        <w:rPr>
          <w:rFonts w:ascii="Times New Roman" w:hAnsi="Times New Roman" w:cs="Times New Roman"/>
          <w:sz w:val="28"/>
          <w:szCs w:val="28"/>
        </w:rPr>
        <w:t>,</w:t>
      </w:r>
      <w:r w:rsidR="00F55B72" w:rsidRPr="00453B52">
        <w:rPr>
          <w:rFonts w:ascii="Times New Roman" w:hAnsi="Times New Roman" w:cs="Times New Roman"/>
          <w:sz w:val="28"/>
          <w:szCs w:val="28"/>
        </w:rPr>
        <w:t>00</w:t>
      </w:r>
      <w:r w:rsidR="008B4A78" w:rsidRPr="00453B52">
        <w:rPr>
          <w:rFonts w:ascii="Times New Roman" w:hAnsi="Times New Roman" w:cs="Times New Roman"/>
          <w:sz w:val="28"/>
          <w:szCs w:val="28"/>
        </w:rPr>
        <w:t xml:space="preserve"> </w:t>
      </w:r>
      <w:r w:rsidR="00B44710" w:rsidRPr="00453B52">
        <w:rPr>
          <w:rFonts w:ascii="Times New Roman" w:hAnsi="Times New Roman" w:cs="Times New Roman"/>
          <w:sz w:val="28"/>
          <w:szCs w:val="28"/>
        </w:rPr>
        <w:t>руб</w:t>
      </w:r>
      <w:r w:rsidR="00F55B72" w:rsidRPr="00453B52">
        <w:rPr>
          <w:rFonts w:ascii="Times New Roman" w:hAnsi="Times New Roman" w:cs="Times New Roman"/>
          <w:sz w:val="28"/>
          <w:szCs w:val="28"/>
        </w:rPr>
        <w:t>л</w:t>
      </w:r>
      <w:r w:rsidR="00065416">
        <w:rPr>
          <w:rFonts w:ascii="Times New Roman" w:hAnsi="Times New Roman" w:cs="Times New Roman"/>
          <w:sz w:val="28"/>
          <w:szCs w:val="28"/>
        </w:rPr>
        <w:t>я</w:t>
      </w:r>
      <w:r w:rsidR="008B4A78" w:rsidRPr="00453B52">
        <w:rPr>
          <w:rFonts w:ascii="Times New Roman" w:hAnsi="Times New Roman" w:cs="Times New Roman"/>
          <w:sz w:val="28"/>
          <w:szCs w:val="28"/>
        </w:rPr>
        <w:t>,</w:t>
      </w:r>
      <w:r w:rsidRPr="00453B52">
        <w:rPr>
          <w:rFonts w:ascii="Times New Roman" w:hAnsi="Times New Roman" w:cs="Times New Roman"/>
          <w:sz w:val="28"/>
          <w:szCs w:val="28"/>
        </w:rPr>
        <w:t xml:space="preserve"> что не превыш</w:t>
      </w:r>
      <w:r w:rsidR="004E72BA" w:rsidRPr="00453B52">
        <w:rPr>
          <w:rFonts w:ascii="Times New Roman" w:hAnsi="Times New Roman" w:cs="Times New Roman"/>
          <w:sz w:val="28"/>
          <w:szCs w:val="28"/>
        </w:rPr>
        <w:t>ает доведенного</w:t>
      </w:r>
      <w:r w:rsidR="00722D0B">
        <w:rPr>
          <w:rFonts w:ascii="Times New Roman" w:hAnsi="Times New Roman" w:cs="Times New Roman"/>
          <w:sz w:val="28"/>
          <w:szCs w:val="28"/>
        </w:rPr>
        <w:t xml:space="preserve"> </w:t>
      </w:r>
      <w:r w:rsidR="004E72BA" w:rsidRPr="00453B52">
        <w:rPr>
          <w:rFonts w:ascii="Times New Roman" w:hAnsi="Times New Roman" w:cs="Times New Roman"/>
          <w:sz w:val="28"/>
          <w:szCs w:val="28"/>
        </w:rPr>
        <w:t>постановлением Администрации Курской области</w:t>
      </w:r>
      <w:r w:rsidRPr="00453B52">
        <w:rPr>
          <w:rFonts w:ascii="Times New Roman" w:hAnsi="Times New Roman" w:cs="Times New Roman"/>
          <w:sz w:val="28"/>
          <w:szCs w:val="28"/>
        </w:rPr>
        <w:t xml:space="preserve"> норматива.</w:t>
      </w:r>
    </w:p>
    <w:p w:rsidR="00093DE5" w:rsidRPr="00453B52" w:rsidRDefault="00BF607B" w:rsidP="00BF60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B52">
        <w:rPr>
          <w:rFonts w:ascii="Times New Roman" w:hAnsi="Times New Roman" w:cs="Times New Roman"/>
          <w:sz w:val="28"/>
          <w:szCs w:val="28"/>
        </w:rPr>
        <w:t xml:space="preserve">Проектом бюджета муниципального района </w:t>
      </w:r>
      <w:r w:rsidR="005A3618">
        <w:rPr>
          <w:rFonts w:ascii="Times New Roman" w:hAnsi="Times New Roman" w:cs="Times New Roman"/>
          <w:sz w:val="28"/>
          <w:szCs w:val="28"/>
        </w:rPr>
        <w:t xml:space="preserve">в решении о бюджете установлен объем </w:t>
      </w:r>
      <w:r w:rsidR="00093DE5" w:rsidRPr="00453B52">
        <w:rPr>
          <w:rFonts w:ascii="Times New Roman" w:hAnsi="Times New Roman" w:cs="Times New Roman"/>
          <w:sz w:val="28"/>
          <w:szCs w:val="28"/>
        </w:rPr>
        <w:t xml:space="preserve">муниципального долга </w:t>
      </w:r>
      <w:r w:rsidRPr="00453B52">
        <w:rPr>
          <w:rFonts w:ascii="Times New Roman" w:hAnsi="Times New Roman" w:cs="Times New Roman"/>
          <w:sz w:val="28"/>
          <w:szCs w:val="28"/>
        </w:rPr>
        <w:t>на 202</w:t>
      </w:r>
      <w:r w:rsidR="008063E7">
        <w:rPr>
          <w:rFonts w:ascii="Times New Roman" w:hAnsi="Times New Roman" w:cs="Times New Roman"/>
          <w:sz w:val="28"/>
          <w:szCs w:val="28"/>
        </w:rPr>
        <w:t>5</w:t>
      </w:r>
      <w:r w:rsidR="00B262AA" w:rsidRPr="00453B52">
        <w:rPr>
          <w:rFonts w:ascii="Times New Roman" w:hAnsi="Times New Roman" w:cs="Times New Roman"/>
          <w:sz w:val="28"/>
          <w:szCs w:val="28"/>
        </w:rPr>
        <w:t xml:space="preserve"> год</w:t>
      </w:r>
      <w:r w:rsidR="00DC16F2" w:rsidRPr="00453B52">
        <w:rPr>
          <w:rFonts w:ascii="Times New Roman" w:hAnsi="Times New Roman" w:cs="Times New Roman"/>
          <w:sz w:val="28"/>
          <w:szCs w:val="28"/>
        </w:rPr>
        <w:t xml:space="preserve"> </w:t>
      </w:r>
      <w:r w:rsidR="00065416">
        <w:rPr>
          <w:rFonts w:ascii="Times New Roman" w:hAnsi="Times New Roman" w:cs="Times New Roman"/>
          <w:sz w:val="28"/>
          <w:szCs w:val="28"/>
        </w:rPr>
        <w:t xml:space="preserve"> 8 797 366</w:t>
      </w:r>
      <w:r w:rsidR="009B34D9" w:rsidRPr="00453B52">
        <w:rPr>
          <w:rFonts w:ascii="Times New Roman" w:hAnsi="Times New Roman" w:cs="Times New Roman"/>
          <w:sz w:val="28"/>
          <w:szCs w:val="28"/>
        </w:rPr>
        <w:t>,</w:t>
      </w:r>
      <w:r w:rsidR="00065416">
        <w:rPr>
          <w:rFonts w:ascii="Times New Roman" w:hAnsi="Times New Roman" w:cs="Times New Roman"/>
          <w:sz w:val="28"/>
          <w:szCs w:val="28"/>
        </w:rPr>
        <w:t>0</w:t>
      </w:r>
      <w:r w:rsidR="009B34D9" w:rsidRPr="00453B52">
        <w:rPr>
          <w:rFonts w:ascii="Times New Roman" w:hAnsi="Times New Roman" w:cs="Times New Roman"/>
          <w:sz w:val="28"/>
          <w:szCs w:val="28"/>
        </w:rPr>
        <w:t>0</w:t>
      </w:r>
      <w:r w:rsidR="0006541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D75AA" w:rsidRPr="00453B52">
        <w:rPr>
          <w:rFonts w:ascii="Times New Roman" w:hAnsi="Times New Roman" w:cs="Times New Roman"/>
          <w:sz w:val="28"/>
          <w:szCs w:val="28"/>
        </w:rPr>
        <w:t>, на 202</w:t>
      </w:r>
      <w:r w:rsidR="008063E7">
        <w:rPr>
          <w:rFonts w:ascii="Times New Roman" w:hAnsi="Times New Roman" w:cs="Times New Roman"/>
          <w:sz w:val="28"/>
          <w:szCs w:val="28"/>
        </w:rPr>
        <w:t>6</w:t>
      </w:r>
      <w:r w:rsidR="00FD75AA" w:rsidRPr="00453B5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A3618">
        <w:rPr>
          <w:rFonts w:ascii="Times New Roman" w:hAnsi="Times New Roman" w:cs="Times New Roman"/>
          <w:sz w:val="28"/>
          <w:szCs w:val="28"/>
        </w:rPr>
        <w:t>9</w:t>
      </w:r>
      <w:r w:rsidR="00065416">
        <w:rPr>
          <w:rFonts w:ascii="Times New Roman" w:hAnsi="Times New Roman" w:cs="Times New Roman"/>
          <w:sz w:val="28"/>
          <w:szCs w:val="28"/>
        </w:rPr>
        <w:t> 051 566</w:t>
      </w:r>
      <w:r w:rsidR="009B34D9" w:rsidRPr="00453B52">
        <w:rPr>
          <w:rFonts w:ascii="Times New Roman" w:hAnsi="Times New Roman" w:cs="Times New Roman"/>
          <w:sz w:val="28"/>
          <w:szCs w:val="28"/>
        </w:rPr>
        <w:t>,00</w:t>
      </w:r>
      <w:r w:rsidR="006E4C39" w:rsidRPr="00453B52">
        <w:rPr>
          <w:rFonts w:ascii="Times New Roman" w:hAnsi="Times New Roman" w:cs="Times New Roman"/>
          <w:sz w:val="28"/>
          <w:szCs w:val="28"/>
        </w:rPr>
        <w:t xml:space="preserve"> рубл</w:t>
      </w:r>
      <w:r w:rsidR="005A3618">
        <w:rPr>
          <w:rFonts w:ascii="Times New Roman" w:hAnsi="Times New Roman" w:cs="Times New Roman"/>
          <w:sz w:val="28"/>
          <w:szCs w:val="28"/>
        </w:rPr>
        <w:t>ей</w:t>
      </w:r>
      <w:r w:rsidR="00FD75AA" w:rsidRPr="00453B52">
        <w:rPr>
          <w:rFonts w:ascii="Times New Roman" w:hAnsi="Times New Roman" w:cs="Times New Roman"/>
          <w:sz w:val="28"/>
          <w:szCs w:val="28"/>
        </w:rPr>
        <w:t>, и на 202</w:t>
      </w:r>
      <w:r w:rsidR="008063E7">
        <w:rPr>
          <w:rFonts w:ascii="Times New Roman" w:hAnsi="Times New Roman" w:cs="Times New Roman"/>
          <w:sz w:val="28"/>
          <w:szCs w:val="28"/>
        </w:rPr>
        <w:t>7</w:t>
      </w:r>
      <w:r w:rsidR="00065416">
        <w:rPr>
          <w:rFonts w:ascii="Times New Roman" w:hAnsi="Times New Roman" w:cs="Times New Roman"/>
          <w:sz w:val="28"/>
          <w:szCs w:val="28"/>
        </w:rPr>
        <w:t xml:space="preserve"> год в сумме 9 385 470</w:t>
      </w:r>
      <w:r w:rsidR="006E4C39" w:rsidRPr="00453B52">
        <w:rPr>
          <w:rFonts w:ascii="Times New Roman" w:hAnsi="Times New Roman" w:cs="Times New Roman"/>
          <w:sz w:val="28"/>
          <w:szCs w:val="28"/>
        </w:rPr>
        <w:t>,</w:t>
      </w:r>
      <w:r w:rsidR="005A3618">
        <w:rPr>
          <w:rFonts w:ascii="Times New Roman" w:hAnsi="Times New Roman" w:cs="Times New Roman"/>
          <w:sz w:val="28"/>
          <w:szCs w:val="28"/>
        </w:rPr>
        <w:t>5</w:t>
      </w:r>
      <w:r w:rsidR="006E4C39" w:rsidRPr="00453B52">
        <w:rPr>
          <w:rFonts w:ascii="Times New Roman" w:hAnsi="Times New Roman" w:cs="Times New Roman"/>
          <w:sz w:val="28"/>
          <w:szCs w:val="28"/>
        </w:rPr>
        <w:t>0</w:t>
      </w:r>
      <w:r w:rsidR="00FD75AA" w:rsidRPr="00453B52">
        <w:rPr>
          <w:rFonts w:ascii="Times New Roman" w:hAnsi="Times New Roman" w:cs="Times New Roman"/>
          <w:sz w:val="28"/>
          <w:szCs w:val="28"/>
        </w:rPr>
        <w:t xml:space="preserve"> </w:t>
      </w:r>
      <w:r w:rsidR="006E4C39" w:rsidRPr="00453B52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FD75AA" w:rsidRPr="0045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262AA" w:rsidRPr="00453B52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B262AA" w:rsidRPr="00453B52">
        <w:rPr>
          <w:rFonts w:ascii="Times New Roman" w:hAnsi="Times New Roman" w:cs="Times New Roman"/>
          <w:sz w:val="28"/>
          <w:szCs w:val="28"/>
        </w:rPr>
        <w:t xml:space="preserve"> не противоречит ст.107 БК РФ</w:t>
      </w:r>
      <w:r w:rsidR="00FD75AA" w:rsidRPr="00453B52">
        <w:rPr>
          <w:rFonts w:ascii="Times New Roman" w:hAnsi="Times New Roman" w:cs="Times New Roman"/>
          <w:sz w:val="28"/>
          <w:szCs w:val="28"/>
        </w:rPr>
        <w:t>.</w:t>
      </w:r>
    </w:p>
    <w:p w:rsidR="00BF607B" w:rsidRDefault="005A3618" w:rsidP="00BF60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618">
        <w:rPr>
          <w:rFonts w:ascii="Times New Roman" w:hAnsi="Times New Roman" w:cs="Times New Roman"/>
          <w:sz w:val="28"/>
          <w:szCs w:val="28"/>
        </w:rPr>
        <w:t>В</w:t>
      </w:r>
      <w:r w:rsidR="00BF607B" w:rsidRPr="005A3618">
        <w:rPr>
          <w:rFonts w:ascii="Times New Roman" w:hAnsi="Times New Roman" w:cs="Times New Roman"/>
          <w:sz w:val="28"/>
          <w:szCs w:val="28"/>
        </w:rPr>
        <w:t>ерхний предел муниципального</w:t>
      </w:r>
      <w:r w:rsidRPr="005A3618">
        <w:rPr>
          <w:rFonts w:ascii="Times New Roman" w:hAnsi="Times New Roman" w:cs="Times New Roman"/>
          <w:sz w:val="28"/>
          <w:szCs w:val="28"/>
        </w:rPr>
        <w:t xml:space="preserve"> внутреннего </w:t>
      </w:r>
      <w:r w:rsidR="00BF607B" w:rsidRPr="005A3618">
        <w:rPr>
          <w:rFonts w:ascii="Times New Roman" w:hAnsi="Times New Roman" w:cs="Times New Roman"/>
          <w:sz w:val="28"/>
          <w:szCs w:val="28"/>
        </w:rPr>
        <w:t xml:space="preserve"> долга </w:t>
      </w:r>
      <w:proofErr w:type="spellStart"/>
      <w:r w:rsidR="00BF607B" w:rsidRPr="005A361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F607B" w:rsidRPr="005A3618">
        <w:rPr>
          <w:rFonts w:ascii="Times New Roman" w:hAnsi="Times New Roman" w:cs="Times New Roman"/>
          <w:sz w:val="28"/>
          <w:szCs w:val="28"/>
        </w:rPr>
        <w:t xml:space="preserve"> района на 1 января 202</w:t>
      </w:r>
      <w:r w:rsidR="008063E7">
        <w:rPr>
          <w:rFonts w:ascii="Times New Roman" w:hAnsi="Times New Roman" w:cs="Times New Roman"/>
          <w:sz w:val="28"/>
          <w:szCs w:val="28"/>
        </w:rPr>
        <w:t>6</w:t>
      </w:r>
      <w:r w:rsidR="004B3D20" w:rsidRPr="005A3618">
        <w:rPr>
          <w:rFonts w:ascii="Times New Roman" w:hAnsi="Times New Roman" w:cs="Times New Roman"/>
          <w:sz w:val="28"/>
          <w:szCs w:val="28"/>
        </w:rPr>
        <w:t xml:space="preserve"> </w:t>
      </w:r>
      <w:r w:rsidR="00BF607B" w:rsidRPr="005A3618">
        <w:rPr>
          <w:rFonts w:ascii="Times New Roman" w:hAnsi="Times New Roman" w:cs="Times New Roman"/>
          <w:sz w:val="28"/>
          <w:szCs w:val="28"/>
        </w:rPr>
        <w:t xml:space="preserve">год по долговым обязательствам в сумме </w:t>
      </w:r>
      <w:r w:rsidRPr="005A3618">
        <w:rPr>
          <w:rFonts w:ascii="Times New Roman" w:hAnsi="Times New Roman" w:cs="Times New Roman"/>
          <w:sz w:val="28"/>
          <w:szCs w:val="28"/>
        </w:rPr>
        <w:t xml:space="preserve">2 600 </w:t>
      </w:r>
      <w:r w:rsidR="00C04441" w:rsidRPr="005A3618">
        <w:rPr>
          <w:rFonts w:ascii="Times New Roman" w:hAnsi="Times New Roman" w:cs="Times New Roman"/>
          <w:sz w:val="28"/>
          <w:szCs w:val="28"/>
        </w:rPr>
        <w:t xml:space="preserve">000 рублей, в том числе по муниципальным гарантиям </w:t>
      </w:r>
      <w:r w:rsidR="006E4C39" w:rsidRPr="005A3618">
        <w:rPr>
          <w:rFonts w:ascii="Times New Roman" w:hAnsi="Times New Roman" w:cs="Times New Roman"/>
          <w:sz w:val="28"/>
          <w:szCs w:val="28"/>
        </w:rPr>
        <w:t>-</w:t>
      </w:r>
      <w:r w:rsidR="00C04441" w:rsidRPr="005A3618">
        <w:rPr>
          <w:rFonts w:ascii="Times New Roman" w:hAnsi="Times New Roman" w:cs="Times New Roman"/>
          <w:sz w:val="28"/>
          <w:szCs w:val="28"/>
        </w:rPr>
        <w:t xml:space="preserve"> 0 рублей.</w:t>
      </w:r>
    </w:p>
    <w:p w:rsidR="005A3618" w:rsidRDefault="005A3618" w:rsidP="005A36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618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 долга </w:t>
      </w:r>
      <w:proofErr w:type="spellStart"/>
      <w:r w:rsidRPr="005A361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5A3618">
        <w:rPr>
          <w:rFonts w:ascii="Times New Roman" w:hAnsi="Times New Roman" w:cs="Times New Roman"/>
          <w:sz w:val="28"/>
          <w:szCs w:val="28"/>
        </w:rPr>
        <w:t xml:space="preserve"> района на 1 января 202</w:t>
      </w:r>
      <w:r w:rsidR="008063E7">
        <w:rPr>
          <w:rFonts w:ascii="Times New Roman" w:hAnsi="Times New Roman" w:cs="Times New Roman"/>
          <w:sz w:val="28"/>
          <w:szCs w:val="28"/>
        </w:rPr>
        <w:t>7</w:t>
      </w:r>
      <w:r w:rsidRPr="005A3618">
        <w:rPr>
          <w:rFonts w:ascii="Times New Roman" w:hAnsi="Times New Roman" w:cs="Times New Roman"/>
          <w:sz w:val="28"/>
          <w:szCs w:val="28"/>
        </w:rPr>
        <w:t xml:space="preserve"> год по долговым обязательствам в сумме 2 600 000 рублей, в том числе по муниципальным гарантиям - 0 рублей.</w:t>
      </w:r>
    </w:p>
    <w:p w:rsidR="005A3618" w:rsidRDefault="005A3618" w:rsidP="005A36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618">
        <w:rPr>
          <w:rFonts w:ascii="Times New Roman" w:hAnsi="Times New Roman" w:cs="Times New Roman"/>
          <w:sz w:val="28"/>
          <w:szCs w:val="28"/>
        </w:rPr>
        <w:lastRenderedPageBreak/>
        <w:t xml:space="preserve">Верхний предел муниципального внутреннего  долга </w:t>
      </w:r>
      <w:proofErr w:type="spellStart"/>
      <w:r w:rsidRPr="005A361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5A3618">
        <w:rPr>
          <w:rFonts w:ascii="Times New Roman" w:hAnsi="Times New Roman" w:cs="Times New Roman"/>
          <w:sz w:val="28"/>
          <w:szCs w:val="28"/>
        </w:rPr>
        <w:t xml:space="preserve"> района на 1 января 202</w:t>
      </w:r>
      <w:r w:rsidR="008063E7">
        <w:rPr>
          <w:rFonts w:ascii="Times New Roman" w:hAnsi="Times New Roman" w:cs="Times New Roman"/>
          <w:sz w:val="28"/>
          <w:szCs w:val="28"/>
        </w:rPr>
        <w:t>8</w:t>
      </w:r>
      <w:r w:rsidRPr="005A3618">
        <w:rPr>
          <w:rFonts w:ascii="Times New Roman" w:hAnsi="Times New Roman" w:cs="Times New Roman"/>
          <w:sz w:val="28"/>
          <w:szCs w:val="28"/>
        </w:rPr>
        <w:t xml:space="preserve"> год по долговым обязательствам в сумме 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3618">
        <w:rPr>
          <w:rFonts w:ascii="Times New Roman" w:hAnsi="Times New Roman" w:cs="Times New Roman"/>
          <w:sz w:val="28"/>
          <w:szCs w:val="28"/>
        </w:rPr>
        <w:t>0 рублей, в том числе по муниципальным гарантиям - 0 рублей.</w:t>
      </w:r>
    </w:p>
    <w:p w:rsidR="00FD75AA" w:rsidRDefault="002C529A" w:rsidP="00BF60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675">
        <w:rPr>
          <w:rFonts w:ascii="Times New Roman" w:hAnsi="Times New Roman" w:cs="Times New Roman"/>
          <w:sz w:val="28"/>
          <w:szCs w:val="28"/>
        </w:rPr>
        <w:t xml:space="preserve">На плановый период  </w:t>
      </w:r>
      <w:r w:rsidR="00125609" w:rsidRPr="00657675">
        <w:rPr>
          <w:rFonts w:ascii="Times New Roman" w:hAnsi="Times New Roman" w:cs="Times New Roman"/>
          <w:sz w:val="28"/>
          <w:szCs w:val="28"/>
        </w:rPr>
        <w:t xml:space="preserve"> условно утвержден</w:t>
      </w:r>
      <w:r w:rsidRPr="00657675">
        <w:rPr>
          <w:rFonts w:ascii="Times New Roman" w:hAnsi="Times New Roman" w:cs="Times New Roman"/>
          <w:sz w:val="28"/>
          <w:szCs w:val="28"/>
        </w:rPr>
        <w:t>ы</w:t>
      </w:r>
      <w:r w:rsidR="00FD75AA" w:rsidRPr="00657675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Pr="0065767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565C7">
        <w:rPr>
          <w:rFonts w:ascii="Times New Roman" w:hAnsi="Times New Roman" w:cs="Times New Roman"/>
          <w:sz w:val="28"/>
          <w:szCs w:val="28"/>
        </w:rPr>
        <w:t>3</w:t>
      </w:r>
      <w:r w:rsidR="00657675">
        <w:rPr>
          <w:rFonts w:ascii="Times New Roman" w:hAnsi="Times New Roman" w:cs="Times New Roman"/>
          <w:sz w:val="28"/>
          <w:szCs w:val="28"/>
        </w:rPr>
        <w:t> 5</w:t>
      </w:r>
      <w:r w:rsidR="004B3D20" w:rsidRPr="00657675">
        <w:rPr>
          <w:rFonts w:ascii="Times New Roman" w:hAnsi="Times New Roman" w:cs="Times New Roman"/>
          <w:sz w:val="28"/>
          <w:szCs w:val="28"/>
        </w:rPr>
        <w:t>00</w:t>
      </w:r>
      <w:r w:rsidR="006E4C39" w:rsidRPr="00657675">
        <w:rPr>
          <w:rFonts w:ascii="Times New Roman" w:hAnsi="Times New Roman" w:cs="Times New Roman"/>
          <w:sz w:val="28"/>
          <w:szCs w:val="28"/>
        </w:rPr>
        <w:t xml:space="preserve"> 000</w:t>
      </w:r>
      <w:r w:rsidR="004B3D20" w:rsidRPr="00657675">
        <w:rPr>
          <w:rFonts w:ascii="Times New Roman" w:hAnsi="Times New Roman" w:cs="Times New Roman"/>
          <w:sz w:val="28"/>
          <w:szCs w:val="28"/>
        </w:rPr>
        <w:t>,00</w:t>
      </w:r>
      <w:r w:rsidR="00125609" w:rsidRPr="00657675">
        <w:rPr>
          <w:rFonts w:ascii="Times New Roman" w:hAnsi="Times New Roman" w:cs="Times New Roman"/>
          <w:sz w:val="28"/>
          <w:szCs w:val="28"/>
        </w:rPr>
        <w:t xml:space="preserve"> рублей на  202</w:t>
      </w:r>
      <w:r w:rsidR="008063E7">
        <w:rPr>
          <w:rFonts w:ascii="Times New Roman" w:hAnsi="Times New Roman" w:cs="Times New Roman"/>
          <w:sz w:val="28"/>
          <w:szCs w:val="28"/>
        </w:rPr>
        <w:t>6</w:t>
      </w:r>
      <w:r w:rsidR="00125609" w:rsidRPr="00657675">
        <w:rPr>
          <w:rFonts w:ascii="Times New Roman" w:hAnsi="Times New Roman" w:cs="Times New Roman"/>
          <w:sz w:val="28"/>
          <w:szCs w:val="28"/>
        </w:rPr>
        <w:t>год</w:t>
      </w:r>
      <w:r w:rsidR="00CB6EA0" w:rsidRPr="00657675">
        <w:rPr>
          <w:rFonts w:ascii="Times New Roman" w:hAnsi="Times New Roman" w:cs="Times New Roman"/>
          <w:sz w:val="28"/>
          <w:szCs w:val="28"/>
        </w:rPr>
        <w:t>, и</w:t>
      </w:r>
      <w:r w:rsidR="00C04441" w:rsidRPr="00657675">
        <w:rPr>
          <w:rFonts w:ascii="Times New Roman" w:hAnsi="Times New Roman" w:cs="Times New Roman"/>
          <w:sz w:val="28"/>
          <w:szCs w:val="28"/>
        </w:rPr>
        <w:t xml:space="preserve"> </w:t>
      </w:r>
      <w:r w:rsidR="00657675">
        <w:rPr>
          <w:rFonts w:ascii="Times New Roman" w:hAnsi="Times New Roman" w:cs="Times New Roman"/>
          <w:sz w:val="28"/>
          <w:szCs w:val="28"/>
        </w:rPr>
        <w:t xml:space="preserve"> 1</w:t>
      </w:r>
      <w:r w:rsidR="003565C7">
        <w:rPr>
          <w:rFonts w:ascii="Times New Roman" w:hAnsi="Times New Roman" w:cs="Times New Roman"/>
          <w:sz w:val="28"/>
          <w:szCs w:val="28"/>
        </w:rPr>
        <w:t>3 7</w:t>
      </w:r>
      <w:r w:rsidR="00D446C9" w:rsidRPr="00657675">
        <w:rPr>
          <w:rFonts w:ascii="Times New Roman" w:hAnsi="Times New Roman" w:cs="Times New Roman"/>
          <w:sz w:val="28"/>
          <w:szCs w:val="28"/>
        </w:rPr>
        <w:t>00 0</w:t>
      </w:r>
      <w:r w:rsidR="004B3D20" w:rsidRPr="00657675">
        <w:rPr>
          <w:rFonts w:ascii="Times New Roman" w:hAnsi="Times New Roman" w:cs="Times New Roman"/>
          <w:sz w:val="28"/>
          <w:szCs w:val="28"/>
        </w:rPr>
        <w:t>00,00</w:t>
      </w:r>
      <w:r w:rsidR="00C04441" w:rsidRPr="00657675">
        <w:rPr>
          <w:rFonts w:ascii="Times New Roman" w:hAnsi="Times New Roman" w:cs="Times New Roman"/>
          <w:sz w:val="28"/>
          <w:szCs w:val="28"/>
        </w:rPr>
        <w:t xml:space="preserve"> </w:t>
      </w:r>
      <w:r w:rsidR="004B3D20" w:rsidRPr="00657675">
        <w:rPr>
          <w:rFonts w:ascii="Times New Roman" w:hAnsi="Times New Roman" w:cs="Times New Roman"/>
          <w:sz w:val="28"/>
          <w:szCs w:val="28"/>
        </w:rPr>
        <w:t>рублей</w:t>
      </w:r>
      <w:r w:rsidR="00CB6EA0" w:rsidRPr="00657675">
        <w:rPr>
          <w:rFonts w:ascii="Times New Roman" w:hAnsi="Times New Roman" w:cs="Times New Roman"/>
          <w:sz w:val="28"/>
          <w:szCs w:val="28"/>
        </w:rPr>
        <w:t xml:space="preserve"> </w:t>
      </w:r>
      <w:r w:rsidR="00293894" w:rsidRPr="00657675">
        <w:rPr>
          <w:rFonts w:ascii="Times New Roman" w:hAnsi="Times New Roman" w:cs="Times New Roman"/>
          <w:sz w:val="28"/>
          <w:szCs w:val="28"/>
        </w:rPr>
        <w:t>на 202</w:t>
      </w:r>
      <w:r w:rsidR="008063E7">
        <w:rPr>
          <w:rFonts w:ascii="Times New Roman" w:hAnsi="Times New Roman" w:cs="Times New Roman"/>
          <w:sz w:val="28"/>
          <w:szCs w:val="28"/>
        </w:rPr>
        <w:t>7</w:t>
      </w:r>
      <w:r w:rsidR="00293894" w:rsidRPr="00657675">
        <w:rPr>
          <w:rFonts w:ascii="Times New Roman" w:hAnsi="Times New Roman" w:cs="Times New Roman"/>
          <w:sz w:val="28"/>
          <w:szCs w:val="28"/>
        </w:rPr>
        <w:t xml:space="preserve"> год</w:t>
      </w:r>
      <w:r w:rsidR="00125609" w:rsidRPr="00657675">
        <w:rPr>
          <w:rFonts w:ascii="Times New Roman" w:hAnsi="Times New Roman" w:cs="Times New Roman"/>
          <w:sz w:val="28"/>
          <w:szCs w:val="28"/>
        </w:rPr>
        <w:t>, что не противоречит  ст.184.1 БК РФ.</w:t>
      </w:r>
    </w:p>
    <w:p w:rsidR="00814E5C" w:rsidRDefault="00814E5C" w:rsidP="00BE09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</w:t>
      </w:r>
      <w:r w:rsidR="008063E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063E7">
        <w:rPr>
          <w:rFonts w:ascii="Times New Roman" w:hAnsi="Times New Roman" w:cs="Times New Roman"/>
          <w:sz w:val="28"/>
          <w:szCs w:val="28"/>
        </w:rPr>
        <w:t xml:space="preserve"> района Курской области на 2025-2027</w:t>
      </w:r>
      <w:r>
        <w:rPr>
          <w:rFonts w:ascii="Times New Roman" w:hAnsi="Times New Roman" w:cs="Times New Roman"/>
          <w:sz w:val="28"/>
          <w:szCs w:val="28"/>
        </w:rPr>
        <w:t xml:space="preserve"> годы утверждены в сумме 3 000,00 рублей ежегодно.</w:t>
      </w:r>
    </w:p>
    <w:p w:rsidR="00EF2C67" w:rsidRDefault="00EF2C67" w:rsidP="00EF2C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Установленный Проектом бюджета резервный фонд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размере 500 000,00 рублей на 2025 год, на  2026 год в размере 100 000,00 рублей, на 2027 год 100 000,00 рублей не превышает 3% общего объема  и расходов, что соответствует ст.81 БК РФ.</w:t>
      </w:r>
    </w:p>
    <w:p w:rsidR="00274422" w:rsidRDefault="00274422" w:rsidP="00817A08">
      <w:pPr>
        <w:pStyle w:val="1"/>
        <w:shd w:val="clear" w:color="auto" w:fill="FFFFFF"/>
        <w:spacing w:before="161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274422">
        <w:rPr>
          <w:rFonts w:ascii="Times New Roman" w:hAnsi="Times New Roman" w:cs="Times New Roman"/>
          <w:b w:val="0"/>
          <w:color w:val="auto"/>
        </w:rPr>
        <w:t xml:space="preserve">Доходная часть бюджета сформирована с соблюдением статей 20,41,42,56 БК РФ и Указаний </w:t>
      </w:r>
      <w:r>
        <w:rPr>
          <w:rFonts w:ascii="Times New Roman" w:hAnsi="Times New Roman" w:cs="Times New Roman"/>
          <w:b w:val="0"/>
          <w:color w:val="auto"/>
        </w:rPr>
        <w:t>о</w:t>
      </w:r>
      <w:r w:rsidRPr="00274422">
        <w:rPr>
          <w:rFonts w:ascii="Times New Roman" w:hAnsi="Times New Roman" w:cs="Times New Roman"/>
          <w:b w:val="0"/>
          <w:color w:val="auto"/>
        </w:rPr>
        <w:t xml:space="preserve"> Порядке формирования и применения кодов бюджетной классификации Российской Федерации,</w:t>
      </w:r>
      <w:r w:rsidR="007C6C64">
        <w:rPr>
          <w:rFonts w:ascii="Times New Roman" w:hAnsi="Times New Roman" w:cs="Times New Roman"/>
          <w:b w:val="0"/>
          <w:color w:val="auto"/>
        </w:rPr>
        <w:t xml:space="preserve"> </w:t>
      </w:r>
      <w:r w:rsidRPr="00274422">
        <w:rPr>
          <w:rFonts w:ascii="Times New Roman" w:hAnsi="Times New Roman" w:cs="Times New Roman"/>
          <w:b w:val="0"/>
          <w:color w:val="auto"/>
        </w:rPr>
        <w:t xml:space="preserve"> их структуре и принципах назначения</w:t>
      </w:r>
      <w:r>
        <w:rPr>
          <w:rFonts w:ascii="Times New Roman" w:hAnsi="Times New Roman" w:cs="Times New Roman"/>
          <w:b w:val="0"/>
          <w:color w:val="auto"/>
        </w:rPr>
        <w:t>, утвержденных приказом</w:t>
      </w:r>
      <w:r w:rsidRPr="00274422">
        <w:rPr>
          <w:rFonts w:ascii="Arial" w:hAnsi="Arial" w:cs="Arial"/>
          <w:color w:val="000000"/>
        </w:rPr>
        <w:t xml:space="preserve"> </w:t>
      </w:r>
      <w:r w:rsidRPr="00274422">
        <w:rPr>
          <w:rFonts w:ascii="Times New Roman" w:hAnsi="Times New Roman" w:cs="Times New Roman"/>
          <w:b w:val="0"/>
          <w:color w:val="000000"/>
        </w:rPr>
        <w:t>Мин</w:t>
      </w:r>
      <w:r>
        <w:rPr>
          <w:rFonts w:ascii="Times New Roman" w:hAnsi="Times New Roman" w:cs="Times New Roman"/>
          <w:b w:val="0"/>
          <w:color w:val="000000"/>
        </w:rPr>
        <w:t xml:space="preserve">истерством финансов Российской Федерации  </w:t>
      </w:r>
      <w:r w:rsidRPr="00274422">
        <w:rPr>
          <w:rFonts w:ascii="Times New Roman" w:hAnsi="Times New Roman" w:cs="Times New Roman"/>
          <w:b w:val="0"/>
          <w:color w:val="000000"/>
        </w:rPr>
        <w:t>от 24.05.2022 N 82н (ред. от 15.04.2024</w:t>
      </w:r>
      <w:r>
        <w:rPr>
          <w:rFonts w:ascii="Times New Roman" w:hAnsi="Times New Roman" w:cs="Times New Roman"/>
          <w:b w:val="0"/>
          <w:color w:val="000000"/>
        </w:rPr>
        <w:t>) по кодам поступлений в бюджет (группам, подгруппам,</w:t>
      </w:r>
      <w:r w:rsidR="007C6C64">
        <w:rPr>
          <w:rFonts w:ascii="Times New Roman" w:hAnsi="Times New Roman" w:cs="Times New Roman"/>
          <w:b w:val="0"/>
          <w:color w:val="000000"/>
        </w:rPr>
        <w:t xml:space="preserve"> статьям и подстатьям классификации операций сектора государственного управления, относящихся к доходам бюджета).</w:t>
      </w:r>
    </w:p>
    <w:p w:rsidR="00817A08" w:rsidRDefault="00817A08" w:rsidP="00317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D03F09" w:rsidRPr="00D03F09">
        <w:rPr>
          <w:rFonts w:ascii="Times New Roman" w:hAnsi="Times New Roman" w:cs="Times New Roman"/>
          <w:sz w:val="28"/>
          <w:szCs w:val="28"/>
        </w:rPr>
        <w:t>Расходы</w:t>
      </w:r>
      <w:r w:rsidR="00D03F09">
        <w:rPr>
          <w:rFonts w:ascii="Times New Roman" w:hAnsi="Times New Roman" w:cs="Times New Roman"/>
          <w:sz w:val="28"/>
          <w:szCs w:val="28"/>
        </w:rPr>
        <w:t>, отраженные в проекте</w:t>
      </w:r>
      <w:r w:rsidR="003B6845">
        <w:rPr>
          <w:rFonts w:ascii="Times New Roman" w:hAnsi="Times New Roman" w:cs="Times New Roman"/>
          <w:sz w:val="28"/>
          <w:szCs w:val="28"/>
        </w:rPr>
        <w:t xml:space="preserve"> бюджета, отнесены к соответствующим кодам бюджетной классификации (главного распорядителя</w:t>
      </w:r>
      <w:r w:rsidR="00317F0B">
        <w:rPr>
          <w:rFonts w:ascii="Times New Roman" w:hAnsi="Times New Roman" w:cs="Times New Roman"/>
          <w:sz w:val="28"/>
          <w:szCs w:val="28"/>
        </w:rPr>
        <w:t xml:space="preserve"> бюджетных средств, раздела, подраздела, целевой статьи, вида расходов) с соблюдением требований ст.21 БК РФ. </w:t>
      </w:r>
    </w:p>
    <w:p w:rsidR="004A4BA4" w:rsidRDefault="00317F0B" w:rsidP="00317F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4BA4" w:rsidRPr="00D14D2D">
        <w:rPr>
          <w:rFonts w:ascii="Times New Roman" w:hAnsi="Times New Roman" w:cs="Times New Roman"/>
          <w:b/>
          <w:sz w:val="28"/>
          <w:szCs w:val="28"/>
        </w:rPr>
        <w:t>В нарушение</w:t>
      </w:r>
      <w:r w:rsidR="00D14D2D" w:rsidRPr="00D14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BA4" w:rsidRPr="00D14D2D">
        <w:rPr>
          <w:rFonts w:ascii="Times New Roman" w:hAnsi="Times New Roman" w:cs="Times New Roman"/>
          <w:b/>
          <w:sz w:val="28"/>
          <w:szCs w:val="28"/>
        </w:rPr>
        <w:t>ст.184.2 БК РФ, ст.7 Положения о бюджетном</w:t>
      </w:r>
      <w:r w:rsidR="00D14D2D" w:rsidRPr="00D14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BA4" w:rsidRPr="00D14D2D">
        <w:rPr>
          <w:rFonts w:ascii="Times New Roman" w:hAnsi="Times New Roman" w:cs="Times New Roman"/>
          <w:b/>
          <w:sz w:val="28"/>
          <w:szCs w:val="28"/>
        </w:rPr>
        <w:t>процессе</w:t>
      </w:r>
      <w:r w:rsidR="00D14D2D" w:rsidRPr="00D14D2D">
        <w:rPr>
          <w:rFonts w:ascii="Times New Roman" w:hAnsi="Times New Roman" w:cs="Times New Roman"/>
          <w:b/>
          <w:sz w:val="28"/>
          <w:szCs w:val="28"/>
        </w:rPr>
        <w:t xml:space="preserve"> одновременно с Проектом решения «О бюджете муниципального района «</w:t>
      </w:r>
      <w:proofErr w:type="spellStart"/>
      <w:r w:rsidR="00D14D2D" w:rsidRPr="00D14D2D">
        <w:rPr>
          <w:rFonts w:ascii="Times New Roman" w:hAnsi="Times New Roman" w:cs="Times New Roman"/>
          <w:b/>
          <w:sz w:val="28"/>
          <w:szCs w:val="28"/>
        </w:rPr>
        <w:t>Глушковский</w:t>
      </w:r>
      <w:proofErr w:type="spellEnd"/>
      <w:r w:rsidR="00D14D2D" w:rsidRPr="00D14D2D">
        <w:rPr>
          <w:rFonts w:ascii="Times New Roman" w:hAnsi="Times New Roman" w:cs="Times New Roman"/>
          <w:b/>
          <w:sz w:val="28"/>
          <w:szCs w:val="28"/>
        </w:rPr>
        <w:t xml:space="preserve"> район» Курской области на 2025 и плановый период 2026 и 2027 годов» не представлены следующие документы и материалы:</w:t>
      </w:r>
    </w:p>
    <w:p w:rsidR="00D14D2D" w:rsidRPr="0062541F" w:rsidRDefault="00D14D2D" w:rsidP="003E0CF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2541F">
        <w:rPr>
          <w:rFonts w:ascii="Times New Roman" w:hAnsi="Times New Roman" w:cs="Times New Roman"/>
          <w:b/>
          <w:sz w:val="28"/>
          <w:szCs w:val="28"/>
        </w:rPr>
        <w:t>-</w:t>
      </w:r>
      <w:r w:rsidR="003E0CF5" w:rsidRPr="0062541F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62541F" w:rsidRPr="0062541F">
        <w:rPr>
          <w:rFonts w:ascii="Times New Roman" w:hAnsi="Times New Roman" w:cs="Times New Roman"/>
          <w:b/>
          <w:sz w:val="28"/>
          <w:szCs w:val="28"/>
        </w:rPr>
        <w:t xml:space="preserve"> паспорта</w:t>
      </w:r>
      <w:r w:rsidR="003E0CF5" w:rsidRPr="0062541F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Pr="0062541F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E0CF5" w:rsidRPr="0062541F">
        <w:rPr>
          <w:rFonts w:ascii="Times New Roman" w:hAnsi="Times New Roman" w:cs="Times New Roman"/>
          <w:b/>
          <w:sz w:val="28"/>
          <w:szCs w:val="28"/>
        </w:rPr>
        <w:t>ы</w:t>
      </w:r>
      <w:r w:rsidRPr="0062541F">
        <w:rPr>
          <w:rFonts w:ascii="Times New Roman" w:hAnsi="Times New Roman" w:cs="Times New Roman"/>
          <w:b/>
          <w:sz w:val="28"/>
          <w:szCs w:val="28"/>
        </w:rPr>
        <w:t xml:space="preserve"> «Социальная поддержка граждан в </w:t>
      </w:r>
      <w:proofErr w:type="spellStart"/>
      <w:r w:rsidRPr="0062541F">
        <w:rPr>
          <w:rFonts w:ascii="Times New Roman" w:hAnsi="Times New Roman" w:cs="Times New Roman"/>
          <w:b/>
          <w:sz w:val="28"/>
          <w:szCs w:val="28"/>
        </w:rPr>
        <w:t>Глушковском</w:t>
      </w:r>
      <w:proofErr w:type="spellEnd"/>
      <w:r w:rsidRPr="0062541F">
        <w:rPr>
          <w:rFonts w:ascii="Times New Roman" w:hAnsi="Times New Roman" w:cs="Times New Roman"/>
          <w:b/>
          <w:sz w:val="28"/>
          <w:szCs w:val="28"/>
        </w:rPr>
        <w:t xml:space="preserve"> районе Курской области»;</w:t>
      </w:r>
    </w:p>
    <w:p w:rsidR="00D14D2D" w:rsidRPr="0062541F" w:rsidRDefault="00D14D2D" w:rsidP="003E0CF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41F">
        <w:rPr>
          <w:rFonts w:ascii="Times New Roman" w:hAnsi="Times New Roman" w:cs="Times New Roman"/>
          <w:b/>
          <w:sz w:val="28"/>
          <w:szCs w:val="28"/>
        </w:rPr>
        <w:tab/>
        <w:t>-</w:t>
      </w:r>
      <w:r w:rsidR="003E0CF5" w:rsidRPr="0062541F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62541F" w:rsidRPr="0062541F">
        <w:rPr>
          <w:rFonts w:ascii="Times New Roman" w:hAnsi="Times New Roman" w:cs="Times New Roman"/>
          <w:b/>
          <w:sz w:val="28"/>
          <w:szCs w:val="28"/>
        </w:rPr>
        <w:t xml:space="preserve"> паспорта</w:t>
      </w:r>
      <w:r w:rsidR="003E0CF5" w:rsidRPr="006254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41F">
        <w:rPr>
          <w:rFonts w:ascii="Times New Roman" w:hAnsi="Times New Roman" w:cs="Times New Roman"/>
          <w:b/>
          <w:sz w:val="28"/>
          <w:szCs w:val="28"/>
        </w:rPr>
        <w:t>Му</w:t>
      </w:r>
      <w:r w:rsidR="003E0CF5" w:rsidRPr="0062541F">
        <w:rPr>
          <w:rFonts w:ascii="Times New Roman" w:hAnsi="Times New Roman" w:cs="Times New Roman"/>
          <w:b/>
          <w:sz w:val="28"/>
          <w:szCs w:val="28"/>
        </w:rPr>
        <w:t>ниципальной</w:t>
      </w:r>
      <w:r w:rsidRPr="0062541F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E0CF5" w:rsidRPr="0062541F">
        <w:rPr>
          <w:rFonts w:ascii="Times New Roman" w:hAnsi="Times New Roman" w:cs="Times New Roman"/>
          <w:b/>
          <w:sz w:val="28"/>
          <w:szCs w:val="28"/>
        </w:rPr>
        <w:t>ы</w:t>
      </w:r>
      <w:r w:rsidRPr="0062541F">
        <w:rPr>
          <w:rFonts w:ascii="Times New Roman" w:hAnsi="Times New Roman" w:cs="Times New Roman"/>
          <w:b/>
          <w:sz w:val="28"/>
          <w:szCs w:val="28"/>
        </w:rPr>
        <w:t xml:space="preserve"> «Развитие образования в </w:t>
      </w:r>
      <w:proofErr w:type="spellStart"/>
      <w:r w:rsidRPr="0062541F">
        <w:rPr>
          <w:rFonts w:ascii="Times New Roman" w:hAnsi="Times New Roman" w:cs="Times New Roman"/>
          <w:b/>
          <w:sz w:val="28"/>
          <w:szCs w:val="28"/>
        </w:rPr>
        <w:t>Глушковском</w:t>
      </w:r>
      <w:proofErr w:type="spellEnd"/>
      <w:r w:rsidRPr="0062541F">
        <w:rPr>
          <w:rFonts w:ascii="Times New Roman" w:hAnsi="Times New Roman" w:cs="Times New Roman"/>
          <w:b/>
          <w:sz w:val="28"/>
          <w:szCs w:val="28"/>
        </w:rPr>
        <w:t xml:space="preserve"> районе Курской области»;</w:t>
      </w:r>
    </w:p>
    <w:p w:rsidR="00D14D2D" w:rsidRPr="0062541F" w:rsidRDefault="00D14D2D" w:rsidP="003E0CF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41F">
        <w:rPr>
          <w:rFonts w:ascii="Times New Roman" w:hAnsi="Times New Roman" w:cs="Times New Roman"/>
          <w:b/>
          <w:sz w:val="28"/>
          <w:szCs w:val="28"/>
        </w:rPr>
        <w:tab/>
        <w:t>-</w:t>
      </w:r>
      <w:r w:rsidR="003E0CF5" w:rsidRPr="0062541F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62541F" w:rsidRPr="0062541F">
        <w:rPr>
          <w:rFonts w:ascii="Times New Roman" w:hAnsi="Times New Roman" w:cs="Times New Roman"/>
          <w:b/>
          <w:sz w:val="28"/>
          <w:szCs w:val="28"/>
        </w:rPr>
        <w:t xml:space="preserve"> паспорта</w:t>
      </w:r>
      <w:r w:rsidR="003E0CF5" w:rsidRPr="0062541F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Pr="0062541F">
        <w:rPr>
          <w:rFonts w:ascii="Times New Roman" w:hAnsi="Times New Roman" w:cs="Times New Roman"/>
          <w:b/>
          <w:sz w:val="28"/>
          <w:szCs w:val="28"/>
        </w:rPr>
        <w:t xml:space="preserve"> «Охрана окружающей среды в муниципальном образовании « </w:t>
      </w:r>
      <w:proofErr w:type="spellStart"/>
      <w:r w:rsidRPr="0062541F">
        <w:rPr>
          <w:rFonts w:ascii="Times New Roman" w:hAnsi="Times New Roman" w:cs="Times New Roman"/>
          <w:b/>
          <w:sz w:val="28"/>
          <w:szCs w:val="28"/>
        </w:rPr>
        <w:t>Глушковский</w:t>
      </w:r>
      <w:proofErr w:type="spellEnd"/>
      <w:r w:rsidRPr="0062541F">
        <w:rPr>
          <w:rFonts w:ascii="Times New Roman" w:hAnsi="Times New Roman" w:cs="Times New Roman"/>
          <w:b/>
          <w:sz w:val="28"/>
          <w:szCs w:val="28"/>
        </w:rPr>
        <w:t xml:space="preserve"> район» Курской области»;</w:t>
      </w:r>
    </w:p>
    <w:p w:rsidR="00D14D2D" w:rsidRPr="0062541F" w:rsidRDefault="00D14D2D" w:rsidP="003E0CF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41F">
        <w:rPr>
          <w:rFonts w:ascii="Times New Roman" w:hAnsi="Times New Roman" w:cs="Times New Roman"/>
          <w:b/>
          <w:sz w:val="28"/>
          <w:szCs w:val="28"/>
        </w:rPr>
        <w:tab/>
        <w:t>-</w:t>
      </w:r>
      <w:r w:rsidR="003E0CF5" w:rsidRPr="0062541F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62541F" w:rsidRPr="0062541F">
        <w:rPr>
          <w:rFonts w:ascii="Times New Roman" w:hAnsi="Times New Roman" w:cs="Times New Roman"/>
          <w:b/>
          <w:sz w:val="28"/>
          <w:szCs w:val="28"/>
        </w:rPr>
        <w:t xml:space="preserve"> паспорта</w:t>
      </w:r>
      <w:r w:rsidR="003E0CF5" w:rsidRPr="0062541F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Pr="0062541F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E0CF5" w:rsidRPr="0062541F">
        <w:rPr>
          <w:rFonts w:ascii="Times New Roman" w:hAnsi="Times New Roman" w:cs="Times New Roman"/>
          <w:b/>
          <w:sz w:val="28"/>
          <w:szCs w:val="28"/>
        </w:rPr>
        <w:t>ы</w:t>
      </w:r>
      <w:r w:rsidRPr="0062541F">
        <w:rPr>
          <w:rFonts w:ascii="Times New Roman" w:hAnsi="Times New Roman" w:cs="Times New Roman"/>
          <w:b/>
          <w:sz w:val="28"/>
          <w:szCs w:val="28"/>
        </w:rPr>
        <w:t xml:space="preserve"> «Обеспечение доступным и комфортным жильем и коммунальными услугами граждан в </w:t>
      </w:r>
      <w:proofErr w:type="spellStart"/>
      <w:r w:rsidRPr="0062541F">
        <w:rPr>
          <w:rFonts w:ascii="Times New Roman" w:hAnsi="Times New Roman" w:cs="Times New Roman"/>
          <w:b/>
          <w:sz w:val="28"/>
          <w:szCs w:val="28"/>
        </w:rPr>
        <w:t>Глушковском</w:t>
      </w:r>
      <w:proofErr w:type="spellEnd"/>
      <w:r w:rsidRPr="0062541F">
        <w:rPr>
          <w:rFonts w:ascii="Times New Roman" w:hAnsi="Times New Roman" w:cs="Times New Roman"/>
          <w:b/>
          <w:sz w:val="28"/>
          <w:szCs w:val="28"/>
        </w:rPr>
        <w:t xml:space="preserve"> районе Курской области»;</w:t>
      </w:r>
    </w:p>
    <w:p w:rsidR="00D14D2D" w:rsidRPr="0062541F" w:rsidRDefault="00D14D2D" w:rsidP="003E0CF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41F">
        <w:rPr>
          <w:rFonts w:ascii="Times New Roman" w:hAnsi="Times New Roman" w:cs="Times New Roman"/>
          <w:b/>
          <w:sz w:val="28"/>
          <w:szCs w:val="28"/>
        </w:rPr>
        <w:lastRenderedPageBreak/>
        <w:tab/>
        <w:t>-</w:t>
      </w:r>
      <w:r w:rsidR="003E0CF5" w:rsidRPr="0062541F">
        <w:rPr>
          <w:rFonts w:ascii="Times New Roman" w:hAnsi="Times New Roman" w:cs="Times New Roman"/>
          <w:b/>
          <w:sz w:val="28"/>
          <w:szCs w:val="28"/>
        </w:rPr>
        <w:t xml:space="preserve"> проект </w:t>
      </w:r>
      <w:r w:rsidR="0062541F" w:rsidRPr="0062541F">
        <w:rPr>
          <w:rFonts w:ascii="Times New Roman" w:hAnsi="Times New Roman" w:cs="Times New Roman"/>
          <w:b/>
          <w:sz w:val="28"/>
          <w:szCs w:val="28"/>
        </w:rPr>
        <w:t xml:space="preserve">паспорта </w:t>
      </w:r>
      <w:r w:rsidR="003E0CF5" w:rsidRPr="0062541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62541F">
        <w:rPr>
          <w:rFonts w:ascii="Times New Roman" w:hAnsi="Times New Roman" w:cs="Times New Roman"/>
          <w:b/>
          <w:sz w:val="28"/>
          <w:szCs w:val="28"/>
        </w:rPr>
        <w:t xml:space="preserve"> «Развитие транспортной системы, обеспечение перевозки пассажиров в </w:t>
      </w:r>
      <w:proofErr w:type="spellStart"/>
      <w:r w:rsidRPr="0062541F">
        <w:rPr>
          <w:rFonts w:ascii="Times New Roman" w:hAnsi="Times New Roman" w:cs="Times New Roman"/>
          <w:b/>
          <w:sz w:val="28"/>
          <w:szCs w:val="28"/>
        </w:rPr>
        <w:t>Глушковском</w:t>
      </w:r>
      <w:proofErr w:type="spellEnd"/>
      <w:r w:rsidRPr="0062541F">
        <w:rPr>
          <w:rFonts w:ascii="Times New Roman" w:hAnsi="Times New Roman" w:cs="Times New Roman"/>
          <w:b/>
          <w:sz w:val="28"/>
          <w:szCs w:val="28"/>
        </w:rPr>
        <w:t xml:space="preserve"> районе Курской области»;</w:t>
      </w:r>
    </w:p>
    <w:p w:rsidR="00D14D2D" w:rsidRPr="0062541F" w:rsidRDefault="00D14D2D" w:rsidP="003E0CF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41F">
        <w:rPr>
          <w:rFonts w:ascii="Times New Roman" w:hAnsi="Times New Roman" w:cs="Times New Roman"/>
          <w:b/>
          <w:sz w:val="28"/>
          <w:szCs w:val="28"/>
        </w:rPr>
        <w:tab/>
        <w:t>-</w:t>
      </w:r>
      <w:r w:rsidR="003E0CF5" w:rsidRPr="0062541F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62541F" w:rsidRPr="0062541F">
        <w:rPr>
          <w:rFonts w:ascii="Times New Roman" w:hAnsi="Times New Roman" w:cs="Times New Roman"/>
          <w:b/>
          <w:sz w:val="28"/>
          <w:szCs w:val="28"/>
        </w:rPr>
        <w:t xml:space="preserve"> паспорта</w:t>
      </w:r>
      <w:r w:rsidR="003E0CF5" w:rsidRPr="0062541F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Pr="0062541F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E0CF5" w:rsidRPr="0062541F">
        <w:rPr>
          <w:rFonts w:ascii="Times New Roman" w:hAnsi="Times New Roman" w:cs="Times New Roman"/>
          <w:b/>
          <w:sz w:val="28"/>
          <w:szCs w:val="28"/>
        </w:rPr>
        <w:t>ы</w:t>
      </w:r>
      <w:r w:rsidRPr="0062541F">
        <w:rPr>
          <w:rFonts w:ascii="Times New Roman" w:hAnsi="Times New Roman" w:cs="Times New Roman"/>
          <w:b/>
          <w:sz w:val="28"/>
          <w:szCs w:val="28"/>
        </w:rPr>
        <w:t xml:space="preserve"> «Защита населения и территорий от чрезвычайных ситуаций, обеспечения пожарной безопасности и безопасности людей на водных объектах в </w:t>
      </w:r>
      <w:proofErr w:type="spellStart"/>
      <w:r w:rsidRPr="0062541F">
        <w:rPr>
          <w:rFonts w:ascii="Times New Roman" w:hAnsi="Times New Roman" w:cs="Times New Roman"/>
          <w:b/>
          <w:sz w:val="28"/>
          <w:szCs w:val="28"/>
        </w:rPr>
        <w:t>Глушковском</w:t>
      </w:r>
      <w:proofErr w:type="spellEnd"/>
      <w:r w:rsidRPr="0062541F">
        <w:rPr>
          <w:rFonts w:ascii="Times New Roman" w:hAnsi="Times New Roman" w:cs="Times New Roman"/>
          <w:b/>
          <w:sz w:val="28"/>
          <w:szCs w:val="28"/>
        </w:rPr>
        <w:t xml:space="preserve"> районе Курской области»;</w:t>
      </w:r>
    </w:p>
    <w:p w:rsidR="00D14D2D" w:rsidRPr="0062541F" w:rsidRDefault="00D14D2D" w:rsidP="003E0CF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41F">
        <w:rPr>
          <w:rFonts w:ascii="Times New Roman" w:hAnsi="Times New Roman" w:cs="Times New Roman"/>
          <w:b/>
          <w:sz w:val="28"/>
          <w:szCs w:val="28"/>
        </w:rPr>
        <w:tab/>
        <w:t>-</w:t>
      </w:r>
      <w:r w:rsidR="003E0CF5" w:rsidRPr="0062541F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62541F" w:rsidRPr="0062541F">
        <w:rPr>
          <w:rFonts w:ascii="Times New Roman" w:hAnsi="Times New Roman" w:cs="Times New Roman"/>
          <w:b/>
          <w:sz w:val="28"/>
          <w:szCs w:val="28"/>
        </w:rPr>
        <w:t xml:space="preserve"> паспорта</w:t>
      </w:r>
      <w:r w:rsidR="003E0CF5" w:rsidRPr="0062541F"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  <w:r w:rsidRPr="0062541F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3E0CF5" w:rsidRPr="0062541F">
        <w:rPr>
          <w:rFonts w:ascii="Times New Roman" w:hAnsi="Times New Roman" w:cs="Times New Roman"/>
          <w:b/>
          <w:sz w:val="28"/>
          <w:szCs w:val="28"/>
        </w:rPr>
        <w:t>ы</w:t>
      </w:r>
      <w:r w:rsidRPr="0062541F">
        <w:rPr>
          <w:rFonts w:ascii="Times New Roman" w:hAnsi="Times New Roman" w:cs="Times New Roman"/>
          <w:b/>
          <w:sz w:val="28"/>
          <w:szCs w:val="28"/>
        </w:rPr>
        <w:t xml:space="preserve"> «Развитие информационного общества в </w:t>
      </w:r>
      <w:proofErr w:type="spellStart"/>
      <w:r w:rsidRPr="0062541F">
        <w:rPr>
          <w:rFonts w:ascii="Times New Roman" w:hAnsi="Times New Roman" w:cs="Times New Roman"/>
          <w:b/>
          <w:sz w:val="28"/>
          <w:szCs w:val="28"/>
        </w:rPr>
        <w:t>Глушковском</w:t>
      </w:r>
      <w:proofErr w:type="spellEnd"/>
      <w:r w:rsidRPr="0062541F">
        <w:rPr>
          <w:rFonts w:ascii="Times New Roman" w:hAnsi="Times New Roman" w:cs="Times New Roman"/>
          <w:b/>
          <w:sz w:val="28"/>
          <w:szCs w:val="28"/>
        </w:rPr>
        <w:t xml:space="preserve"> районе Курской области».</w:t>
      </w:r>
    </w:p>
    <w:p w:rsidR="00D14D2D" w:rsidRPr="006C29F8" w:rsidRDefault="00D14D2D" w:rsidP="003E0CF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4D2D" w:rsidRDefault="00D14D2D" w:rsidP="003E0CF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6513" w:rsidRDefault="00772029" w:rsidP="0062541F">
      <w:pPr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C99">
        <w:rPr>
          <w:rFonts w:ascii="Times New Roman" w:hAnsi="Times New Roman" w:cs="Times New Roman"/>
          <w:sz w:val="28"/>
          <w:szCs w:val="28"/>
        </w:rPr>
        <w:t>Вывод:</w:t>
      </w:r>
    </w:p>
    <w:p w:rsidR="00352B93" w:rsidRPr="00860C99" w:rsidRDefault="00352B93" w:rsidP="00BE0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C92" w:rsidRPr="00860C99" w:rsidRDefault="00776513" w:rsidP="00BE099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860C9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14C92" w:rsidRPr="00860C99">
        <w:rPr>
          <w:rStyle w:val="a6"/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</w:t>
      </w:r>
      <w:r w:rsidR="00A1527A">
        <w:rPr>
          <w:rStyle w:val="a6"/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ab/>
      </w:r>
      <w:r w:rsidR="00814C92" w:rsidRPr="00860C99">
        <w:rPr>
          <w:rStyle w:val="a6"/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На основании изложенного, Контрольно-счетный орган муниципального района « </w:t>
      </w:r>
      <w:proofErr w:type="spellStart"/>
      <w:r w:rsidR="00814C92" w:rsidRPr="00860C99">
        <w:rPr>
          <w:rStyle w:val="a6"/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Глушковский</w:t>
      </w:r>
      <w:proofErr w:type="spellEnd"/>
      <w:r w:rsidR="00814C92" w:rsidRPr="00860C99">
        <w:rPr>
          <w:rStyle w:val="a6"/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район»  Курской области считает:</w:t>
      </w:r>
    </w:p>
    <w:p w:rsidR="00814C92" w:rsidRDefault="0062541F" w:rsidP="00BE0992">
      <w:pPr>
        <w:pStyle w:val="3"/>
        <w:spacing w:after="0"/>
        <w:ind w:right="141" w:firstLine="560"/>
        <w:jc w:val="both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1.</w:t>
      </w:r>
      <w:r w:rsidR="00814C92"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Представленный проект </w:t>
      </w:r>
      <w:r w:rsidR="00FE6232"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Решения </w:t>
      </w:r>
      <w:r w:rsidR="00814C92"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«О бюджете </w:t>
      </w:r>
      <w:proofErr w:type="spellStart"/>
      <w:r w:rsidR="00814C92"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Глушковско</w:t>
      </w:r>
      <w:r w:rsidR="00B2297C"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го</w:t>
      </w:r>
      <w:proofErr w:type="spellEnd"/>
      <w:r w:rsidR="00B2297C"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муниципального района на 20</w:t>
      </w:r>
      <w:r w:rsidR="00940C3B"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2</w:t>
      </w:r>
      <w:r w:rsidR="008063E7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5</w:t>
      </w:r>
      <w:r w:rsidR="00814C92"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год</w:t>
      </w:r>
      <w:r w:rsidR="00940C3B"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и плановый период 202</w:t>
      </w:r>
      <w:r w:rsidR="008063E7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6</w:t>
      </w:r>
      <w:r w:rsidR="00B2297C"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-202</w:t>
      </w:r>
      <w:r w:rsidR="008063E7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7</w:t>
      </w:r>
      <w:r w:rsidR="002D58B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годов</w:t>
      </w:r>
      <w:r w:rsidR="00814C92"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» соответствует нормам действующего бюджетного законодательства. </w:t>
      </w:r>
    </w:p>
    <w:p w:rsidR="0062541F" w:rsidRPr="00860C99" w:rsidRDefault="0062541F" w:rsidP="00BE0992">
      <w:pPr>
        <w:pStyle w:val="3"/>
        <w:spacing w:after="0"/>
        <w:ind w:right="141" w:firstLine="560"/>
        <w:jc w:val="both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2.Необходимо при формировании и представлении Проекта бюджета  следовать требованиям ст.184.2</w:t>
      </w:r>
      <w:r w:rsidR="00EF2C67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БК РФ.</w:t>
      </w:r>
    </w:p>
    <w:p w:rsidR="007D14D4" w:rsidRDefault="00814C92" w:rsidP="00BE0992">
      <w:pPr>
        <w:pStyle w:val="3"/>
        <w:spacing w:after="0"/>
        <w:ind w:right="141" w:firstLine="560"/>
        <w:jc w:val="both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</w:t>
      </w:r>
    </w:p>
    <w:p w:rsidR="006C2FBA" w:rsidRDefault="006C2FBA" w:rsidP="00BE0992">
      <w:pPr>
        <w:pStyle w:val="3"/>
        <w:spacing w:after="0"/>
        <w:ind w:right="141" w:firstLine="560"/>
        <w:jc w:val="both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</w:p>
    <w:p w:rsidR="006C2FBA" w:rsidRPr="00860C99" w:rsidRDefault="006C2FBA" w:rsidP="00BE0992">
      <w:pPr>
        <w:pStyle w:val="3"/>
        <w:spacing w:after="0"/>
        <w:ind w:right="141" w:firstLine="560"/>
        <w:jc w:val="both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</w:p>
    <w:p w:rsidR="00B5392F" w:rsidRDefault="00814C92" w:rsidP="00860C99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Председатель </w:t>
      </w:r>
      <w:proofErr w:type="gramStart"/>
      <w:r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К</w:t>
      </w:r>
      <w:r w:rsidR="00B5392F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онтрольно-счетного</w:t>
      </w:r>
      <w:proofErr w:type="gramEnd"/>
      <w:r w:rsidR="00B5392F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</w:t>
      </w:r>
    </w:p>
    <w:p w:rsidR="00814C92" w:rsidRPr="00860C99" w:rsidRDefault="00B5392F" w:rsidP="00860C99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органа</w:t>
      </w:r>
      <w:r w:rsidR="00814C92"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муниципального района</w:t>
      </w:r>
    </w:p>
    <w:p w:rsidR="00B5392F" w:rsidRDefault="00814C92" w:rsidP="00860C99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«</w:t>
      </w:r>
      <w:proofErr w:type="spellStart"/>
      <w:r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Глушковский</w:t>
      </w:r>
      <w:proofErr w:type="spellEnd"/>
      <w:r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район» </w:t>
      </w:r>
    </w:p>
    <w:p w:rsidR="00814C92" w:rsidRPr="00860C99" w:rsidRDefault="00814C92" w:rsidP="00860C99">
      <w:pPr>
        <w:pStyle w:val="3"/>
        <w:spacing w:after="0"/>
        <w:ind w:right="141"/>
        <w:jc w:val="both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Курской области                    </w:t>
      </w:r>
      <w:r w:rsidR="00940C3B"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             </w:t>
      </w:r>
      <w:r w:rsidR="00B5392F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                                        </w:t>
      </w:r>
      <w:r w:rsidR="005C35BC"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</w:t>
      </w:r>
      <w:r w:rsidR="00940C3B"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Л</w:t>
      </w:r>
      <w:r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.Н. </w:t>
      </w:r>
      <w:proofErr w:type="spellStart"/>
      <w:r w:rsidR="00940C3B" w:rsidRPr="00860C99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Гузеева</w:t>
      </w:r>
      <w:proofErr w:type="spellEnd"/>
    </w:p>
    <w:sectPr w:rsidR="00814C92" w:rsidRPr="00860C99" w:rsidSect="00B8663F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4DF" w:rsidRDefault="002264DF" w:rsidP="003D6BB6">
      <w:pPr>
        <w:spacing w:after="0" w:line="240" w:lineRule="auto"/>
      </w:pPr>
      <w:r>
        <w:separator/>
      </w:r>
    </w:p>
  </w:endnote>
  <w:endnote w:type="continuationSeparator" w:id="1">
    <w:p w:rsidR="002264DF" w:rsidRDefault="002264DF" w:rsidP="003D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4DF" w:rsidRDefault="002264DF" w:rsidP="003D6BB6">
      <w:pPr>
        <w:spacing w:after="0" w:line="240" w:lineRule="auto"/>
      </w:pPr>
      <w:r>
        <w:separator/>
      </w:r>
    </w:p>
  </w:footnote>
  <w:footnote w:type="continuationSeparator" w:id="1">
    <w:p w:rsidR="002264DF" w:rsidRDefault="002264DF" w:rsidP="003D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65407"/>
      <w:docPartObj>
        <w:docPartGallery w:val="Page Numbers (Top of Page)"/>
        <w:docPartUnique/>
      </w:docPartObj>
    </w:sdtPr>
    <w:sdtContent>
      <w:p w:rsidR="002264DF" w:rsidRDefault="002264DF">
        <w:pPr>
          <w:pStyle w:val="ac"/>
          <w:jc w:val="center"/>
        </w:pPr>
        <w:fldSimple w:instr=" PAGE   \* MERGEFORMAT ">
          <w:r w:rsidR="006C2FBA">
            <w:rPr>
              <w:noProof/>
            </w:rPr>
            <w:t>1</w:t>
          </w:r>
        </w:fldSimple>
      </w:p>
    </w:sdtContent>
  </w:sdt>
  <w:p w:rsidR="002264DF" w:rsidRDefault="002264D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E6472"/>
    <w:multiLevelType w:val="hybridMultilevel"/>
    <w:tmpl w:val="7A4414E4"/>
    <w:lvl w:ilvl="0" w:tplc="00C00F84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62E4"/>
    <w:rsid w:val="000050F1"/>
    <w:rsid w:val="00013001"/>
    <w:rsid w:val="0001439A"/>
    <w:rsid w:val="0001648A"/>
    <w:rsid w:val="00016A7B"/>
    <w:rsid w:val="0001767F"/>
    <w:rsid w:val="00025C44"/>
    <w:rsid w:val="000275B4"/>
    <w:rsid w:val="000326FA"/>
    <w:rsid w:val="0003325B"/>
    <w:rsid w:val="000333A8"/>
    <w:rsid w:val="00034CF5"/>
    <w:rsid w:val="00035B6B"/>
    <w:rsid w:val="00036B46"/>
    <w:rsid w:val="000376FA"/>
    <w:rsid w:val="0004247A"/>
    <w:rsid w:val="000427F2"/>
    <w:rsid w:val="00042B2E"/>
    <w:rsid w:val="000434BC"/>
    <w:rsid w:val="0004560C"/>
    <w:rsid w:val="00050A6D"/>
    <w:rsid w:val="0005285D"/>
    <w:rsid w:val="00057F1D"/>
    <w:rsid w:val="00064C26"/>
    <w:rsid w:val="00065416"/>
    <w:rsid w:val="0007028D"/>
    <w:rsid w:val="00071AE4"/>
    <w:rsid w:val="000819FD"/>
    <w:rsid w:val="00082D62"/>
    <w:rsid w:val="00084577"/>
    <w:rsid w:val="00087ABE"/>
    <w:rsid w:val="000926A5"/>
    <w:rsid w:val="00093DE5"/>
    <w:rsid w:val="000A08FE"/>
    <w:rsid w:val="000A2BCB"/>
    <w:rsid w:val="000A67D6"/>
    <w:rsid w:val="000A7F49"/>
    <w:rsid w:val="000B184B"/>
    <w:rsid w:val="000B4621"/>
    <w:rsid w:val="000B5BD5"/>
    <w:rsid w:val="000C5C9F"/>
    <w:rsid w:val="000C6E67"/>
    <w:rsid w:val="000D61F0"/>
    <w:rsid w:val="000E16A2"/>
    <w:rsid w:val="000E26FE"/>
    <w:rsid w:val="000F0515"/>
    <w:rsid w:val="000F0971"/>
    <w:rsid w:val="000F1868"/>
    <w:rsid w:val="000F2228"/>
    <w:rsid w:val="0010057B"/>
    <w:rsid w:val="00111116"/>
    <w:rsid w:val="00120595"/>
    <w:rsid w:val="00125609"/>
    <w:rsid w:val="001311C9"/>
    <w:rsid w:val="00142A9A"/>
    <w:rsid w:val="001432B5"/>
    <w:rsid w:val="001462E4"/>
    <w:rsid w:val="00152B9C"/>
    <w:rsid w:val="001567F1"/>
    <w:rsid w:val="001579A4"/>
    <w:rsid w:val="00165C9D"/>
    <w:rsid w:val="00175ABC"/>
    <w:rsid w:val="001763D0"/>
    <w:rsid w:val="00181E4D"/>
    <w:rsid w:val="00182225"/>
    <w:rsid w:val="00182F58"/>
    <w:rsid w:val="001854EE"/>
    <w:rsid w:val="00185DFE"/>
    <w:rsid w:val="001865C9"/>
    <w:rsid w:val="0019227A"/>
    <w:rsid w:val="00194E69"/>
    <w:rsid w:val="00196CF6"/>
    <w:rsid w:val="001A47C8"/>
    <w:rsid w:val="001A6352"/>
    <w:rsid w:val="001A7D57"/>
    <w:rsid w:val="001B55AD"/>
    <w:rsid w:val="001D2213"/>
    <w:rsid w:val="001D4969"/>
    <w:rsid w:val="001E45FD"/>
    <w:rsid w:val="001E4C31"/>
    <w:rsid w:val="001E64BD"/>
    <w:rsid w:val="001E666A"/>
    <w:rsid w:val="00203ADE"/>
    <w:rsid w:val="002165B2"/>
    <w:rsid w:val="002257F8"/>
    <w:rsid w:val="002264AC"/>
    <w:rsid w:val="002264DF"/>
    <w:rsid w:val="00230194"/>
    <w:rsid w:val="00230770"/>
    <w:rsid w:val="00230C71"/>
    <w:rsid w:val="0023311C"/>
    <w:rsid w:val="00251611"/>
    <w:rsid w:val="00253071"/>
    <w:rsid w:val="00253204"/>
    <w:rsid w:val="00255BD3"/>
    <w:rsid w:val="0025747C"/>
    <w:rsid w:val="00257E33"/>
    <w:rsid w:val="00260A94"/>
    <w:rsid w:val="00262789"/>
    <w:rsid w:val="00263D4C"/>
    <w:rsid w:val="00274422"/>
    <w:rsid w:val="002757B2"/>
    <w:rsid w:val="00277A4F"/>
    <w:rsid w:val="002813A7"/>
    <w:rsid w:val="00293894"/>
    <w:rsid w:val="00297135"/>
    <w:rsid w:val="002B1C2F"/>
    <w:rsid w:val="002B4F69"/>
    <w:rsid w:val="002B768B"/>
    <w:rsid w:val="002C19B9"/>
    <w:rsid w:val="002C212F"/>
    <w:rsid w:val="002C281A"/>
    <w:rsid w:val="002C3B42"/>
    <w:rsid w:val="002C4B34"/>
    <w:rsid w:val="002C529A"/>
    <w:rsid w:val="002C59D8"/>
    <w:rsid w:val="002D03B3"/>
    <w:rsid w:val="002D23AC"/>
    <w:rsid w:val="002D5572"/>
    <w:rsid w:val="002D58BB"/>
    <w:rsid w:val="002F6E8B"/>
    <w:rsid w:val="00301256"/>
    <w:rsid w:val="00301525"/>
    <w:rsid w:val="0030348D"/>
    <w:rsid w:val="003051B5"/>
    <w:rsid w:val="003054CE"/>
    <w:rsid w:val="00305E51"/>
    <w:rsid w:val="00310EFE"/>
    <w:rsid w:val="00311399"/>
    <w:rsid w:val="00317F0B"/>
    <w:rsid w:val="0032220D"/>
    <w:rsid w:val="00323CA3"/>
    <w:rsid w:val="00324D35"/>
    <w:rsid w:val="00325EE5"/>
    <w:rsid w:val="0032625B"/>
    <w:rsid w:val="003306D9"/>
    <w:rsid w:val="00335EE2"/>
    <w:rsid w:val="0033655D"/>
    <w:rsid w:val="00341CCA"/>
    <w:rsid w:val="0034243A"/>
    <w:rsid w:val="003450F9"/>
    <w:rsid w:val="00347296"/>
    <w:rsid w:val="00352B93"/>
    <w:rsid w:val="00355755"/>
    <w:rsid w:val="003565C7"/>
    <w:rsid w:val="003567B8"/>
    <w:rsid w:val="00357B18"/>
    <w:rsid w:val="00357B43"/>
    <w:rsid w:val="00367EBC"/>
    <w:rsid w:val="00380384"/>
    <w:rsid w:val="003859FE"/>
    <w:rsid w:val="00387CC7"/>
    <w:rsid w:val="00395DC1"/>
    <w:rsid w:val="003A2822"/>
    <w:rsid w:val="003B3700"/>
    <w:rsid w:val="003B6845"/>
    <w:rsid w:val="003C0E1A"/>
    <w:rsid w:val="003C1EE4"/>
    <w:rsid w:val="003C2DA8"/>
    <w:rsid w:val="003C71AD"/>
    <w:rsid w:val="003D2A94"/>
    <w:rsid w:val="003D4B0C"/>
    <w:rsid w:val="003D6BB6"/>
    <w:rsid w:val="003E0CF5"/>
    <w:rsid w:val="003E35BD"/>
    <w:rsid w:val="003E64B5"/>
    <w:rsid w:val="003E6C9B"/>
    <w:rsid w:val="003F073F"/>
    <w:rsid w:val="003F3ECE"/>
    <w:rsid w:val="00400587"/>
    <w:rsid w:val="00416532"/>
    <w:rsid w:val="00417A63"/>
    <w:rsid w:val="00417A73"/>
    <w:rsid w:val="00422454"/>
    <w:rsid w:val="00422797"/>
    <w:rsid w:val="00425801"/>
    <w:rsid w:val="0042605C"/>
    <w:rsid w:val="00427071"/>
    <w:rsid w:val="00430F46"/>
    <w:rsid w:val="00440672"/>
    <w:rsid w:val="00444404"/>
    <w:rsid w:val="00445DEE"/>
    <w:rsid w:val="0045205A"/>
    <w:rsid w:val="00453B52"/>
    <w:rsid w:val="00453B5C"/>
    <w:rsid w:val="00455B20"/>
    <w:rsid w:val="00460341"/>
    <w:rsid w:val="00465CE7"/>
    <w:rsid w:val="00466C58"/>
    <w:rsid w:val="00467985"/>
    <w:rsid w:val="004746FB"/>
    <w:rsid w:val="00475718"/>
    <w:rsid w:val="004770B1"/>
    <w:rsid w:val="00477CC3"/>
    <w:rsid w:val="004815E5"/>
    <w:rsid w:val="00482FC0"/>
    <w:rsid w:val="004837C0"/>
    <w:rsid w:val="00493290"/>
    <w:rsid w:val="0049377A"/>
    <w:rsid w:val="004948E3"/>
    <w:rsid w:val="00496C83"/>
    <w:rsid w:val="004A1A2B"/>
    <w:rsid w:val="004A425C"/>
    <w:rsid w:val="004A4BA4"/>
    <w:rsid w:val="004A619C"/>
    <w:rsid w:val="004B113D"/>
    <w:rsid w:val="004B1CA9"/>
    <w:rsid w:val="004B263D"/>
    <w:rsid w:val="004B2E37"/>
    <w:rsid w:val="004B3D20"/>
    <w:rsid w:val="004B6CD1"/>
    <w:rsid w:val="004C0133"/>
    <w:rsid w:val="004C0AE3"/>
    <w:rsid w:val="004C215F"/>
    <w:rsid w:val="004D08B3"/>
    <w:rsid w:val="004D7767"/>
    <w:rsid w:val="004E02C7"/>
    <w:rsid w:val="004E0410"/>
    <w:rsid w:val="004E0968"/>
    <w:rsid w:val="004E1AFF"/>
    <w:rsid w:val="004E25C2"/>
    <w:rsid w:val="004E2D92"/>
    <w:rsid w:val="004E4495"/>
    <w:rsid w:val="004E72BA"/>
    <w:rsid w:val="004F67F5"/>
    <w:rsid w:val="00505B42"/>
    <w:rsid w:val="00505ECF"/>
    <w:rsid w:val="00515A70"/>
    <w:rsid w:val="00524352"/>
    <w:rsid w:val="00532060"/>
    <w:rsid w:val="00533194"/>
    <w:rsid w:val="00533BE0"/>
    <w:rsid w:val="00533F1E"/>
    <w:rsid w:val="00550A33"/>
    <w:rsid w:val="0055165B"/>
    <w:rsid w:val="005517D1"/>
    <w:rsid w:val="0055408D"/>
    <w:rsid w:val="00554ED1"/>
    <w:rsid w:val="00561073"/>
    <w:rsid w:val="00561D47"/>
    <w:rsid w:val="00563A11"/>
    <w:rsid w:val="00567868"/>
    <w:rsid w:val="00580EF2"/>
    <w:rsid w:val="00581084"/>
    <w:rsid w:val="005817D2"/>
    <w:rsid w:val="00581CCF"/>
    <w:rsid w:val="00582BC1"/>
    <w:rsid w:val="005917BF"/>
    <w:rsid w:val="00597A00"/>
    <w:rsid w:val="005A1341"/>
    <w:rsid w:val="005A33BB"/>
    <w:rsid w:val="005A3618"/>
    <w:rsid w:val="005A40C1"/>
    <w:rsid w:val="005B4D05"/>
    <w:rsid w:val="005C35BC"/>
    <w:rsid w:val="005C47F6"/>
    <w:rsid w:val="005C4DCA"/>
    <w:rsid w:val="005C5671"/>
    <w:rsid w:val="005C5BCF"/>
    <w:rsid w:val="005C6580"/>
    <w:rsid w:val="005C6C7D"/>
    <w:rsid w:val="005D4556"/>
    <w:rsid w:val="005D5288"/>
    <w:rsid w:val="005D5F10"/>
    <w:rsid w:val="005E0752"/>
    <w:rsid w:val="005E6755"/>
    <w:rsid w:val="005E7E3F"/>
    <w:rsid w:val="005F0FBC"/>
    <w:rsid w:val="005F26EC"/>
    <w:rsid w:val="005F41C2"/>
    <w:rsid w:val="005F74DE"/>
    <w:rsid w:val="00601A34"/>
    <w:rsid w:val="00610FA4"/>
    <w:rsid w:val="00612FE7"/>
    <w:rsid w:val="00613DD9"/>
    <w:rsid w:val="00616E84"/>
    <w:rsid w:val="00620208"/>
    <w:rsid w:val="00621EDF"/>
    <w:rsid w:val="00623CD7"/>
    <w:rsid w:val="0062541F"/>
    <w:rsid w:val="00625946"/>
    <w:rsid w:val="006272D9"/>
    <w:rsid w:val="00630BA9"/>
    <w:rsid w:val="00632CA9"/>
    <w:rsid w:val="00633696"/>
    <w:rsid w:val="00641B35"/>
    <w:rsid w:val="00643951"/>
    <w:rsid w:val="00646965"/>
    <w:rsid w:val="006513A3"/>
    <w:rsid w:val="00651511"/>
    <w:rsid w:val="006521FA"/>
    <w:rsid w:val="006559AB"/>
    <w:rsid w:val="006563AF"/>
    <w:rsid w:val="00657675"/>
    <w:rsid w:val="00666ECF"/>
    <w:rsid w:val="00670308"/>
    <w:rsid w:val="00671CF1"/>
    <w:rsid w:val="00673061"/>
    <w:rsid w:val="0067389D"/>
    <w:rsid w:val="00680E0A"/>
    <w:rsid w:val="00681145"/>
    <w:rsid w:val="00685F1F"/>
    <w:rsid w:val="006872AC"/>
    <w:rsid w:val="0069227F"/>
    <w:rsid w:val="00694237"/>
    <w:rsid w:val="0069650B"/>
    <w:rsid w:val="0069701D"/>
    <w:rsid w:val="006A5AAA"/>
    <w:rsid w:val="006A6EB1"/>
    <w:rsid w:val="006B71CC"/>
    <w:rsid w:val="006C1335"/>
    <w:rsid w:val="006C1E58"/>
    <w:rsid w:val="006C29F8"/>
    <w:rsid w:val="006C2FBA"/>
    <w:rsid w:val="006C674F"/>
    <w:rsid w:val="006D179A"/>
    <w:rsid w:val="006D17C3"/>
    <w:rsid w:val="006D1F2D"/>
    <w:rsid w:val="006D71F9"/>
    <w:rsid w:val="006E4C39"/>
    <w:rsid w:val="006F12A4"/>
    <w:rsid w:val="006F279C"/>
    <w:rsid w:val="00702ED3"/>
    <w:rsid w:val="0071135B"/>
    <w:rsid w:val="00712B3F"/>
    <w:rsid w:val="00713F7D"/>
    <w:rsid w:val="0071644B"/>
    <w:rsid w:val="00722D0B"/>
    <w:rsid w:val="0072414B"/>
    <w:rsid w:val="00725404"/>
    <w:rsid w:val="0072556F"/>
    <w:rsid w:val="0073075D"/>
    <w:rsid w:val="00735854"/>
    <w:rsid w:val="00736A0A"/>
    <w:rsid w:val="00737A0C"/>
    <w:rsid w:val="007450FD"/>
    <w:rsid w:val="007478D8"/>
    <w:rsid w:val="007558F7"/>
    <w:rsid w:val="00757710"/>
    <w:rsid w:val="00771580"/>
    <w:rsid w:val="00772029"/>
    <w:rsid w:val="00776513"/>
    <w:rsid w:val="007804AE"/>
    <w:rsid w:val="00781E76"/>
    <w:rsid w:val="00786644"/>
    <w:rsid w:val="0079679B"/>
    <w:rsid w:val="007A4527"/>
    <w:rsid w:val="007A68C1"/>
    <w:rsid w:val="007A7C10"/>
    <w:rsid w:val="007B0EDA"/>
    <w:rsid w:val="007B1854"/>
    <w:rsid w:val="007B41D3"/>
    <w:rsid w:val="007B74F0"/>
    <w:rsid w:val="007C004F"/>
    <w:rsid w:val="007C2AD9"/>
    <w:rsid w:val="007C6C64"/>
    <w:rsid w:val="007D0899"/>
    <w:rsid w:val="007D14D4"/>
    <w:rsid w:val="007D2CA8"/>
    <w:rsid w:val="007E0854"/>
    <w:rsid w:val="007E30E8"/>
    <w:rsid w:val="007E7388"/>
    <w:rsid w:val="007F1E8C"/>
    <w:rsid w:val="007F52CE"/>
    <w:rsid w:val="00800647"/>
    <w:rsid w:val="0080245E"/>
    <w:rsid w:val="008063E7"/>
    <w:rsid w:val="00806D18"/>
    <w:rsid w:val="00807B4D"/>
    <w:rsid w:val="00810108"/>
    <w:rsid w:val="00814C92"/>
    <w:rsid w:val="00814E5C"/>
    <w:rsid w:val="008153B4"/>
    <w:rsid w:val="00815FF2"/>
    <w:rsid w:val="00817A08"/>
    <w:rsid w:val="00820966"/>
    <w:rsid w:val="00824B1A"/>
    <w:rsid w:val="008263EF"/>
    <w:rsid w:val="00833985"/>
    <w:rsid w:val="00840022"/>
    <w:rsid w:val="00840046"/>
    <w:rsid w:val="00841C76"/>
    <w:rsid w:val="0085012C"/>
    <w:rsid w:val="00853C52"/>
    <w:rsid w:val="00860C99"/>
    <w:rsid w:val="008634F5"/>
    <w:rsid w:val="0087365E"/>
    <w:rsid w:val="00877945"/>
    <w:rsid w:val="008779C6"/>
    <w:rsid w:val="008873A6"/>
    <w:rsid w:val="00891358"/>
    <w:rsid w:val="00897BF6"/>
    <w:rsid w:val="008A47FC"/>
    <w:rsid w:val="008A574F"/>
    <w:rsid w:val="008B2D9C"/>
    <w:rsid w:val="008B4A78"/>
    <w:rsid w:val="008B6E94"/>
    <w:rsid w:val="008C4C30"/>
    <w:rsid w:val="008D0E34"/>
    <w:rsid w:val="008D2668"/>
    <w:rsid w:val="008D5C6A"/>
    <w:rsid w:val="008E1490"/>
    <w:rsid w:val="008E3D92"/>
    <w:rsid w:val="009138B2"/>
    <w:rsid w:val="00915ED3"/>
    <w:rsid w:val="009176B0"/>
    <w:rsid w:val="0092144D"/>
    <w:rsid w:val="009245DB"/>
    <w:rsid w:val="00925798"/>
    <w:rsid w:val="009301E6"/>
    <w:rsid w:val="009316AD"/>
    <w:rsid w:val="00932D58"/>
    <w:rsid w:val="00933CB0"/>
    <w:rsid w:val="0093682A"/>
    <w:rsid w:val="009378F6"/>
    <w:rsid w:val="009402E3"/>
    <w:rsid w:val="00940892"/>
    <w:rsid w:val="00940C3B"/>
    <w:rsid w:val="00940C76"/>
    <w:rsid w:val="0094379E"/>
    <w:rsid w:val="00944BB4"/>
    <w:rsid w:val="009474BA"/>
    <w:rsid w:val="00952D12"/>
    <w:rsid w:val="00952FAF"/>
    <w:rsid w:val="009558D0"/>
    <w:rsid w:val="00962F2E"/>
    <w:rsid w:val="00970029"/>
    <w:rsid w:val="00971343"/>
    <w:rsid w:val="00973C8A"/>
    <w:rsid w:val="00973E39"/>
    <w:rsid w:val="00981956"/>
    <w:rsid w:val="0098359B"/>
    <w:rsid w:val="00990928"/>
    <w:rsid w:val="00990C84"/>
    <w:rsid w:val="009913B9"/>
    <w:rsid w:val="00993BD0"/>
    <w:rsid w:val="009948EA"/>
    <w:rsid w:val="009A259F"/>
    <w:rsid w:val="009A52E6"/>
    <w:rsid w:val="009A6376"/>
    <w:rsid w:val="009B34D9"/>
    <w:rsid w:val="009B6F33"/>
    <w:rsid w:val="009C2A62"/>
    <w:rsid w:val="009C5B19"/>
    <w:rsid w:val="009D47D4"/>
    <w:rsid w:val="009D49E0"/>
    <w:rsid w:val="009F0AE2"/>
    <w:rsid w:val="009F1D63"/>
    <w:rsid w:val="009F51A8"/>
    <w:rsid w:val="009F70B7"/>
    <w:rsid w:val="00A043E7"/>
    <w:rsid w:val="00A04F45"/>
    <w:rsid w:val="00A102AF"/>
    <w:rsid w:val="00A111EB"/>
    <w:rsid w:val="00A11C55"/>
    <w:rsid w:val="00A1354C"/>
    <w:rsid w:val="00A14654"/>
    <w:rsid w:val="00A1527A"/>
    <w:rsid w:val="00A24F9B"/>
    <w:rsid w:val="00A32A3A"/>
    <w:rsid w:val="00A37C12"/>
    <w:rsid w:val="00A42160"/>
    <w:rsid w:val="00A428C5"/>
    <w:rsid w:val="00A42CFE"/>
    <w:rsid w:val="00A4345C"/>
    <w:rsid w:val="00A63FBE"/>
    <w:rsid w:val="00A643C2"/>
    <w:rsid w:val="00A64907"/>
    <w:rsid w:val="00A66E4B"/>
    <w:rsid w:val="00A70F85"/>
    <w:rsid w:val="00A72C83"/>
    <w:rsid w:val="00A75895"/>
    <w:rsid w:val="00A86976"/>
    <w:rsid w:val="00A923AD"/>
    <w:rsid w:val="00A94BA6"/>
    <w:rsid w:val="00A96459"/>
    <w:rsid w:val="00AA165B"/>
    <w:rsid w:val="00AA4EC0"/>
    <w:rsid w:val="00AA6170"/>
    <w:rsid w:val="00AB443D"/>
    <w:rsid w:val="00AB4533"/>
    <w:rsid w:val="00AB7FAD"/>
    <w:rsid w:val="00AC11B6"/>
    <w:rsid w:val="00AC30D4"/>
    <w:rsid w:val="00AC3295"/>
    <w:rsid w:val="00AC3ACB"/>
    <w:rsid w:val="00AC55E9"/>
    <w:rsid w:val="00AC595E"/>
    <w:rsid w:val="00AC628F"/>
    <w:rsid w:val="00AC7C24"/>
    <w:rsid w:val="00AD4120"/>
    <w:rsid w:val="00AE1896"/>
    <w:rsid w:val="00AE2342"/>
    <w:rsid w:val="00AE3B16"/>
    <w:rsid w:val="00AF261A"/>
    <w:rsid w:val="00AF344A"/>
    <w:rsid w:val="00AF476C"/>
    <w:rsid w:val="00B02C25"/>
    <w:rsid w:val="00B06DFF"/>
    <w:rsid w:val="00B07DA0"/>
    <w:rsid w:val="00B07DDB"/>
    <w:rsid w:val="00B1003E"/>
    <w:rsid w:val="00B22652"/>
    <w:rsid w:val="00B2297C"/>
    <w:rsid w:val="00B22C9B"/>
    <w:rsid w:val="00B22FA6"/>
    <w:rsid w:val="00B262AA"/>
    <w:rsid w:val="00B262CB"/>
    <w:rsid w:val="00B31C78"/>
    <w:rsid w:val="00B31EC3"/>
    <w:rsid w:val="00B32107"/>
    <w:rsid w:val="00B435B5"/>
    <w:rsid w:val="00B44710"/>
    <w:rsid w:val="00B46404"/>
    <w:rsid w:val="00B46DAB"/>
    <w:rsid w:val="00B508CD"/>
    <w:rsid w:val="00B52B6D"/>
    <w:rsid w:val="00B5392F"/>
    <w:rsid w:val="00B546CF"/>
    <w:rsid w:val="00B641A1"/>
    <w:rsid w:val="00B645A7"/>
    <w:rsid w:val="00B66E85"/>
    <w:rsid w:val="00B6745F"/>
    <w:rsid w:val="00B7083B"/>
    <w:rsid w:val="00B7519C"/>
    <w:rsid w:val="00B7758B"/>
    <w:rsid w:val="00B84089"/>
    <w:rsid w:val="00B8663F"/>
    <w:rsid w:val="00B90A82"/>
    <w:rsid w:val="00B92947"/>
    <w:rsid w:val="00B93B2A"/>
    <w:rsid w:val="00B963CD"/>
    <w:rsid w:val="00B96E95"/>
    <w:rsid w:val="00BA0E85"/>
    <w:rsid w:val="00BA1B44"/>
    <w:rsid w:val="00BA3A37"/>
    <w:rsid w:val="00BA4A12"/>
    <w:rsid w:val="00BA5485"/>
    <w:rsid w:val="00BA5919"/>
    <w:rsid w:val="00BB0830"/>
    <w:rsid w:val="00BB6A68"/>
    <w:rsid w:val="00BB7538"/>
    <w:rsid w:val="00BC084A"/>
    <w:rsid w:val="00BC3E9C"/>
    <w:rsid w:val="00BC7C0A"/>
    <w:rsid w:val="00BC7F4F"/>
    <w:rsid w:val="00BD1692"/>
    <w:rsid w:val="00BD6881"/>
    <w:rsid w:val="00BE02A1"/>
    <w:rsid w:val="00BE0992"/>
    <w:rsid w:val="00BE2839"/>
    <w:rsid w:val="00BE5AF3"/>
    <w:rsid w:val="00BE7BB3"/>
    <w:rsid w:val="00BF10C6"/>
    <w:rsid w:val="00BF1B75"/>
    <w:rsid w:val="00BF264B"/>
    <w:rsid w:val="00BF607B"/>
    <w:rsid w:val="00BF6656"/>
    <w:rsid w:val="00C04441"/>
    <w:rsid w:val="00C05ABD"/>
    <w:rsid w:val="00C07365"/>
    <w:rsid w:val="00C13897"/>
    <w:rsid w:val="00C13B60"/>
    <w:rsid w:val="00C20295"/>
    <w:rsid w:val="00C330B3"/>
    <w:rsid w:val="00C33ADF"/>
    <w:rsid w:val="00C40741"/>
    <w:rsid w:val="00C40D60"/>
    <w:rsid w:val="00C43952"/>
    <w:rsid w:val="00C47155"/>
    <w:rsid w:val="00C52606"/>
    <w:rsid w:val="00C53FF4"/>
    <w:rsid w:val="00C554DC"/>
    <w:rsid w:val="00C61240"/>
    <w:rsid w:val="00C765A7"/>
    <w:rsid w:val="00C82618"/>
    <w:rsid w:val="00C83AA5"/>
    <w:rsid w:val="00C866D3"/>
    <w:rsid w:val="00C86FBF"/>
    <w:rsid w:val="00C87298"/>
    <w:rsid w:val="00C87AA3"/>
    <w:rsid w:val="00C92EAD"/>
    <w:rsid w:val="00C9330D"/>
    <w:rsid w:val="00CA586A"/>
    <w:rsid w:val="00CA5CAA"/>
    <w:rsid w:val="00CA672D"/>
    <w:rsid w:val="00CB16F9"/>
    <w:rsid w:val="00CB6EA0"/>
    <w:rsid w:val="00CC195F"/>
    <w:rsid w:val="00CC718B"/>
    <w:rsid w:val="00CD1581"/>
    <w:rsid w:val="00CE01BE"/>
    <w:rsid w:val="00CE4773"/>
    <w:rsid w:val="00CF36F0"/>
    <w:rsid w:val="00D03F09"/>
    <w:rsid w:val="00D066D5"/>
    <w:rsid w:val="00D11977"/>
    <w:rsid w:val="00D11F69"/>
    <w:rsid w:val="00D12697"/>
    <w:rsid w:val="00D12F17"/>
    <w:rsid w:val="00D14B5F"/>
    <w:rsid w:val="00D14D2D"/>
    <w:rsid w:val="00D154BE"/>
    <w:rsid w:val="00D15587"/>
    <w:rsid w:val="00D1582F"/>
    <w:rsid w:val="00D15FF7"/>
    <w:rsid w:val="00D16959"/>
    <w:rsid w:val="00D17CF3"/>
    <w:rsid w:val="00D31A2A"/>
    <w:rsid w:val="00D36293"/>
    <w:rsid w:val="00D4002A"/>
    <w:rsid w:val="00D446C9"/>
    <w:rsid w:val="00D526F1"/>
    <w:rsid w:val="00D54DC1"/>
    <w:rsid w:val="00D573D6"/>
    <w:rsid w:val="00D61C17"/>
    <w:rsid w:val="00D708A8"/>
    <w:rsid w:val="00D73C03"/>
    <w:rsid w:val="00D75378"/>
    <w:rsid w:val="00D7795C"/>
    <w:rsid w:val="00D8053D"/>
    <w:rsid w:val="00D8330E"/>
    <w:rsid w:val="00D85477"/>
    <w:rsid w:val="00D86F4E"/>
    <w:rsid w:val="00D92C6A"/>
    <w:rsid w:val="00D977CE"/>
    <w:rsid w:val="00DA1924"/>
    <w:rsid w:val="00DA3B02"/>
    <w:rsid w:val="00DB1EEB"/>
    <w:rsid w:val="00DB7B6C"/>
    <w:rsid w:val="00DC0641"/>
    <w:rsid w:val="00DC16F2"/>
    <w:rsid w:val="00DC76EA"/>
    <w:rsid w:val="00DD07B7"/>
    <w:rsid w:val="00DD2E72"/>
    <w:rsid w:val="00DD2E8C"/>
    <w:rsid w:val="00DD3F44"/>
    <w:rsid w:val="00DD5E9C"/>
    <w:rsid w:val="00DE147C"/>
    <w:rsid w:val="00DE4E03"/>
    <w:rsid w:val="00DE67A4"/>
    <w:rsid w:val="00DF0533"/>
    <w:rsid w:val="00DF0C95"/>
    <w:rsid w:val="00DF0FC8"/>
    <w:rsid w:val="00DF254F"/>
    <w:rsid w:val="00DF6D97"/>
    <w:rsid w:val="00E0179F"/>
    <w:rsid w:val="00E11366"/>
    <w:rsid w:val="00E13913"/>
    <w:rsid w:val="00E32708"/>
    <w:rsid w:val="00E407D1"/>
    <w:rsid w:val="00E428D7"/>
    <w:rsid w:val="00E43505"/>
    <w:rsid w:val="00E4514B"/>
    <w:rsid w:val="00E503A7"/>
    <w:rsid w:val="00E53091"/>
    <w:rsid w:val="00E5666A"/>
    <w:rsid w:val="00E56D96"/>
    <w:rsid w:val="00E57084"/>
    <w:rsid w:val="00E57330"/>
    <w:rsid w:val="00E5746C"/>
    <w:rsid w:val="00E729FC"/>
    <w:rsid w:val="00E742CD"/>
    <w:rsid w:val="00E75072"/>
    <w:rsid w:val="00E771B4"/>
    <w:rsid w:val="00E800DB"/>
    <w:rsid w:val="00E80C1D"/>
    <w:rsid w:val="00E826FA"/>
    <w:rsid w:val="00E84442"/>
    <w:rsid w:val="00E90394"/>
    <w:rsid w:val="00E90800"/>
    <w:rsid w:val="00E969BA"/>
    <w:rsid w:val="00EA1C94"/>
    <w:rsid w:val="00EA61BA"/>
    <w:rsid w:val="00EB52C0"/>
    <w:rsid w:val="00EB6DB1"/>
    <w:rsid w:val="00EC340F"/>
    <w:rsid w:val="00EC63FC"/>
    <w:rsid w:val="00ED32FA"/>
    <w:rsid w:val="00ED38CD"/>
    <w:rsid w:val="00ED4C19"/>
    <w:rsid w:val="00EE0AA3"/>
    <w:rsid w:val="00EE2C07"/>
    <w:rsid w:val="00EF2C67"/>
    <w:rsid w:val="00EF472C"/>
    <w:rsid w:val="00EF529A"/>
    <w:rsid w:val="00EF622F"/>
    <w:rsid w:val="00F0250F"/>
    <w:rsid w:val="00F02C30"/>
    <w:rsid w:val="00F151ED"/>
    <w:rsid w:val="00F16774"/>
    <w:rsid w:val="00F16D3D"/>
    <w:rsid w:val="00F209D8"/>
    <w:rsid w:val="00F20D75"/>
    <w:rsid w:val="00F2228A"/>
    <w:rsid w:val="00F233B0"/>
    <w:rsid w:val="00F2693A"/>
    <w:rsid w:val="00F26C7E"/>
    <w:rsid w:val="00F27404"/>
    <w:rsid w:val="00F30526"/>
    <w:rsid w:val="00F33027"/>
    <w:rsid w:val="00F342B3"/>
    <w:rsid w:val="00F344A0"/>
    <w:rsid w:val="00F34B3C"/>
    <w:rsid w:val="00F50458"/>
    <w:rsid w:val="00F50BAA"/>
    <w:rsid w:val="00F55B72"/>
    <w:rsid w:val="00F55C92"/>
    <w:rsid w:val="00F56530"/>
    <w:rsid w:val="00F57221"/>
    <w:rsid w:val="00F644DA"/>
    <w:rsid w:val="00F72DC3"/>
    <w:rsid w:val="00F749DD"/>
    <w:rsid w:val="00F758BB"/>
    <w:rsid w:val="00F75BC7"/>
    <w:rsid w:val="00F76C70"/>
    <w:rsid w:val="00F879F9"/>
    <w:rsid w:val="00F906C2"/>
    <w:rsid w:val="00F92CE6"/>
    <w:rsid w:val="00F9365B"/>
    <w:rsid w:val="00F97389"/>
    <w:rsid w:val="00FA1D8A"/>
    <w:rsid w:val="00FA519C"/>
    <w:rsid w:val="00FB04A2"/>
    <w:rsid w:val="00FB21DF"/>
    <w:rsid w:val="00FC3985"/>
    <w:rsid w:val="00FD1767"/>
    <w:rsid w:val="00FD63DD"/>
    <w:rsid w:val="00FD69F7"/>
    <w:rsid w:val="00FD75AA"/>
    <w:rsid w:val="00FE6232"/>
    <w:rsid w:val="00FE7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D7"/>
  </w:style>
  <w:style w:type="paragraph" w:styleId="1">
    <w:name w:val="heading 1"/>
    <w:basedOn w:val="a"/>
    <w:next w:val="a"/>
    <w:link w:val="10"/>
    <w:uiPriority w:val="9"/>
    <w:qFormat/>
    <w:rsid w:val="00BB08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1462E4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62E4"/>
    <w:rPr>
      <w:rFonts w:ascii="Verdana" w:eastAsia="Times New Roman" w:hAnsi="Verdana" w:cs="Times New Roman"/>
      <w:b/>
      <w:bCs/>
      <w:color w:val="983F0C"/>
      <w:sz w:val="18"/>
      <w:szCs w:val="18"/>
    </w:rPr>
  </w:style>
  <w:style w:type="character" w:customStyle="1" w:styleId="a3">
    <w:name w:val="Цветовое выделение"/>
    <w:rsid w:val="001462E4"/>
    <w:rPr>
      <w:b/>
      <w:bCs/>
      <w:color w:val="000080"/>
    </w:rPr>
  </w:style>
  <w:style w:type="paragraph" w:styleId="a4">
    <w:name w:val="Title"/>
    <w:basedOn w:val="a"/>
    <w:link w:val="a5"/>
    <w:qFormat/>
    <w:rsid w:val="001462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1462E4"/>
    <w:rPr>
      <w:rFonts w:ascii="Times New Roman" w:eastAsia="Times New Roman" w:hAnsi="Times New Roman" w:cs="Times New Roman"/>
      <w:sz w:val="24"/>
      <w:szCs w:val="20"/>
    </w:rPr>
  </w:style>
  <w:style w:type="character" w:customStyle="1" w:styleId="31">
    <w:name w:val="Основной текст (3)_"/>
    <w:basedOn w:val="a0"/>
    <w:link w:val="32"/>
    <w:locked/>
    <w:rsid w:val="001462E4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462E4"/>
    <w:pPr>
      <w:widowControl w:val="0"/>
      <w:shd w:val="clear" w:color="auto" w:fill="FFFFFF"/>
      <w:spacing w:after="420" w:line="0" w:lineRule="atLeast"/>
      <w:jc w:val="both"/>
    </w:pPr>
    <w:rPr>
      <w:b/>
      <w:bCs/>
      <w:sz w:val="26"/>
      <w:szCs w:val="26"/>
    </w:rPr>
  </w:style>
  <w:style w:type="character" w:customStyle="1" w:styleId="33">
    <w:name w:val="Основной текст (3) + Не полужирный"/>
    <w:basedOn w:val="31"/>
    <w:rsid w:val="001462E4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6">
    <w:name w:val="Strong"/>
    <w:basedOn w:val="a0"/>
    <w:qFormat/>
    <w:rsid w:val="00814C92"/>
    <w:rPr>
      <w:rFonts w:ascii="Verdana" w:hAnsi="Verdana" w:hint="default"/>
      <w:b/>
      <w:bCs/>
    </w:rPr>
  </w:style>
  <w:style w:type="paragraph" w:styleId="a7">
    <w:name w:val="Body Text Indent"/>
    <w:basedOn w:val="a"/>
    <w:link w:val="11"/>
    <w:rsid w:val="00814C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uiPriority w:val="99"/>
    <w:semiHidden/>
    <w:rsid w:val="00814C92"/>
  </w:style>
  <w:style w:type="character" w:customStyle="1" w:styleId="11">
    <w:name w:val="Основной текст с отступом Знак1"/>
    <w:link w:val="a7"/>
    <w:rsid w:val="00814C9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link w:val="ConsNormal0"/>
    <w:rsid w:val="00814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rsid w:val="00814C92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14C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66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6F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551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 Знак"/>
    <w:basedOn w:val="a"/>
    <w:link w:val="text0"/>
    <w:rsid w:val="00AC30D4"/>
    <w:pPr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text0">
    <w:name w:val="text Знак Знак"/>
    <w:link w:val="text"/>
    <w:rsid w:val="00AC30D4"/>
    <w:rPr>
      <w:rFonts w:ascii="Arial" w:eastAsia="Times New Roman" w:hAnsi="Arial" w:cs="Arial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D6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6BB6"/>
  </w:style>
  <w:style w:type="paragraph" w:styleId="ae">
    <w:name w:val="footer"/>
    <w:basedOn w:val="a"/>
    <w:link w:val="af"/>
    <w:uiPriority w:val="99"/>
    <w:semiHidden/>
    <w:unhideWhenUsed/>
    <w:rsid w:val="003D6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D6BB6"/>
  </w:style>
  <w:style w:type="character" w:customStyle="1" w:styleId="10">
    <w:name w:val="Заголовок 1 Знак"/>
    <w:basedOn w:val="a0"/>
    <w:link w:val="1"/>
    <w:uiPriority w:val="9"/>
    <w:rsid w:val="00BB0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1462E4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62E4"/>
    <w:rPr>
      <w:rFonts w:ascii="Verdana" w:eastAsia="Times New Roman" w:hAnsi="Verdana" w:cs="Times New Roman"/>
      <w:b/>
      <w:bCs/>
      <w:color w:val="983F0C"/>
      <w:sz w:val="18"/>
      <w:szCs w:val="18"/>
    </w:rPr>
  </w:style>
  <w:style w:type="character" w:customStyle="1" w:styleId="a3">
    <w:name w:val="Цветовое выделение"/>
    <w:rsid w:val="001462E4"/>
    <w:rPr>
      <w:b/>
      <w:bCs/>
      <w:color w:val="000080"/>
    </w:rPr>
  </w:style>
  <w:style w:type="paragraph" w:styleId="a4">
    <w:name w:val="Title"/>
    <w:basedOn w:val="a"/>
    <w:link w:val="a5"/>
    <w:qFormat/>
    <w:rsid w:val="001462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1462E4"/>
    <w:rPr>
      <w:rFonts w:ascii="Times New Roman" w:eastAsia="Times New Roman" w:hAnsi="Times New Roman" w:cs="Times New Roman"/>
      <w:sz w:val="24"/>
      <w:szCs w:val="20"/>
    </w:rPr>
  </w:style>
  <w:style w:type="character" w:customStyle="1" w:styleId="31">
    <w:name w:val="Основной текст (3)_"/>
    <w:basedOn w:val="a0"/>
    <w:link w:val="32"/>
    <w:locked/>
    <w:rsid w:val="001462E4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462E4"/>
    <w:pPr>
      <w:widowControl w:val="0"/>
      <w:shd w:val="clear" w:color="auto" w:fill="FFFFFF"/>
      <w:spacing w:after="420" w:line="0" w:lineRule="atLeast"/>
      <w:jc w:val="both"/>
    </w:pPr>
    <w:rPr>
      <w:b/>
      <w:bCs/>
      <w:sz w:val="26"/>
      <w:szCs w:val="26"/>
    </w:rPr>
  </w:style>
  <w:style w:type="character" w:customStyle="1" w:styleId="33">
    <w:name w:val="Основной текст (3) + Не полужирный"/>
    <w:basedOn w:val="31"/>
    <w:rsid w:val="001462E4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6">
    <w:name w:val="Strong"/>
    <w:basedOn w:val="a0"/>
    <w:qFormat/>
    <w:rsid w:val="00814C92"/>
    <w:rPr>
      <w:rFonts w:ascii="Verdana" w:hAnsi="Verdana" w:hint="default"/>
      <w:b/>
      <w:bCs/>
    </w:rPr>
  </w:style>
  <w:style w:type="paragraph" w:styleId="a7">
    <w:name w:val="Body Text Indent"/>
    <w:basedOn w:val="a"/>
    <w:link w:val="1"/>
    <w:rsid w:val="00814C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uiPriority w:val="99"/>
    <w:semiHidden/>
    <w:rsid w:val="00814C92"/>
  </w:style>
  <w:style w:type="character" w:customStyle="1" w:styleId="1">
    <w:name w:val="Основной текст с отступом Знак1"/>
    <w:link w:val="a7"/>
    <w:rsid w:val="00814C9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link w:val="ConsNormal0"/>
    <w:rsid w:val="00814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rsid w:val="00814C92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14C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6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1FF05-246D-435B-B5E6-E93D54B1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8677</TotalTime>
  <Pages>15</Pages>
  <Words>4681</Words>
  <Characters>26683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Black.User</cp:lastModifiedBy>
  <cp:revision>387</cp:revision>
  <cp:lastPrinted>2024-12-08T18:42:00Z</cp:lastPrinted>
  <dcterms:created xsi:type="dcterms:W3CDTF">2017-11-24T07:06:00Z</dcterms:created>
  <dcterms:modified xsi:type="dcterms:W3CDTF">2024-12-08T18:49:00Z</dcterms:modified>
</cp:coreProperties>
</file>