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D1" w:rsidRDefault="00D743F6" w:rsidP="00F06242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</w:t>
      </w:r>
      <w:r w:rsidR="00F06242">
        <w:rPr>
          <w:b/>
          <w:noProof/>
          <w:sz w:val="20"/>
          <w:szCs w:val="20"/>
        </w:rPr>
        <w:t xml:space="preserve">  </w:t>
      </w:r>
    </w:p>
    <w:p w:rsidR="00BA7ED1" w:rsidRDefault="00BA7ED1">
      <w:pPr>
        <w:rPr>
          <w:sz w:val="28"/>
          <w:szCs w:val="28"/>
        </w:rPr>
      </w:pPr>
    </w:p>
    <w:p w:rsidR="00BA7ED1" w:rsidRPr="00D67256" w:rsidRDefault="00F06242">
      <w:pPr>
        <w:rPr>
          <w:b/>
          <w:sz w:val="28"/>
          <w:szCs w:val="28"/>
        </w:rPr>
      </w:pPr>
      <w:r w:rsidRPr="00D67256">
        <w:rPr>
          <w:b/>
          <w:sz w:val="28"/>
          <w:szCs w:val="28"/>
        </w:rPr>
        <w:t xml:space="preserve">                                          </w:t>
      </w:r>
      <w:r w:rsidR="00D67256" w:rsidRPr="00D67256">
        <w:rPr>
          <w:b/>
          <w:sz w:val="28"/>
          <w:szCs w:val="28"/>
        </w:rPr>
        <w:t xml:space="preserve">     </w:t>
      </w:r>
      <w:r w:rsidRPr="00D67256">
        <w:rPr>
          <w:b/>
          <w:sz w:val="28"/>
          <w:szCs w:val="28"/>
        </w:rPr>
        <w:t xml:space="preserve"> РЕЕСТР</w:t>
      </w:r>
    </w:p>
    <w:p w:rsidR="00F06242" w:rsidRDefault="00F0624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67256">
        <w:rPr>
          <w:sz w:val="28"/>
          <w:szCs w:val="28"/>
        </w:rPr>
        <w:t>н</w:t>
      </w:r>
      <w:r>
        <w:rPr>
          <w:sz w:val="28"/>
          <w:szCs w:val="28"/>
        </w:rPr>
        <w:t>езарегистрированных  объектов  капитального  строительства</w:t>
      </w:r>
      <w:r w:rsidR="00D67256">
        <w:rPr>
          <w:sz w:val="28"/>
          <w:szCs w:val="28"/>
        </w:rPr>
        <w:t>,</w:t>
      </w:r>
    </w:p>
    <w:p w:rsidR="00D67256" w:rsidRDefault="00D6725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 н</w:t>
      </w:r>
      <w:r w:rsidR="00F06242">
        <w:rPr>
          <w:sz w:val="28"/>
          <w:szCs w:val="28"/>
        </w:rPr>
        <w:t xml:space="preserve">а  территории  Глушковского  района  </w:t>
      </w:r>
    </w:p>
    <w:p w:rsidR="00F06242" w:rsidRDefault="00D672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F06242">
        <w:rPr>
          <w:sz w:val="28"/>
          <w:szCs w:val="28"/>
        </w:rPr>
        <w:t>Курской  области</w:t>
      </w:r>
    </w:p>
    <w:p w:rsidR="00F06242" w:rsidRDefault="00F06242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94"/>
        <w:gridCol w:w="2465"/>
        <w:gridCol w:w="2649"/>
        <w:gridCol w:w="1912"/>
        <w:gridCol w:w="1651"/>
      </w:tblGrid>
      <w:tr w:rsidR="00F06242" w:rsidTr="00F06242">
        <w:tc>
          <w:tcPr>
            <w:tcW w:w="1101" w:type="dxa"/>
          </w:tcPr>
          <w:p w:rsidR="00F06242" w:rsidRDefault="00F06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F06242" w:rsidRDefault="00F0624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27" w:type="dxa"/>
          </w:tcPr>
          <w:p w:rsidR="00F06242" w:rsidRDefault="00F06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F06242" w:rsidRDefault="00F06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   капитального  строительства</w:t>
            </w:r>
          </w:p>
        </w:tc>
        <w:tc>
          <w:tcPr>
            <w:tcW w:w="1914" w:type="dxa"/>
          </w:tcPr>
          <w:p w:rsidR="00F06242" w:rsidRDefault="00F06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 месторасположения объекта  капитального  строительства</w:t>
            </w:r>
          </w:p>
        </w:tc>
        <w:tc>
          <w:tcPr>
            <w:tcW w:w="1914" w:type="dxa"/>
          </w:tcPr>
          <w:p w:rsidR="00F06242" w:rsidRDefault="00F06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 номер  земельного  участка  объекта  капитального  строительства</w:t>
            </w:r>
          </w:p>
        </w:tc>
        <w:tc>
          <w:tcPr>
            <w:tcW w:w="1915" w:type="dxa"/>
          </w:tcPr>
          <w:p w:rsidR="00F06242" w:rsidRDefault="00F06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постройки</w:t>
            </w:r>
          </w:p>
        </w:tc>
      </w:tr>
      <w:tr w:rsidR="00F06242" w:rsidTr="00F06242">
        <w:tc>
          <w:tcPr>
            <w:tcW w:w="1101" w:type="dxa"/>
          </w:tcPr>
          <w:p w:rsidR="00F06242" w:rsidRDefault="00F06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7" w:type="dxa"/>
          </w:tcPr>
          <w:p w:rsidR="00F06242" w:rsidRDefault="00F06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</w:t>
            </w:r>
          </w:p>
        </w:tc>
        <w:tc>
          <w:tcPr>
            <w:tcW w:w="1914" w:type="dxa"/>
          </w:tcPr>
          <w:p w:rsidR="00F06242" w:rsidRDefault="00F06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3</w:t>
            </w:r>
          </w:p>
        </w:tc>
        <w:tc>
          <w:tcPr>
            <w:tcW w:w="1914" w:type="dxa"/>
          </w:tcPr>
          <w:p w:rsidR="00F06242" w:rsidRDefault="00F06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4</w:t>
            </w:r>
          </w:p>
        </w:tc>
        <w:tc>
          <w:tcPr>
            <w:tcW w:w="1915" w:type="dxa"/>
          </w:tcPr>
          <w:p w:rsidR="00F06242" w:rsidRDefault="00F06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</w:t>
            </w:r>
          </w:p>
        </w:tc>
      </w:tr>
      <w:tr w:rsidR="00F06242" w:rsidTr="00F06242">
        <w:tc>
          <w:tcPr>
            <w:tcW w:w="1101" w:type="dxa"/>
          </w:tcPr>
          <w:p w:rsidR="00F06242" w:rsidRDefault="00F06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27" w:type="dxa"/>
          </w:tcPr>
          <w:p w:rsidR="00F06242" w:rsidRDefault="00F06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 автодороги  по  ул. Чапаева  Глушковского  района  Курской  области</w:t>
            </w:r>
          </w:p>
        </w:tc>
        <w:tc>
          <w:tcPr>
            <w:tcW w:w="1914" w:type="dxa"/>
          </w:tcPr>
          <w:p w:rsidR="00F06242" w:rsidRDefault="00F06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Курская  область  Глушковский  район  п. </w:t>
            </w:r>
            <w:proofErr w:type="gramStart"/>
            <w:r>
              <w:rPr>
                <w:sz w:val="28"/>
                <w:szCs w:val="28"/>
              </w:rPr>
              <w:t>Теткино</w:t>
            </w:r>
            <w:proofErr w:type="gramEnd"/>
            <w:r>
              <w:rPr>
                <w:sz w:val="28"/>
                <w:szCs w:val="28"/>
              </w:rPr>
              <w:t xml:space="preserve">  ул. Чапаева</w:t>
            </w:r>
          </w:p>
        </w:tc>
        <w:tc>
          <w:tcPr>
            <w:tcW w:w="1914" w:type="dxa"/>
          </w:tcPr>
          <w:p w:rsidR="00F06242" w:rsidRDefault="00F0624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06242" w:rsidRDefault="00F06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</w:t>
            </w:r>
          </w:p>
        </w:tc>
      </w:tr>
      <w:tr w:rsidR="00F06242" w:rsidTr="00F06242">
        <w:tc>
          <w:tcPr>
            <w:tcW w:w="1101" w:type="dxa"/>
          </w:tcPr>
          <w:p w:rsidR="00F06242" w:rsidRDefault="00F06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:rsidR="00F06242" w:rsidRDefault="0065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Одноквартирный  жилой  дом  </w:t>
            </w:r>
          </w:p>
        </w:tc>
        <w:tc>
          <w:tcPr>
            <w:tcW w:w="1914" w:type="dxa"/>
          </w:tcPr>
          <w:p w:rsidR="00F06242" w:rsidRDefault="006521DB" w:rsidP="0065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Курская  область  Глушковский  район д. Шагаровод,9  </w:t>
            </w:r>
          </w:p>
        </w:tc>
        <w:tc>
          <w:tcPr>
            <w:tcW w:w="1914" w:type="dxa"/>
          </w:tcPr>
          <w:p w:rsidR="00F06242" w:rsidRDefault="006521D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915" w:type="dxa"/>
          </w:tcPr>
          <w:p w:rsidR="00F06242" w:rsidRDefault="0065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 уст.</w:t>
            </w:r>
          </w:p>
        </w:tc>
      </w:tr>
      <w:tr w:rsidR="00F06242" w:rsidTr="00F06242">
        <w:tc>
          <w:tcPr>
            <w:tcW w:w="1101" w:type="dxa"/>
          </w:tcPr>
          <w:p w:rsidR="00F06242" w:rsidRDefault="0065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27" w:type="dxa"/>
          </w:tcPr>
          <w:p w:rsidR="00F06242" w:rsidRDefault="0065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Одноквартирный  жилой  дом  </w:t>
            </w:r>
          </w:p>
        </w:tc>
        <w:tc>
          <w:tcPr>
            <w:tcW w:w="1914" w:type="dxa"/>
          </w:tcPr>
          <w:p w:rsidR="00F06242" w:rsidRDefault="0065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Курская  область  Глушковский  район, д.  Елизаветовка, д. №79  </w:t>
            </w:r>
          </w:p>
        </w:tc>
        <w:tc>
          <w:tcPr>
            <w:tcW w:w="1914" w:type="dxa"/>
          </w:tcPr>
          <w:p w:rsidR="00F06242" w:rsidRDefault="00D6725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915" w:type="dxa"/>
          </w:tcPr>
          <w:p w:rsidR="00F06242" w:rsidRDefault="00D67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 уст.</w:t>
            </w:r>
          </w:p>
        </w:tc>
      </w:tr>
      <w:tr w:rsidR="00F06242" w:rsidTr="00F06242">
        <w:tc>
          <w:tcPr>
            <w:tcW w:w="1101" w:type="dxa"/>
          </w:tcPr>
          <w:p w:rsidR="00F06242" w:rsidRDefault="0065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27" w:type="dxa"/>
          </w:tcPr>
          <w:p w:rsidR="00F06242" w:rsidRDefault="0065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Одноквартирный  жилой  дом  </w:t>
            </w:r>
          </w:p>
        </w:tc>
        <w:tc>
          <w:tcPr>
            <w:tcW w:w="1914" w:type="dxa"/>
          </w:tcPr>
          <w:p w:rsidR="00F06242" w:rsidRDefault="0065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Курская  область  Глушковский  район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д. Елизаветовка, д.№97 </w:t>
            </w:r>
          </w:p>
        </w:tc>
        <w:tc>
          <w:tcPr>
            <w:tcW w:w="1914" w:type="dxa"/>
          </w:tcPr>
          <w:p w:rsidR="00F06242" w:rsidRDefault="00D6725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915" w:type="dxa"/>
          </w:tcPr>
          <w:p w:rsidR="00F06242" w:rsidRDefault="00D67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 уст.</w:t>
            </w:r>
          </w:p>
        </w:tc>
      </w:tr>
      <w:tr w:rsidR="006521DB" w:rsidTr="00F06242">
        <w:tc>
          <w:tcPr>
            <w:tcW w:w="1101" w:type="dxa"/>
          </w:tcPr>
          <w:p w:rsidR="006521DB" w:rsidRDefault="0065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27" w:type="dxa"/>
          </w:tcPr>
          <w:p w:rsidR="006521DB" w:rsidRDefault="0065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Одноквартирный  жилой  дом  </w:t>
            </w:r>
          </w:p>
        </w:tc>
        <w:tc>
          <w:tcPr>
            <w:tcW w:w="1914" w:type="dxa"/>
          </w:tcPr>
          <w:p w:rsidR="006521DB" w:rsidRDefault="0065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Курская  область  Глушковский  район,</w:t>
            </w:r>
            <w:r w:rsidR="00D67256">
              <w:rPr>
                <w:sz w:val="28"/>
                <w:szCs w:val="28"/>
              </w:rPr>
              <w:t xml:space="preserve"> с. </w:t>
            </w:r>
            <w:proofErr w:type="gramStart"/>
            <w:r w:rsidR="00D67256">
              <w:rPr>
                <w:sz w:val="28"/>
                <w:szCs w:val="28"/>
              </w:rPr>
              <w:t>Веселое</w:t>
            </w:r>
            <w:proofErr w:type="gramEnd"/>
            <w:r w:rsidR="00D67256">
              <w:rPr>
                <w:sz w:val="28"/>
                <w:szCs w:val="28"/>
              </w:rPr>
              <w:t>, ул. Советская  д.№25/2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14" w:type="dxa"/>
          </w:tcPr>
          <w:p w:rsidR="006521DB" w:rsidRDefault="00D6725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915" w:type="dxa"/>
          </w:tcPr>
          <w:p w:rsidR="006521DB" w:rsidRDefault="00D67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 уст.</w:t>
            </w:r>
          </w:p>
        </w:tc>
      </w:tr>
      <w:tr w:rsidR="006521DB" w:rsidTr="00F06242">
        <w:tc>
          <w:tcPr>
            <w:tcW w:w="1101" w:type="dxa"/>
          </w:tcPr>
          <w:p w:rsidR="006521DB" w:rsidRDefault="0065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27" w:type="dxa"/>
          </w:tcPr>
          <w:p w:rsidR="006521DB" w:rsidRDefault="0065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Одноквартирный  жилой  дом  </w:t>
            </w:r>
          </w:p>
        </w:tc>
        <w:tc>
          <w:tcPr>
            <w:tcW w:w="1914" w:type="dxa"/>
          </w:tcPr>
          <w:p w:rsidR="006521DB" w:rsidRDefault="0065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Курская  область  Глушковский  район </w:t>
            </w:r>
            <w:r w:rsidR="00D67256">
              <w:rPr>
                <w:sz w:val="28"/>
                <w:szCs w:val="28"/>
              </w:rPr>
              <w:t>,  с. Веселое, ул</w:t>
            </w:r>
            <w:proofErr w:type="gramStart"/>
            <w:r w:rsidR="00D67256">
              <w:rPr>
                <w:sz w:val="28"/>
                <w:szCs w:val="28"/>
              </w:rPr>
              <w:t>.С</w:t>
            </w:r>
            <w:proofErr w:type="gramEnd"/>
            <w:r w:rsidR="00D67256">
              <w:rPr>
                <w:sz w:val="28"/>
                <w:szCs w:val="28"/>
              </w:rPr>
              <w:t xml:space="preserve">оветская, д. </w:t>
            </w:r>
            <w:r w:rsidR="00D67256">
              <w:rPr>
                <w:sz w:val="28"/>
                <w:szCs w:val="28"/>
              </w:rPr>
              <w:lastRenderedPageBreak/>
              <w:t>№18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6521DB" w:rsidRDefault="00D6725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б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915" w:type="dxa"/>
          </w:tcPr>
          <w:p w:rsidR="006521DB" w:rsidRDefault="00D67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 уст.</w:t>
            </w:r>
          </w:p>
        </w:tc>
      </w:tr>
      <w:tr w:rsidR="006521DB" w:rsidTr="00F06242">
        <w:tc>
          <w:tcPr>
            <w:tcW w:w="1101" w:type="dxa"/>
          </w:tcPr>
          <w:p w:rsidR="006521DB" w:rsidRDefault="0065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727" w:type="dxa"/>
          </w:tcPr>
          <w:p w:rsidR="006521DB" w:rsidRDefault="0065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Одноквартирный  жилой  дом  </w:t>
            </w:r>
          </w:p>
        </w:tc>
        <w:tc>
          <w:tcPr>
            <w:tcW w:w="1914" w:type="dxa"/>
          </w:tcPr>
          <w:p w:rsidR="006521DB" w:rsidRDefault="00652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Курская  область  Глушковский  район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D67256">
              <w:rPr>
                <w:sz w:val="28"/>
                <w:szCs w:val="28"/>
              </w:rPr>
              <w:t>,</w:t>
            </w:r>
            <w:proofErr w:type="gramEnd"/>
            <w:r w:rsidR="00D67256">
              <w:rPr>
                <w:sz w:val="28"/>
                <w:szCs w:val="28"/>
              </w:rPr>
              <w:t xml:space="preserve">с. Веселое, ул. Октябрьская, д. №5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14" w:type="dxa"/>
          </w:tcPr>
          <w:p w:rsidR="006521DB" w:rsidRDefault="00D6725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915" w:type="dxa"/>
          </w:tcPr>
          <w:p w:rsidR="006521DB" w:rsidRDefault="00D67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 уст.</w:t>
            </w:r>
          </w:p>
        </w:tc>
      </w:tr>
      <w:tr w:rsidR="006521DB" w:rsidTr="00F06242">
        <w:tc>
          <w:tcPr>
            <w:tcW w:w="1101" w:type="dxa"/>
          </w:tcPr>
          <w:p w:rsidR="006521DB" w:rsidRDefault="00D67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27" w:type="dxa"/>
          </w:tcPr>
          <w:p w:rsidR="006521DB" w:rsidRDefault="00D67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Одноквартирный  жилой  дом  </w:t>
            </w:r>
          </w:p>
        </w:tc>
        <w:tc>
          <w:tcPr>
            <w:tcW w:w="1914" w:type="dxa"/>
          </w:tcPr>
          <w:p w:rsidR="00D67256" w:rsidRDefault="00D67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Курская  область  Глушковский  район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</w:p>
          <w:p w:rsidR="00D67256" w:rsidRDefault="00D67256" w:rsidP="00D67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Краснооктябрьский, д. № 68</w:t>
            </w:r>
          </w:p>
          <w:p w:rsidR="006521DB" w:rsidRDefault="00D67256" w:rsidP="00D67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914" w:type="dxa"/>
          </w:tcPr>
          <w:p w:rsidR="006521DB" w:rsidRDefault="00D6725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915" w:type="dxa"/>
          </w:tcPr>
          <w:p w:rsidR="006521DB" w:rsidRDefault="00D67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 уст.</w:t>
            </w:r>
          </w:p>
        </w:tc>
      </w:tr>
    </w:tbl>
    <w:p w:rsidR="00F06242" w:rsidRDefault="00F06242">
      <w:pPr>
        <w:rPr>
          <w:sz w:val="28"/>
          <w:szCs w:val="28"/>
        </w:rPr>
      </w:pPr>
    </w:p>
    <w:p w:rsidR="00BA7ED1" w:rsidRDefault="00BA7ED1">
      <w:pPr>
        <w:rPr>
          <w:sz w:val="28"/>
          <w:szCs w:val="28"/>
        </w:rPr>
      </w:pPr>
    </w:p>
    <w:p w:rsidR="00BA7ED1" w:rsidRDefault="00BA7ED1">
      <w:pPr>
        <w:rPr>
          <w:sz w:val="28"/>
          <w:szCs w:val="28"/>
        </w:rPr>
      </w:pPr>
    </w:p>
    <w:p w:rsidR="00BA7ED1" w:rsidRDefault="00BA7ED1">
      <w:pPr>
        <w:rPr>
          <w:sz w:val="28"/>
          <w:szCs w:val="28"/>
        </w:rPr>
      </w:pPr>
    </w:p>
    <w:p w:rsidR="00BA7ED1" w:rsidRDefault="00BA7ED1">
      <w:pPr>
        <w:rPr>
          <w:sz w:val="28"/>
          <w:szCs w:val="28"/>
        </w:rPr>
      </w:pPr>
    </w:p>
    <w:p w:rsidR="00BA7ED1" w:rsidRDefault="00BA7ED1">
      <w:pPr>
        <w:rPr>
          <w:sz w:val="28"/>
          <w:szCs w:val="28"/>
        </w:rPr>
      </w:pPr>
    </w:p>
    <w:p w:rsidR="00BA7ED1" w:rsidRDefault="00BA7ED1">
      <w:pPr>
        <w:rPr>
          <w:sz w:val="28"/>
          <w:szCs w:val="28"/>
        </w:rPr>
      </w:pPr>
    </w:p>
    <w:p w:rsidR="00BA7ED1" w:rsidRDefault="00BA7ED1">
      <w:pPr>
        <w:rPr>
          <w:sz w:val="28"/>
          <w:szCs w:val="28"/>
        </w:rPr>
      </w:pPr>
    </w:p>
    <w:p w:rsidR="00BA7ED1" w:rsidRDefault="00BA7ED1">
      <w:pPr>
        <w:rPr>
          <w:sz w:val="28"/>
          <w:szCs w:val="28"/>
        </w:rPr>
      </w:pPr>
    </w:p>
    <w:p w:rsidR="00BA7ED1" w:rsidRDefault="00BA7ED1">
      <w:pPr>
        <w:rPr>
          <w:sz w:val="28"/>
          <w:szCs w:val="28"/>
        </w:rPr>
      </w:pPr>
    </w:p>
    <w:p w:rsidR="00BA7ED1" w:rsidRDefault="00BA7ED1">
      <w:pPr>
        <w:rPr>
          <w:sz w:val="28"/>
          <w:szCs w:val="28"/>
        </w:rPr>
      </w:pPr>
    </w:p>
    <w:p w:rsidR="00211371" w:rsidRDefault="00F06242" w:rsidP="00211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1371" w:rsidRDefault="00211371" w:rsidP="00211371">
      <w:pPr>
        <w:jc w:val="both"/>
        <w:rPr>
          <w:sz w:val="28"/>
          <w:szCs w:val="28"/>
        </w:rPr>
      </w:pPr>
    </w:p>
    <w:p w:rsidR="00211371" w:rsidRDefault="00211371" w:rsidP="00211371">
      <w:pPr>
        <w:jc w:val="both"/>
        <w:rPr>
          <w:sz w:val="28"/>
          <w:szCs w:val="28"/>
        </w:rPr>
      </w:pPr>
    </w:p>
    <w:p w:rsidR="00211371" w:rsidRDefault="00211371" w:rsidP="00211371">
      <w:pPr>
        <w:jc w:val="both"/>
        <w:rPr>
          <w:sz w:val="28"/>
          <w:szCs w:val="28"/>
        </w:rPr>
      </w:pPr>
    </w:p>
    <w:p w:rsidR="00211371" w:rsidRDefault="00211371" w:rsidP="00211371">
      <w:pPr>
        <w:jc w:val="both"/>
        <w:rPr>
          <w:sz w:val="28"/>
          <w:szCs w:val="28"/>
        </w:rPr>
      </w:pPr>
    </w:p>
    <w:p w:rsidR="00211371" w:rsidRDefault="00211371" w:rsidP="00211371">
      <w:pPr>
        <w:jc w:val="both"/>
        <w:rPr>
          <w:sz w:val="28"/>
          <w:szCs w:val="28"/>
        </w:rPr>
      </w:pPr>
    </w:p>
    <w:p w:rsidR="00211371" w:rsidRDefault="00211371" w:rsidP="00211371">
      <w:pPr>
        <w:jc w:val="both"/>
        <w:rPr>
          <w:sz w:val="28"/>
          <w:szCs w:val="28"/>
        </w:rPr>
      </w:pPr>
    </w:p>
    <w:p w:rsidR="00211371" w:rsidRDefault="00211371" w:rsidP="00211371">
      <w:pPr>
        <w:jc w:val="both"/>
        <w:rPr>
          <w:sz w:val="28"/>
          <w:szCs w:val="28"/>
        </w:rPr>
      </w:pPr>
    </w:p>
    <w:p w:rsidR="00211371" w:rsidRDefault="00211371" w:rsidP="00211371">
      <w:pPr>
        <w:jc w:val="both"/>
        <w:rPr>
          <w:sz w:val="28"/>
          <w:szCs w:val="28"/>
        </w:rPr>
      </w:pPr>
    </w:p>
    <w:p w:rsidR="00211371" w:rsidRDefault="00211371" w:rsidP="00211371">
      <w:pPr>
        <w:jc w:val="both"/>
        <w:rPr>
          <w:sz w:val="28"/>
          <w:szCs w:val="28"/>
        </w:rPr>
      </w:pPr>
    </w:p>
    <w:p w:rsidR="00211371" w:rsidRDefault="00211371" w:rsidP="00211371">
      <w:pPr>
        <w:jc w:val="both"/>
        <w:rPr>
          <w:sz w:val="28"/>
          <w:szCs w:val="28"/>
        </w:rPr>
      </w:pPr>
    </w:p>
    <w:p w:rsidR="00211371" w:rsidRDefault="00211371" w:rsidP="00211371">
      <w:pPr>
        <w:jc w:val="both"/>
        <w:rPr>
          <w:sz w:val="28"/>
          <w:szCs w:val="28"/>
        </w:rPr>
      </w:pPr>
    </w:p>
    <w:p w:rsidR="00211371" w:rsidRDefault="00211371" w:rsidP="00211371">
      <w:pPr>
        <w:jc w:val="both"/>
        <w:rPr>
          <w:sz w:val="28"/>
          <w:szCs w:val="28"/>
        </w:rPr>
      </w:pPr>
    </w:p>
    <w:p w:rsidR="00211371" w:rsidRDefault="00211371" w:rsidP="00211371">
      <w:pPr>
        <w:jc w:val="both"/>
        <w:rPr>
          <w:sz w:val="28"/>
          <w:szCs w:val="28"/>
        </w:rPr>
      </w:pPr>
    </w:p>
    <w:p w:rsidR="00211371" w:rsidRDefault="00211371" w:rsidP="00211371">
      <w:pPr>
        <w:jc w:val="both"/>
        <w:rPr>
          <w:sz w:val="28"/>
          <w:szCs w:val="28"/>
        </w:rPr>
      </w:pPr>
    </w:p>
    <w:p w:rsidR="00211371" w:rsidRDefault="00211371" w:rsidP="00211371">
      <w:pPr>
        <w:jc w:val="both"/>
        <w:rPr>
          <w:sz w:val="28"/>
          <w:szCs w:val="28"/>
        </w:rPr>
      </w:pPr>
    </w:p>
    <w:p w:rsidR="00211371" w:rsidRDefault="00211371" w:rsidP="00211371">
      <w:pPr>
        <w:jc w:val="both"/>
        <w:rPr>
          <w:sz w:val="28"/>
          <w:szCs w:val="28"/>
        </w:rPr>
      </w:pPr>
    </w:p>
    <w:p w:rsidR="00211371" w:rsidRDefault="00211371" w:rsidP="00211371">
      <w:pPr>
        <w:jc w:val="both"/>
        <w:rPr>
          <w:sz w:val="28"/>
          <w:szCs w:val="28"/>
        </w:rPr>
      </w:pPr>
    </w:p>
    <w:p w:rsidR="00211371" w:rsidRDefault="00211371" w:rsidP="00211371">
      <w:pPr>
        <w:jc w:val="both"/>
        <w:rPr>
          <w:sz w:val="28"/>
          <w:szCs w:val="28"/>
        </w:rPr>
      </w:pPr>
    </w:p>
    <w:p w:rsidR="00211371" w:rsidRDefault="00211371" w:rsidP="00211371">
      <w:pPr>
        <w:jc w:val="both"/>
        <w:rPr>
          <w:sz w:val="28"/>
          <w:szCs w:val="28"/>
        </w:rPr>
      </w:pPr>
    </w:p>
    <w:p w:rsidR="00211371" w:rsidRDefault="00211371" w:rsidP="00211371">
      <w:pPr>
        <w:jc w:val="both"/>
        <w:rPr>
          <w:sz w:val="28"/>
          <w:szCs w:val="28"/>
        </w:rPr>
      </w:pPr>
    </w:p>
    <w:p w:rsidR="00211371" w:rsidRDefault="00211371" w:rsidP="00211371">
      <w:pPr>
        <w:jc w:val="both"/>
        <w:rPr>
          <w:sz w:val="28"/>
          <w:szCs w:val="28"/>
        </w:rPr>
      </w:pPr>
    </w:p>
    <w:p w:rsidR="00211371" w:rsidRDefault="00211371" w:rsidP="00211371">
      <w:pPr>
        <w:jc w:val="both"/>
        <w:rPr>
          <w:sz w:val="28"/>
          <w:szCs w:val="28"/>
        </w:rPr>
      </w:pPr>
    </w:p>
    <w:p w:rsidR="00211371" w:rsidRDefault="00211371" w:rsidP="00211371">
      <w:pPr>
        <w:jc w:val="both"/>
        <w:rPr>
          <w:sz w:val="28"/>
          <w:szCs w:val="28"/>
        </w:rPr>
      </w:pPr>
    </w:p>
    <w:p w:rsidR="00211371" w:rsidRDefault="00211371" w:rsidP="00211371">
      <w:pPr>
        <w:jc w:val="both"/>
        <w:rPr>
          <w:sz w:val="28"/>
          <w:szCs w:val="28"/>
        </w:rPr>
      </w:pPr>
    </w:p>
    <w:p w:rsidR="00211371" w:rsidRDefault="00211371" w:rsidP="00211371">
      <w:pPr>
        <w:jc w:val="both"/>
        <w:rPr>
          <w:sz w:val="28"/>
          <w:szCs w:val="28"/>
        </w:rPr>
      </w:pPr>
    </w:p>
    <w:p w:rsidR="005B0C2A" w:rsidRPr="00D743F6" w:rsidRDefault="00F06242" w:rsidP="005B0C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0C2A" w:rsidRPr="00D743F6" w:rsidRDefault="005B0C2A">
      <w:pPr>
        <w:rPr>
          <w:sz w:val="28"/>
          <w:szCs w:val="28"/>
        </w:rPr>
      </w:pPr>
    </w:p>
    <w:sectPr w:rsidR="005B0C2A" w:rsidRPr="00D743F6" w:rsidSect="002B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743F6"/>
    <w:rsid w:val="00106B69"/>
    <w:rsid w:val="001D1B08"/>
    <w:rsid w:val="00211371"/>
    <w:rsid w:val="002B3943"/>
    <w:rsid w:val="005B0C2A"/>
    <w:rsid w:val="006521DB"/>
    <w:rsid w:val="006874E7"/>
    <w:rsid w:val="00694C74"/>
    <w:rsid w:val="008547A7"/>
    <w:rsid w:val="00BA7ED1"/>
    <w:rsid w:val="00D37347"/>
    <w:rsid w:val="00D67256"/>
    <w:rsid w:val="00D743F6"/>
    <w:rsid w:val="00F0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F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743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43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3F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06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5651E-A08C-4D35-BF93-0AA2CD12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Kulyzen</dc:creator>
  <cp:keywords/>
  <dc:description/>
  <cp:lastModifiedBy>Kulyzen</cp:lastModifiedBy>
  <cp:revision>6</cp:revision>
  <cp:lastPrinted>2023-12-21T12:45:00Z</cp:lastPrinted>
  <dcterms:created xsi:type="dcterms:W3CDTF">2023-12-21T10:45:00Z</dcterms:created>
  <dcterms:modified xsi:type="dcterms:W3CDTF">2023-12-29T11:57:00Z</dcterms:modified>
</cp:coreProperties>
</file>