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78" w:rsidRPr="00044278" w:rsidRDefault="008F212D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КОНТРОЛЬНО-СЧЕТНЫЙ ОРГАН</w:t>
      </w:r>
      <w:r w:rsidR="00044278" w:rsidRPr="0004427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44278" w:rsidRPr="00044278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</w:p>
    <w:p w:rsidR="00044278" w:rsidRPr="00044278" w:rsidRDefault="00044278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 xml:space="preserve">РАЙОНА «ГЛУШКОВСКИЙ </w:t>
      </w:r>
      <w:r w:rsidR="008F212D" w:rsidRPr="00044278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044278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044278" w:rsidRDefault="008F212D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9640E6" w:rsidRPr="00BA3284" w:rsidRDefault="009640E6" w:rsidP="00EB2C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32E27" w:rsidRPr="00C50ED7" w:rsidRDefault="00EB2C93" w:rsidP="00B32E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ED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B32E27" w:rsidRPr="00C50ED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9856DC" w:rsidRPr="00C50ED7">
        <w:rPr>
          <w:rFonts w:ascii="Times New Roman" w:hAnsi="Times New Roman" w:cs="Times New Roman"/>
          <w:b/>
          <w:sz w:val="28"/>
          <w:szCs w:val="28"/>
        </w:rPr>
        <w:t>3</w:t>
      </w:r>
      <w:r w:rsidR="00C50ED7" w:rsidRPr="00C50ED7">
        <w:rPr>
          <w:rFonts w:ascii="Times New Roman" w:hAnsi="Times New Roman" w:cs="Times New Roman"/>
          <w:b/>
          <w:sz w:val="28"/>
          <w:szCs w:val="28"/>
        </w:rPr>
        <w:t>5</w:t>
      </w:r>
    </w:p>
    <w:p w:rsidR="00203A82" w:rsidRDefault="00072BBD" w:rsidP="00B32E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0ED7">
        <w:rPr>
          <w:rFonts w:ascii="Times New Roman" w:hAnsi="Times New Roman" w:cs="Times New Roman"/>
          <w:sz w:val="28"/>
          <w:szCs w:val="28"/>
        </w:rPr>
        <w:t>о</w:t>
      </w:r>
      <w:r w:rsidR="00203A82" w:rsidRPr="00C50ED7">
        <w:rPr>
          <w:rFonts w:ascii="Times New Roman" w:hAnsi="Times New Roman" w:cs="Times New Roman"/>
          <w:sz w:val="28"/>
          <w:szCs w:val="28"/>
        </w:rPr>
        <w:t xml:space="preserve">т </w:t>
      </w:r>
      <w:r w:rsidR="00C50ED7" w:rsidRPr="00C50ED7">
        <w:rPr>
          <w:rFonts w:ascii="Times New Roman" w:hAnsi="Times New Roman" w:cs="Times New Roman"/>
          <w:sz w:val="28"/>
          <w:szCs w:val="28"/>
        </w:rPr>
        <w:t>25</w:t>
      </w:r>
      <w:r w:rsidRPr="00C50ED7">
        <w:rPr>
          <w:rFonts w:ascii="Times New Roman" w:hAnsi="Times New Roman" w:cs="Times New Roman"/>
          <w:sz w:val="28"/>
          <w:szCs w:val="28"/>
        </w:rPr>
        <w:t>.1</w:t>
      </w:r>
      <w:r w:rsidR="00C50ED7" w:rsidRPr="00C50ED7">
        <w:rPr>
          <w:rFonts w:ascii="Times New Roman" w:hAnsi="Times New Roman" w:cs="Times New Roman"/>
          <w:sz w:val="28"/>
          <w:szCs w:val="28"/>
        </w:rPr>
        <w:t>1</w:t>
      </w:r>
      <w:r w:rsidRPr="00C50ED7">
        <w:rPr>
          <w:rFonts w:ascii="Times New Roman" w:hAnsi="Times New Roman" w:cs="Times New Roman"/>
          <w:sz w:val="28"/>
          <w:szCs w:val="28"/>
        </w:rPr>
        <w:t>.202</w:t>
      </w:r>
      <w:r w:rsidR="00C50ED7" w:rsidRPr="00C50ED7">
        <w:rPr>
          <w:rFonts w:ascii="Times New Roman" w:hAnsi="Times New Roman" w:cs="Times New Roman"/>
          <w:sz w:val="28"/>
          <w:szCs w:val="28"/>
        </w:rPr>
        <w:t>4</w:t>
      </w:r>
      <w:r w:rsidRPr="00C50ED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Default="008F212D" w:rsidP="0056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9E3317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4101B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101B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4101B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6079F">
        <w:rPr>
          <w:rFonts w:ascii="Times New Roman" w:hAnsi="Times New Roman" w:cs="Times New Roman"/>
          <w:sz w:val="28"/>
          <w:szCs w:val="28"/>
        </w:rPr>
        <w:t>.</w:t>
      </w:r>
    </w:p>
    <w:p w:rsidR="008F212D" w:rsidRPr="004C5438" w:rsidRDefault="008F212D" w:rsidP="0056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Глушковского района Курской области на 20</w:t>
      </w:r>
      <w:r w:rsidR="00EB2C93">
        <w:rPr>
          <w:rFonts w:ascii="Times New Roman" w:hAnsi="Times New Roman" w:cs="Times New Roman"/>
          <w:sz w:val="28"/>
          <w:szCs w:val="28"/>
        </w:rPr>
        <w:t>2</w:t>
      </w:r>
      <w:r w:rsidR="004101B3">
        <w:rPr>
          <w:rFonts w:ascii="Times New Roman" w:hAnsi="Times New Roman" w:cs="Times New Roman"/>
          <w:sz w:val="28"/>
          <w:szCs w:val="28"/>
        </w:rPr>
        <w:t>4</w:t>
      </w:r>
      <w:r w:rsidR="00B1622D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4C5438" w:rsidRDefault="008F212D" w:rsidP="0056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9E3317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4101B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101B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4101B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4C5438" w:rsidRDefault="008F212D" w:rsidP="005678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="009E3317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4101B3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101B3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4101B3">
        <w:rPr>
          <w:rFonts w:ascii="Times New Roman" w:hAnsi="Times New Roman" w:cs="Times New Roman"/>
          <w:sz w:val="28"/>
          <w:szCs w:val="28"/>
        </w:rPr>
        <w:t>7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r w:rsidR="009E3317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 «О бюдж</w:t>
      </w:r>
      <w:r w:rsidR="009E3317">
        <w:rPr>
          <w:rFonts w:ascii="Times New Roman" w:hAnsi="Times New Roman" w:cs="Times New Roman"/>
          <w:sz w:val="28"/>
          <w:szCs w:val="28"/>
        </w:rPr>
        <w:t xml:space="preserve">ете муниципального образования «Веселовский сельсовет» </w:t>
      </w:r>
      <w:r w:rsidR="004E6B73"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4101B3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4C543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4101B3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4101B3">
        <w:rPr>
          <w:rFonts w:ascii="Times New Roman" w:hAnsi="Times New Roman" w:cs="Times New Roman"/>
          <w:sz w:val="28"/>
          <w:szCs w:val="28"/>
        </w:rPr>
        <w:t>7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в МО </w:t>
      </w:r>
      <w:r w:rsidR="00D047BE">
        <w:rPr>
          <w:rFonts w:ascii="Times New Roman" w:hAnsi="Times New Roman" w:cs="Times New Roman"/>
          <w:sz w:val="28"/>
          <w:szCs w:val="28"/>
        </w:rPr>
        <w:t>«Веселовский сельсовет</w:t>
      </w:r>
      <w:r w:rsidR="005807C6" w:rsidRPr="004C5438">
        <w:rPr>
          <w:rFonts w:ascii="Times New Roman" w:hAnsi="Times New Roman" w:cs="Times New Roman"/>
          <w:sz w:val="28"/>
          <w:szCs w:val="28"/>
        </w:rPr>
        <w:t>», Положением о Контрольно-сче</w:t>
      </w:r>
      <w:r w:rsidR="009E3317">
        <w:rPr>
          <w:rFonts w:ascii="Times New Roman" w:hAnsi="Times New Roman" w:cs="Times New Roman"/>
          <w:sz w:val="28"/>
          <w:szCs w:val="28"/>
        </w:rPr>
        <w:t>тном органа Глушковского района, у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№35 от 27.12.2013г., </w:t>
      </w:r>
      <w:r w:rsidR="005807C6" w:rsidRPr="004179AF">
        <w:rPr>
          <w:rFonts w:ascii="Times New Roman" w:hAnsi="Times New Roman" w:cs="Times New Roman"/>
          <w:sz w:val="28"/>
          <w:szCs w:val="28"/>
        </w:rPr>
        <w:t xml:space="preserve">Соглашением о передаче полномочий по осуществлению внешнего муниципального финансового </w:t>
      </w:r>
      <w:r w:rsidR="005807C6" w:rsidRPr="004179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контроля </w:t>
      </w:r>
      <w:r w:rsidR="005807C6" w:rsidRPr="004179AF">
        <w:rPr>
          <w:rFonts w:ascii="Times New Roman" w:hAnsi="Times New Roman" w:cs="Times New Roman"/>
          <w:sz w:val="28"/>
          <w:szCs w:val="28"/>
        </w:rPr>
        <w:t xml:space="preserve">заключенного между </w:t>
      </w:r>
      <w:r w:rsidR="00EB2C93" w:rsidRPr="004179AF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EB2C93" w:rsidRPr="004179A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B2C93" w:rsidRPr="004179A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807C6" w:rsidRPr="004179AF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r w:rsidR="00B82B3A" w:rsidRPr="004179AF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5807C6" w:rsidRPr="00417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7C6" w:rsidRPr="004179AF">
        <w:rPr>
          <w:rFonts w:ascii="Times New Roman" w:hAnsi="Times New Roman" w:cs="Times New Roman"/>
          <w:sz w:val="28"/>
          <w:szCs w:val="28"/>
        </w:rPr>
        <w:t>Глуш</w:t>
      </w:r>
      <w:r w:rsidR="004179AF" w:rsidRPr="004179AF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4179AF" w:rsidRPr="004179A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="004179AF">
        <w:rPr>
          <w:rFonts w:ascii="Times New Roman" w:hAnsi="Times New Roman" w:cs="Times New Roman"/>
          <w:sz w:val="28"/>
          <w:szCs w:val="28"/>
        </w:rPr>
        <w:t xml:space="preserve"> и Контрольно-счетным органом муниципального района «</w:t>
      </w:r>
      <w:proofErr w:type="spellStart"/>
      <w:r w:rsidR="004179AF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4179AF">
        <w:rPr>
          <w:rFonts w:ascii="Times New Roman" w:hAnsi="Times New Roman" w:cs="Times New Roman"/>
          <w:sz w:val="28"/>
          <w:szCs w:val="28"/>
        </w:rPr>
        <w:t xml:space="preserve"> район» Курской области от 26.02.2024 года № 4.</w:t>
      </w:r>
    </w:p>
    <w:p w:rsidR="005807C6" w:rsidRPr="004C5438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При подготовке заключения Контрольно-счетный орган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муниципального района (дале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КСО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района) основывался на соответствие проекта решения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О бюджете муниципального образо</w:t>
      </w:r>
      <w:r w:rsidR="00652A70">
        <w:rPr>
          <w:rFonts w:ascii="Times New Roman" w:hAnsi="Times New Roman" w:cs="Times New Roman"/>
          <w:sz w:val="28"/>
          <w:szCs w:val="28"/>
        </w:rPr>
        <w:t xml:space="preserve">вания </w:t>
      </w:r>
      <w:r w:rsidR="004179AF">
        <w:rPr>
          <w:rFonts w:ascii="Times New Roman" w:hAnsi="Times New Roman" w:cs="Times New Roman"/>
          <w:sz w:val="28"/>
          <w:szCs w:val="28"/>
        </w:rPr>
        <w:tab/>
      </w:r>
      <w:r w:rsidR="00652A70">
        <w:rPr>
          <w:rFonts w:ascii="Times New Roman" w:hAnsi="Times New Roman" w:cs="Times New Roman"/>
          <w:sz w:val="28"/>
          <w:szCs w:val="28"/>
        </w:rPr>
        <w:t xml:space="preserve">« 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="00652A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101B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101B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C80E1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C80E1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80E1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C80E1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</w:t>
      </w:r>
      <w:r w:rsidR="00652A70">
        <w:rPr>
          <w:rFonts w:ascii="Times New Roman" w:hAnsi="Times New Roman" w:cs="Times New Roman"/>
          <w:sz w:val="28"/>
          <w:szCs w:val="28"/>
        </w:rPr>
        <w:t xml:space="preserve"> бюджетной и налог</w:t>
      </w:r>
      <w:r w:rsidR="009A1839">
        <w:rPr>
          <w:rFonts w:ascii="Times New Roman" w:hAnsi="Times New Roman" w:cs="Times New Roman"/>
          <w:sz w:val="28"/>
          <w:szCs w:val="28"/>
        </w:rPr>
        <w:t xml:space="preserve">овой политики МО </w:t>
      </w:r>
      <w:r w:rsidR="00BD3CB6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C80E13">
        <w:rPr>
          <w:rFonts w:ascii="Times New Roman" w:hAnsi="Times New Roman" w:cs="Times New Roman"/>
          <w:sz w:val="28"/>
          <w:szCs w:val="28"/>
        </w:rPr>
        <w:t>5</w:t>
      </w:r>
      <w:r w:rsidR="00BD3CB6">
        <w:rPr>
          <w:rFonts w:ascii="Times New Roman" w:hAnsi="Times New Roman" w:cs="Times New Roman"/>
          <w:sz w:val="28"/>
          <w:szCs w:val="28"/>
        </w:rPr>
        <w:t>-202</w:t>
      </w:r>
      <w:r w:rsidR="00C80E13">
        <w:rPr>
          <w:rFonts w:ascii="Times New Roman" w:hAnsi="Times New Roman" w:cs="Times New Roman"/>
          <w:sz w:val="28"/>
          <w:szCs w:val="28"/>
        </w:rPr>
        <w:t>7</w:t>
      </w:r>
      <w:r w:rsidR="00BD3CB6">
        <w:rPr>
          <w:rFonts w:ascii="Times New Roman" w:hAnsi="Times New Roman" w:cs="Times New Roman"/>
          <w:sz w:val="28"/>
          <w:szCs w:val="28"/>
        </w:rPr>
        <w:t xml:space="preserve"> годы, прогнозу социально- </w:t>
      </w:r>
      <w:r w:rsidRPr="004C5438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="00BD3CB6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</w:t>
      </w:r>
      <w:r w:rsidR="0006333D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C80E1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C80E13">
        <w:rPr>
          <w:rFonts w:ascii="Times New Roman" w:hAnsi="Times New Roman" w:cs="Times New Roman"/>
          <w:sz w:val="28"/>
          <w:szCs w:val="28"/>
        </w:rPr>
        <w:t>7</w:t>
      </w:r>
      <w:r w:rsidR="00B1622D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годы.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6333D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 </w:t>
      </w:r>
      <w:r w:rsidR="00BD3CB6">
        <w:rPr>
          <w:rFonts w:ascii="Times New Roman" w:hAnsi="Times New Roman" w:cs="Times New Roman"/>
          <w:sz w:val="28"/>
          <w:szCs w:val="28"/>
        </w:rPr>
        <w:t>«Веселовский сельсовет</w:t>
      </w:r>
      <w:r w:rsidR="00BB36A1">
        <w:rPr>
          <w:rFonts w:ascii="Times New Roman" w:hAnsi="Times New Roman" w:cs="Times New Roman"/>
          <w:sz w:val="28"/>
          <w:szCs w:val="28"/>
        </w:rPr>
        <w:t xml:space="preserve">»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C80E1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80E13">
        <w:rPr>
          <w:rFonts w:ascii="Times New Roman" w:hAnsi="Times New Roman" w:cs="Times New Roman"/>
          <w:sz w:val="28"/>
          <w:szCs w:val="28"/>
        </w:rPr>
        <w:t>6</w:t>
      </w:r>
      <w:r w:rsidR="00BD3CB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и 202</w:t>
      </w:r>
      <w:r w:rsidR="00C80E1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06333D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C80E13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а также ожидаемое исполнение показателей за 20</w:t>
      </w:r>
      <w:r w:rsidR="0006333D">
        <w:rPr>
          <w:rFonts w:ascii="Times New Roman" w:hAnsi="Times New Roman" w:cs="Times New Roman"/>
          <w:sz w:val="28"/>
          <w:szCs w:val="28"/>
        </w:rPr>
        <w:t>2</w:t>
      </w:r>
      <w:r w:rsidR="00C80E13">
        <w:rPr>
          <w:rFonts w:ascii="Times New Roman" w:hAnsi="Times New Roman" w:cs="Times New Roman"/>
          <w:sz w:val="28"/>
          <w:szCs w:val="28"/>
        </w:rPr>
        <w:t>4</w:t>
      </w:r>
      <w:r w:rsidR="00B1622D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567813" w:rsidRDefault="000F06E1" w:rsidP="00030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678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567813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567813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BD3CB6" w:rsidRDefault="00B50F9A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заключения</w:t>
      </w:r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в КСО Глушковского района был представлен проект решения Собрания депутатов </w:t>
      </w:r>
      <w:r w:rsidR="00BD3CB6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( дале</w:t>
      </w:r>
      <w:proofErr w:type="gramStart"/>
      <w:r w:rsidR="00D9742F"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статей 184.</w:t>
      </w:r>
      <w:r w:rsidR="00C80E13">
        <w:rPr>
          <w:rFonts w:ascii="Times New Roman" w:hAnsi="Times New Roman" w:cs="Times New Roman"/>
          <w:sz w:val="28"/>
          <w:szCs w:val="28"/>
        </w:rPr>
        <w:t>1,</w:t>
      </w:r>
      <w:r w:rsidR="00D9742F" w:rsidRPr="004C5438">
        <w:rPr>
          <w:rFonts w:ascii="Times New Roman" w:hAnsi="Times New Roman" w:cs="Times New Roman"/>
          <w:sz w:val="28"/>
          <w:szCs w:val="28"/>
        </w:rPr>
        <w:t>184.2 Бюджетного кодекса Российской Федерации (далее-БК РФ) и статей 23.24 положения «О бюджетном процессе в МО «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="00D9742F"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D9742F" w:rsidRPr="004C5438" w:rsidRDefault="00D9742F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43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C80E1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80E1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C80E1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параметров исполнения бюджета за 20</w:t>
      </w:r>
      <w:r w:rsidR="00E73910">
        <w:rPr>
          <w:rFonts w:ascii="Times New Roman" w:hAnsi="Times New Roman" w:cs="Times New Roman"/>
          <w:sz w:val="28"/>
          <w:szCs w:val="28"/>
        </w:rPr>
        <w:t>2</w:t>
      </w:r>
      <w:r w:rsidR="00C80E13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C80E1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4C5438">
        <w:rPr>
          <w:rFonts w:ascii="Times New Roman" w:hAnsi="Times New Roman" w:cs="Times New Roman"/>
          <w:sz w:val="28"/>
          <w:szCs w:val="28"/>
        </w:rPr>
        <w:t>риод 202</w:t>
      </w:r>
      <w:r w:rsidR="00C80E13">
        <w:rPr>
          <w:rFonts w:ascii="Times New Roman" w:hAnsi="Times New Roman" w:cs="Times New Roman"/>
          <w:sz w:val="28"/>
          <w:szCs w:val="28"/>
        </w:rPr>
        <w:t>6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C80E13">
        <w:rPr>
          <w:rFonts w:ascii="Times New Roman" w:hAnsi="Times New Roman" w:cs="Times New Roman"/>
          <w:sz w:val="28"/>
          <w:szCs w:val="28"/>
        </w:rPr>
        <w:t>7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B1622D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4C54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</w:t>
      </w:r>
      <w:r w:rsidR="00BD3CB6">
        <w:rPr>
          <w:rFonts w:ascii="Times New Roman" w:hAnsi="Times New Roman" w:cs="Times New Roman"/>
          <w:sz w:val="28"/>
          <w:szCs w:val="28"/>
        </w:rPr>
        <w:t>«Веселовский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C80E13">
        <w:rPr>
          <w:rFonts w:ascii="Times New Roman" w:hAnsi="Times New Roman" w:cs="Times New Roman"/>
          <w:sz w:val="28"/>
          <w:szCs w:val="28"/>
        </w:rPr>
        <w:t>5</w:t>
      </w:r>
      <w:r w:rsidR="00E73910">
        <w:rPr>
          <w:rFonts w:ascii="Times New Roman" w:hAnsi="Times New Roman" w:cs="Times New Roman"/>
          <w:sz w:val="28"/>
          <w:szCs w:val="28"/>
        </w:rPr>
        <w:t>-202</w:t>
      </w:r>
      <w:r w:rsidR="00C80E1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4C5438" w:rsidRDefault="00D9742F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Целями основного направления бюджетной поли</w:t>
      </w:r>
      <w:r w:rsidR="009A1839">
        <w:rPr>
          <w:rFonts w:ascii="Times New Roman" w:hAnsi="Times New Roman" w:cs="Times New Roman"/>
          <w:sz w:val="28"/>
          <w:szCs w:val="28"/>
        </w:rPr>
        <w:t>тики МО «</w:t>
      </w:r>
      <w:r w:rsidR="00BD3CB6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 являются: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C92FAB" w:rsidRDefault="00C92FAB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 w:rsidR="009A1839">
        <w:rPr>
          <w:rFonts w:ascii="Times New Roman" w:hAnsi="Times New Roman" w:cs="Times New Roman"/>
          <w:sz w:val="28"/>
          <w:szCs w:val="28"/>
        </w:rPr>
        <w:t>овлением Администрации</w:t>
      </w:r>
      <w:r w:rsidR="00032662">
        <w:rPr>
          <w:rFonts w:ascii="Times New Roman" w:hAnsi="Times New Roman" w:cs="Times New Roman"/>
          <w:sz w:val="28"/>
          <w:szCs w:val="28"/>
        </w:rPr>
        <w:t xml:space="preserve"> Веселовского сельсовет</w:t>
      </w:r>
      <w:r w:rsidR="00B1622D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1622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B1622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4179AF" w:rsidRPr="004179AF">
        <w:rPr>
          <w:rFonts w:ascii="Times New Roman" w:hAnsi="Times New Roman" w:cs="Times New Roman"/>
          <w:sz w:val="28"/>
          <w:szCs w:val="28"/>
        </w:rPr>
        <w:t>11</w:t>
      </w:r>
      <w:r w:rsidR="00E73910" w:rsidRPr="004179AF">
        <w:rPr>
          <w:rFonts w:ascii="Times New Roman" w:hAnsi="Times New Roman" w:cs="Times New Roman"/>
          <w:sz w:val="28"/>
          <w:szCs w:val="28"/>
        </w:rPr>
        <w:t>.11.202</w:t>
      </w:r>
      <w:r w:rsidR="004179AF" w:rsidRPr="004179AF">
        <w:rPr>
          <w:rFonts w:ascii="Times New Roman" w:hAnsi="Times New Roman" w:cs="Times New Roman"/>
          <w:sz w:val="28"/>
          <w:szCs w:val="28"/>
        </w:rPr>
        <w:t>4г. №</w:t>
      </w:r>
      <w:r w:rsidR="004179AF">
        <w:rPr>
          <w:rFonts w:ascii="Times New Roman" w:hAnsi="Times New Roman" w:cs="Times New Roman"/>
          <w:sz w:val="28"/>
          <w:szCs w:val="28"/>
        </w:rPr>
        <w:t xml:space="preserve"> 5</w:t>
      </w:r>
      <w:r w:rsidR="00B2024D">
        <w:rPr>
          <w:rFonts w:ascii="Times New Roman" w:hAnsi="Times New Roman" w:cs="Times New Roman"/>
          <w:sz w:val="28"/>
          <w:szCs w:val="28"/>
        </w:rPr>
        <w:t>.</w:t>
      </w:r>
    </w:p>
    <w:p w:rsidR="00030D87" w:rsidRPr="00396F1F" w:rsidRDefault="00030D87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«Веселовский сельсовет» Курской области на 202</w:t>
      </w:r>
      <w:r w:rsidR="00C80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2422D5" w:rsidRPr="00396F1F">
        <w:rPr>
          <w:rFonts w:ascii="Times New Roman" w:hAnsi="Times New Roman" w:cs="Times New Roman"/>
          <w:sz w:val="28"/>
          <w:szCs w:val="28"/>
        </w:rPr>
        <w:t>202</w:t>
      </w:r>
      <w:r w:rsidR="00C80E13" w:rsidRPr="00396F1F">
        <w:rPr>
          <w:rFonts w:ascii="Times New Roman" w:hAnsi="Times New Roman" w:cs="Times New Roman"/>
          <w:sz w:val="28"/>
          <w:szCs w:val="28"/>
        </w:rPr>
        <w:t>6</w:t>
      </w:r>
      <w:r w:rsidR="002422D5" w:rsidRPr="00396F1F">
        <w:rPr>
          <w:rFonts w:ascii="Times New Roman" w:hAnsi="Times New Roman" w:cs="Times New Roman"/>
          <w:sz w:val="28"/>
          <w:szCs w:val="28"/>
        </w:rPr>
        <w:t xml:space="preserve"> </w:t>
      </w:r>
      <w:r w:rsidRPr="00396F1F">
        <w:rPr>
          <w:rFonts w:ascii="Times New Roman" w:hAnsi="Times New Roman" w:cs="Times New Roman"/>
          <w:sz w:val="28"/>
          <w:szCs w:val="28"/>
        </w:rPr>
        <w:t>и 202</w:t>
      </w:r>
      <w:r w:rsidR="00C80E13" w:rsidRPr="00396F1F">
        <w:rPr>
          <w:rFonts w:ascii="Times New Roman" w:hAnsi="Times New Roman" w:cs="Times New Roman"/>
          <w:sz w:val="28"/>
          <w:szCs w:val="28"/>
        </w:rPr>
        <w:t>7</w:t>
      </w:r>
      <w:r w:rsidRPr="00396F1F"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030D87" w:rsidRPr="00396F1F" w:rsidRDefault="00030D87" w:rsidP="00030D87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C80E13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396F1F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4179AF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1 816 111</w:t>
      </w:r>
      <w:r w:rsidR="00E946BF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4470D8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="004179AF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proofErr w:type="spellEnd"/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030D87" w:rsidRPr="00396F1F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1 816 111</w:t>
      </w:r>
      <w:r w:rsidR="00E946BF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E946BF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030D87" w:rsidRPr="00396F1F" w:rsidRDefault="00030D87" w:rsidP="00030D87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C80E13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396F1F" w:rsidRDefault="00030D87" w:rsidP="00030D8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4470D8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</w:t>
      </w:r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35 580</w:t>
      </w:r>
      <w:r w:rsidR="00E946BF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рублей,</w:t>
      </w:r>
    </w:p>
    <w:p w:rsidR="00030D87" w:rsidRPr="00396F1F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>- общий объем расходов бюджета в сумме</w:t>
      </w:r>
      <w:r w:rsidR="0097315E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835 580</w:t>
      </w:r>
      <w:r w:rsidR="0097315E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рублей, в том числе условно утвержденные расходы </w:t>
      </w:r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4470D8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6 </w:t>
      </w:r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616</w:t>
      </w:r>
      <w:r w:rsidR="00E946BF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proofErr w:type="gramStart"/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E946BF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proofErr w:type="gramEnd"/>
    </w:p>
    <w:p w:rsidR="00030D87" w:rsidRPr="00396F1F" w:rsidRDefault="00030D87" w:rsidP="00030D87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="0097315E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C80E13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396F1F" w:rsidRDefault="00030D87" w:rsidP="00030D87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810 468</w:t>
      </w:r>
      <w:r w:rsidR="00E946BF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712EAB"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рублей</w:t>
      </w:r>
      <w:r w:rsidRPr="00396F1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C92FAB" w:rsidRDefault="00030D87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712EAB"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>810 468</w:t>
      </w:r>
      <w:r w:rsidR="00E946BF"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>,00</w:t>
      </w:r>
      <w:r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рубл</w:t>
      </w:r>
      <w:r w:rsidR="00712EAB"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>ей</w:t>
      </w:r>
      <w:r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>, в том числе условно</w:t>
      </w:r>
      <w:r w:rsidR="00645881"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712EAB"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>31 663</w:t>
      </w:r>
      <w:r w:rsidR="00E946BF"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>,0</w:t>
      </w:r>
      <w:r w:rsidR="00712EAB" w:rsidRPr="00396F1F">
        <w:rPr>
          <w:rFonts w:ascii="Times New Roman" w:hAnsi="Times New Roman" w:cs="Times New Roman"/>
          <w:color w:val="000000"/>
          <w:spacing w:val="-14"/>
          <w:sz w:val="28"/>
          <w:szCs w:val="28"/>
        </w:rPr>
        <w:t>0 рубля</w:t>
      </w:r>
      <w:r w:rsidR="00645881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C92FAB" w:rsidRPr="00C92FAB" w:rsidRDefault="00C92FAB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C92FAB" w:rsidRPr="00645881" w:rsidRDefault="00C92FAB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r w:rsidR="00032662" w:rsidRPr="00645881">
        <w:rPr>
          <w:rFonts w:ascii="Times New Roman" w:hAnsi="Times New Roman" w:cs="Times New Roman"/>
          <w:b/>
          <w:sz w:val="28"/>
          <w:szCs w:val="28"/>
        </w:rPr>
        <w:t>Веселовский сельсовет</w:t>
      </w:r>
      <w:r w:rsidRPr="00645881">
        <w:rPr>
          <w:rFonts w:ascii="Times New Roman" w:hAnsi="Times New Roman" w:cs="Times New Roman"/>
          <w:b/>
          <w:sz w:val="28"/>
          <w:szCs w:val="28"/>
        </w:rPr>
        <w:t>»</w:t>
      </w:r>
      <w:r w:rsidR="00032662" w:rsidRPr="006458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5881">
        <w:rPr>
          <w:rFonts w:ascii="Times New Roman" w:hAnsi="Times New Roman" w:cs="Times New Roman"/>
          <w:b/>
          <w:sz w:val="28"/>
          <w:szCs w:val="28"/>
        </w:rPr>
        <w:t>Глушковского района Курской области на 202</w:t>
      </w:r>
      <w:r w:rsidR="00C80E13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C80E13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92FAB" w:rsidRPr="00C92FAB" w:rsidRDefault="00C92FAB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 w:rsidR="00032662">
        <w:rPr>
          <w:rFonts w:ascii="Times New Roman" w:hAnsi="Times New Roman" w:cs="Times New Roman"/>
          <w:sz w:val="28"/>
          <w:szCs w:val="28"/>
        </w:rPr>
        <w:t>ципального образования «Веселовского сельсовета</w:t>
      </w:r>
      <w:r w:rsidRPr="00C92FAB">
        <w:rPr>
          <w:rFonts w:ascii="Times New Roman" w:hAnsi="Times New Roman" w:cs="Times New Roman"/>
          <w:sz w:val="28"/>
          <w:szCs w:val="28"/>
        </w:rPr>
        <w:t>» Глушковского района Курской области составили по доходам:</w:t>
      </w:r>
    </w:p>
    <w:p w:rsidR="00C92FAB" w:rsidRPr="00C92FAB" w:rsidRDefault="00B2024D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C80E1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032662">
        <w:rPr>
          <w:rFonts w:ascii="Times New Roman" w:hAnsi="Times New Roman" w:cs="Times New Roman"/>
          <w:sz w:val="28"/>
          <w:szCs w:val="28"/>
        </w:rPr>
        <w:t xml:space="preserve"> </w:t>
      </w:r>
      <w:r w:rsidR="00712EAB">
        <w:rPr>
          <w:rFonts w:ascii="Times New Roman" w:hAnsi="Times New Roman" w:cs="Times New Roman"/>
          <w:sz w:val="28"/>
          <w:szCs w:val="28"/>
        </w:rPr>
        <w:t>1 816 111</w:t>
      </w:r>
      <w:r w:rsidR="0097315E">
        <w:rPr>
          <w:rFonts w:ascii="Times New Roman" w:hAnsi="Times New Roman" w:cs="Times New Roman"/>
          <w:sz w:val="28"/>
          <w:szCs w:val="28"/>
        </w:rPr>
        <w:t>,00</w:t>
      </w:r>
      <w:r w:rsidR="00C92FAB" w:rsidRPr="00C92FAB">
        <w:rPr>
          <w:rFonts w:ascii="Times New Roman" w:hAnsi="Times New Roman" w:cs="Times New Roman"/>
          <w:sz w:val="28"/>
          <w:szCs w:val="28"/>
        </w:rPr>
        <w:t xml:space="preserve"> рубл</w:t>
      </w:r>
      <w:r w:rsidR="00712EAB">
        <w:rPr>
          <w:rFonts w:ascii="Times New Roman" w:hAnsi="Times New Roman" w:cs="Times New Roman"/>
          <w:sz w:val="28"/>
          <w:szCs w:val="28"/>
        </w:rPr>
        <w:t>ей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Pr="00C92FAB" w:rsidRDefault="00B2024D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C80E1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12EAB">
        <w:rPr>
          <w:rFonts w:ascii="Times New Roman" w:hAnsi="Times New Roman" w:cs="Times New Roman"/>
          <w:sz w:val="28"/>
          <w:szCs w:val="28"/>
        </w:rPr>
        <w:t>835 580</w:t>
      </w:r>
      <w:r w:rsidR="0097315E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Default="00C92FAB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-</w:t>
      </w:r>
      <w:r w:rsidRPr="00C92FAB">
        <w:rPr>
          <w:rFonts w:ascii="Times New Roman" w:hAnsi="Times New Roman" w:cs="Times New Roman"/>
          <w:sz w:val="28"/>
          <w:szCs w:val="28"/>
        </w:rPr>
        <w:tab/>
      </w:r>
      <w:r w:rsidR="00B2024D">
        <w:rPr>
          <w:rFonts w:ascii="Times New Roman" w:hAnsi="Times New Roman" w:cs="Times New Roman"/>
          <w:sz w:val="28"/>
          <w:szCs w:val="28"/>
        </w:rPr>
        <w:t>202</w:t>
      </w:r>
      <w:r w:rsidR="00C80E13">
        <w:rPr>
          <w:rFonts w:ascii="Times New Roman" w:hAnsi="Times New Roman" w:cs="Times New Roman"/>
          <w:sz w:val="28"/>
          <w:szCs w:val="28"/>
        </w:rPr>
        <w:t>7</w:t>
      </w:r>
      <w:r w:rsidR="00B2024D">
        <w:rPr>
          <w:rFonts w:ascii="Times New Roman" w:hAnsi="Times New Roman" w:cs="Times New Roman"/>
          <w:sz w:val="28"/>
          <w:szCs w:val="28"/>
        </w:rPr>
        <w:t xml:space="preserve"> г</w:t>
      </w:r>
      <w:r w:rsidR="00032662">
        <w:rPr>
          <w:rFonts w:ascii="Times New Roman" w:hAnsi="Times New Roman" w:cs="Times New Roman"/>
          <w:sz w:val="28"/>
          <w:szCs w:val="28"/>
        </w:rPr>
        <w:t xml:space="preserve">од в сумме </w:t>
      </w:r>
      <w:r w:rsidR="00712EAB">
        <w:rPr>
          <w:rFonts w:ascii="Times New Roman" w:hAnsi="Times New Roman" w:cs="Times New Roman"/>
          <w:sz w:val="28"/>
          <w:szCs w:val="28"/>
        </w:rPr>
        <w:t>810 468</w:t>
      </w:r>
      <w:r w:rsidR="0097315E">
        <w:rPr>
          <w:rFonts w:ascii="Times New Roman" w:hAnsi="Times New Roman" w:cs="Times New Roman"/>
          <w:sz w:val="28"/>
          <w:szCs w:val="28"/>
        </w:rPr>
        <w:t>,00</w:t>
      </w:r>
      <w:r w:rsidR="004470D8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9546B" w:rsidRPr="00357B43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роект решения Собрания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депутатов Веселовского сельсовета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E471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образования «Веселовский сельсовет» </w:t>
      </w:r>
      <w:proofErr w:type="spellStart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</w:t>
      </w:r>
      <w:r w:rsidR="00E471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ого</w:t>
      </w:r>
      <w:proofErr w:type="spellEnd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</w:t>
      </w:r>
      <w:r w:rsidR="00E471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а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» Курской области на 202</w:t>
      </w:r>
      <w:r w:rsidR="00C80E1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</w:t>
      </w:r>
      <w:r w:rsidR="0097315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новый период 202</w:t>
      </w:r>
      <w:r w:rsidR="00C80E1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C80E1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</w:t>
      </w:r>
      <w:r w:rsidRPr="001718C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» </w:t>
      </w:r>
      <w:r w:rsidR="001718C8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предусматривает у</w:t>
      </w:r>
      <w:r w:rsidR="000773FF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м</w:t>
      </w:r>
      <w:r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</w:t>
      </w:r>
      <w:r w:rsidR="000773FF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ньшение</w:t>
      </w:r>
      <w:r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доходной части муниципального бюджета в 202</w:t>
      </w:r>
      <w:r w:rsid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 202</w:t>
      </w:r>
      <w:r w:rsidR="00E97CF5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</w:t>
      </w:r>
      <w:r w:rsidR="00165090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E97CF5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="0097315E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1718C8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</w:t>
      </w:r>
      <w:r w:rsidR="0097315E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плановый период  202</w:t>
      </w:r>
      <w:r w:rsidR="00B1622D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</w:t>
      </w:r>
      <w:r w:rsid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  <w:r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1718C8"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уменьшение </w:t>
      </w:r>
      <w:r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на </w:t>
      </w:r>
      <w:r w:rsid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88</w:t>
      </w:r>
      <w:r w:rsidRPr="00E97C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%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</w:t>
      </w:r>
      <w:r w:rsidR="0016509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B1622D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</w:t>
      </w:r>
      <w:proofErr w:type="gramEnd"/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proofErr w:type="gramStart"/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88% в 2027 году на 88%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за счет снижени</w:t>
      </w:r>
      <w:r w:rsidR="001718C8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я </w:t>
      </w:r>
      <w:r w:rsidR="00B36211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овых и неналоговых доходов  на 94% в 2025 году,  на 93</w:t>
      </w:r>
      <w:r w:rsidR="00B36211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 году, на 93</w:t>
      </w:r>
      <w:r w:rsidR="00B36211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027</w:t>
      </w:r>
      <w:r w:rsidR="00B36211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и за счет </w:t>
      </w:r>
      <w:r w:rsidR="001718C8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безвозмездных </w:t>
      </w:r>
      <w:r w:rsidR="00B36211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1718C8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поступлений на 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71</w:t>
      </w:r>
      <w:r w:rsidR="0045650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45650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87</w:t>
      </w:r>
      <w:r w:rsidR="0045650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6 </w:t>
      </w:r>
      <w:r w:rsidR="000773FF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году,</w:t>
      </w:r>
      <w:r w:rsidR="00B36211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 на 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87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45650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  <w:proofErr w:type="gramEnd"/>
    </w:p>
    <w:p w:rsidR="0029546B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</w:t>
      </w:r>
      <w:r w:rsidR="00C7423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 бюджета муниципального  образовани</w:t>
      </w:r>
      <w:proofErr w:type="gramStart"/>
      <w:r w:rsidR="00C7423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</w:t>
      </w:r>
      <w:r w:rsidR="00F5212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доходы физических лиц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налогов на  </w:t>
      </w:r>
      <w:r w:rsidR="00900D7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имущество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государственная пошлина.</w:t>
      </w:r>
    </w:p>
    <w:p w:rsidR="0029546B" w:rsidRPr="00BF10C6" w:rsidRDefault="0029546B" w:rsidP="00C7423F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EF1865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</w:t>
      </w:r>
      <w:r w:rsidR="00900D7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792 873,60</w:t>
      </w:r>
      <w:r w:rsidR="00852A34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0773FF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</w:t>
      </w:r>
      <w:r w:rsidR="00900D7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</w:t>
      </w:r>
      <w:r w:rsidR="00DA0B49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="00900D7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 собственных доходов в 202</w:t>
      </w:r>
      <w:r w:rsidR="00EF1865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748 385,00 </w:t>
      </w:r>
      <w:r w:rsidR="000773FF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DA0B49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0773FF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94</w:t>
      </w:r>
      <w:r w:rsidR="00852A34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), в 202</w:t>
      </w:r>
      <w:r w:rsidR="00EF1865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744 381</w:t>
      </w:r>
      <w:r w:rsidR="00852A34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60</w:t>
      </w:r>
      <w:r w:rsidR="00900D7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(93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EF1865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7 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году на сумму 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739 492,60</w:t>
      </w:r>
      <w:r w:rsidR="000773FF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93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456500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</w:t>
      </w:r>
      <w:r w:rsidR="007477A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образования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29546B" w:rsidRPr="00B3577F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EF1865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6 214 652</w:t>
      </w:r>
      <w:r w:rsidR="00DA0B49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,66 рублей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EF1865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</w:t>
      </w:r>
      <w:r w:rsidR="00900D70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сумму </w:t>
      </w:r>
      <w:r w:rsid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4 443 029</w:t>
      </w:r>
      <w:r w:rsidR="00DA0B49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,66</w:t>
      </w:r>
      <w:r w:rsidR="000773FF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DA0B49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457FE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71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EF1865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57FE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5 427 564,66 рублей (87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EF1865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457FE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5 457 565</w:t>
      </w:r>
      <w:r w:rsidR="00F0270F"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,66 рублей (</w:t>
      </w:r>
      <w:r w:rsidR="00457FE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87</w:t>
      </w:r>
      <w:r w:rsidRPr="00E97CF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645881" w:rsidRDefault="00645881" w:rsidP="0064588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lastRenderedPageBreak/>
        <w:t>Таблица 1 «Ожидаемое исполнение доходов в 202</w:t>
      </w:r>
      <w:r w:rsidR="00EF186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Веселовский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EF186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EF186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EF186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645881" w:rsidRPr="00BE0992" w:rsidRDefault="00645881" w:rsidP="002422D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EF186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году</w:t>
            </w:r>
          </w:p>
        </w:tc>
        <w:tc>
          <w:tcPr>
            <w:tcW w:w="2126" w:type="dxa"/>
          </w:tcPr>
          <w:p w:rsidR="00645881" w:rsidRPr="00BE0992" w:rsidRDefault="00645881" w:rsidP="0097315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EF186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5 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</w:t>
            </w:r>
          </w:p>
        </w:tc>
        <w:tc>
          <w:tcPr>
            <w:tcW w:w="1985" w:type="dxa"/>
          </w:tcPr>
          <w:p w:rsidR="00645881" w:rsidRPr="00BE0992" w:rsidRDefault="00645881" w:rsidP="00EF186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EF186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645881" w:rsidRPr="00BE0992" w:rsidRDefault="00645881" w:rsidP="00EF186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EF186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645881" w:rsidTr="00965580">
        <w:tc>
          <w:tcPr>
            <w:tcW w:w="2076" w:type="dxa"/>
          </w:tcPr>
          <w:p w:rsidR="00645881" w:rsidRPr="00D526F1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645881" w:rsidRPr="001F4620" w:rsidRDefault="00712EAB" w:rsidP="004470D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7 007 526,26</w:t>
            </w:r>
          </w:p>
        </w:tc>
        <w:tc>
          <w:tcPr>
            <w:tcW w:w="2126" w:type="dxa"/>
          </w:tcPr>
          <w:p w:rsidR="00645881" w:rsidRPr="001F4620" w:rsidRDefault="00712EAB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1 816 111</w:t>
            </w:r>
            <w:r w:rsidR="00BD06C0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645881" w:rsidRPr="001F4620" w:rsidRDefault="00712EAB" w:rsidP="00712EAB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835 580</w:t>
            </w:r>
            <w:r w:rsidR="00BD06C0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645881" w:rsidRPr="001F4620" w:rsidRDefault="00712EAB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810 468</w:t>
            </w:r>
            <w:r w:rsidR="00BD06C0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EF186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EF186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881" w:rsidRPr="001F4620" w:rsidRDefault="00461E2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3D155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5 191 415</w:t>
            </w:r>
            <w:r w:rsidR="00846CAD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3D155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1F4620" w:rsidRDefault="00D6383F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61E2E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64588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6 171 946,26</w:t>
            </w:r>
          </w:p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1F4620" w:rsidRDefault="00BD06C0" w:rsidP="00D638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88%</w:t>
            </w:r>
          </w:p>
        </w:tc>
        <w:tc>
          <w:tcPr>
            <w:tcW w:w="1950" w:type="dxa"/>
          </w:tcPr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803F17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6 197 058,26</w:t>
            </w:r>
          </w:p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1F4620" w:rsidRDefault="00D6383F" w:rsidP="00D638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- 88</w:t>
            </w:r>
            <w:r w:rsidR="0064588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645881" w:rsidRPr="001F4620" w:rsidRDefault="00712EAB" w:rsidP="00712EAB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792 873</w:t>
            </w:r>
            <w:r w:rsidR="00B63ECC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645881" w:rsidRPr="001F4620" w:rsidRDefault="00712EAB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44 488</w:t>
            </w:r>
            <w:r w:rsidR="00BD06C0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1F4620" w:rsidRDefault="00983194" w:rsidP="00BE0B6E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2,4</w:t>
            </w:r>
            <w:r w:rsidR="00645881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1F4620" w:rsidRDefault="00712EAB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48 492</w:t>
            </w:r>
            <w:r w:rsidR="00BD06C0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1F4620" w:rsidRDefault="00983194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5,8</w:t>
            </w:r>
            <w:r w:rsidR="00645881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1F4620" w:rsidRDefault="00712EAB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53 381</w:t>
            </w:r>
            <w:r w:rsidR="00BD06C0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1F4620" w:rsidRDefault="00606A8E" w:rsidP="0098319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983194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,5</w:t>
            </w:r>
            <w:r w:rsidR="00645881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EF186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EF186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881" w:rsidRPr="001F4620" w:rsidRDefault="003B1D37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06A8E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748 385</w:t>
            </w: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1F4620" w:rsidRDefault="00D6383F" w:rsidP="00D638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- 94</w:t>
            </w:r>
            <w:r w:rsidR="0064588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1F4620" w:rsidRDefault="003B1D37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744 381</w:t>
            </w: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60</w:t>
            </w:r>
          </w:p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1F4620" w:rsidRDefault="00D6383F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-93</w:t>
            </w:r>
            <w:r w:rsidR="0064588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D6383F" w:rsidRPr="001F4620" w:rsidRDefault="003B1D37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739 492</w:t>
            </w:r>
            <w:r w:rsidR="0064588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60</w:t>
            </w:r>
          </w:p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1F4620" w:rsidRDefault="003B1D37" w:rsidP="003B1D3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803F17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93</w:t>
            </w:r>
            <w:r w:rsidR="0064588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645881" w:rsidRPr="001F4620" w:rsidRDefault="00712EAB" w:rsidP="004470D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6 214 652</w:t>
            </w:r>
            <w:r w:rsidR="00B63ECC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4470D8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B63ECC" w:rsidRPr="001F4620" w:rsidRDefault="00BD06C0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712EAB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771 623</w:t>
            </w: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1F4620" w:rsidRDefault="00983194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97</w:t>
            </w:r>
            <w:r w:rsidR="00645881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1F4620" w:rsidRDefault="00461E2E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712EAB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87 088</w:t>
            </w:r>
            <w:r w:rsidR="00BD06C0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1F4620" w:rsidRDefault="00983194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94</w:t>
            </w:r>
            <w:r w:rsidR="00645881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1F4620" w:rsidRDefault="00712EAB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757 087</w:t>
            </w:r>
            <w:r w:rsidR="00BD06C0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1F4620" w:rsidRDefault="00983194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93,4</w:t>
            </w:r>
            <w:r w:rsidR="00645881" w:rsidRPr="001F4620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2422D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EF186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803F17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4 443 029</w:t>
            </w:r>
            <w:r w:rsidR="00AA4C4A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3B1D37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66</w:t>
            </w:r>
          </w:p>
          <w:p w:rsidR="00645881" w:rsidRPr="001F4620" w:rsidRDefault="00D6383F" w:rsidP="00D638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-71</w:t>
            </w:r>
            <w:r w:rsidR="0064588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5 427 564</w:t>
            </w:r>
            <w:r w:rsidR="003B1D37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,66</w:t>
            </w:r>
          </w:p>
          <w:p w:rsidR="00645881" w:rsidRPr="001F4620" w:rsidRDefault="00D6383F" w:rsidP="00D638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- 87</w:t>
            </w:r>
            <w:r w:rsidR="00645881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1F4620" w:rsidRDefault="00645881" w:rsidP="00B1622D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AA4C4A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D6383F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5 457 565</w:t>
            </w:r>
            <w:r w:rsidR="00BE0B6E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,66</w:t>
            </w:r>
          </w:p>
          <w:p w:rsidR="00645881" w:rsidRPr="001F4620" w:rsidRDefault="00D6383F" w:rsidP="00D6383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-87</w:t>
            </w:r>
            <w:r w:rsidR="00D115EE" w:rsidRPr="001F46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645881" w:rsidRDefault="00965580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ходы бюджета муниципального образования «Веселовский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EF1865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EF1865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4A38" w:rsidRDefault="008F4A38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r w:rsidR="001F5EEA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и непрограммных мероприятий.</w:t>
      </w:r>
    </w:p>
    <w:p w:rsidR="008F4A38" w:rsidRPr="00CD2ACC" w:rsidRDefault="008F4A3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CC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CD2A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D2ACC">
        <w:rPr>
          <w:rFonts w:ascii="Times New Roman" w:hAnsi="Times New Roman" w:cs="Times New Roman"/>
          <w:sz w:val="28"/>
          <w:szCs w:val="28"/>
        </w:rPr>
        <w:t>:</w:t>
      </w:r>
    </w:p>
    <w:p w:rsidR="008F4A38" w:rsidRPr="00CD2ACC" w:rsidRDefault="00D13D39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CC">
        <w:rPr>
          <w:rFonts w:ascii="Times New Roman" w:hAnsi="Times New Roman" w:cs="Times New Roman"/>
          <w:sz w:val="28"/>
          <w:szCs w:val="28"/>
        </w:rPr>
        <w:t xml:space="preserve">1) </w:t>
      </w:r>
      <w:r w:rsidR="008F4A38" w:rsidRPr="00CD2ACC">
        <w:rPr>
          <w:rFonts w:ascii="Times New Roman" w:hAnsi="Times New Roman" w:cs="Times New Roman"/>
          <w:sz w:val="28"/>
          <w:szCs w:val="28"/>
        </w:rPr>
        <w:t xml:space="preserve"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действующих на 1 </w:t>
      </w:r>
      <w:r w:rsidR="002422D5" w:rsidRPr="00CD2AC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8F4A38" w:rsidRPr="00CD2ACC">
        <w:rPr>
          <w:rFonts w:ascii="Times New Roman" w:hAnsi="Times New Roman" w:cs="Times New Roman"/>
          <w:sz w:val="28"/>
          <w:szCs w:val="28"/>
        </w:rPr>
        <w:t>20</w:t>
      </w:r>
      <w:r w:rsidRPr="00CD2ACC">
        <w:rPr>
          <w:rFonts w:ascii="Times New Roman" w:hAnsi="Times New Roman" w:cs="Times New Roman"/>
          <w:sz w:val="28"/>
          <w:szCs w:val="28"/>
        </w:rPr>
        <w:t>2</w:t>
      </w:r>
      <w:r w:rsidR="00CD2ACC" w:rsidRPr="00CD2ACC">
        <w:rPr>
          <w:rFonts w:ascii="Times New Roman" w:hAnsi="Times New Roman" w:cs="Times New Roman"/>
          <w:sz w:val="28"/>
          <w:szCs w:val="28"/>
        </w:rPr>
        <w:t>4</w:t>
      </w:r>
      <w:r w:rsidR="008F4A38" w:rsidRPr="00CD2ACC">
        <w:rPr>
          <w:rFonts w:ascii="Times New Roman" w:hAnsi="Times New Roman" w:cs="Times New Roman"/>
          <w:sz w:val="28"/>
          <w:szCs w:val="28"/>
        </w:rPr>
        <w:t xml:space="preserve"> года, нормативных актов Курской области, Глушковского района, регулирующих оплату труда;</w:t>
      </w:r>
    </w:p>
    <w:p w:rsidR="008F4A38" w:rsidRPr="00CD2ACC" w:rsidRDefault="00D13D39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CC">
        <w:rPr>
          <w:rFonts w:ascii="Times New Roman" w:hAnsi="Times New Roman" w:cs="Times New Roman"/>
          <w:sz w:val="28"/>
          <w:szCs w:val="28"/>
        </w:rPr>
        <w:t xml:space="preserve">2) </w:t>
      </w:r>
      <w:r w:rsidR="008F4A38" w:rsidRPr="00CD2ACC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 w:rsidR="00C65173" w:rsidRPr="00CD2ACC">
        <w:rPr>
          <w:rFonts w:ascii="Times New Roman" w:hAnsi="Times New Roman" w:cs="Times New Roman"/>
          <w:sz w:val="28"/>
          <w:szCs w:val="28"/>
        </w:rPr>
        <w:t xml:space="preserve">о самоуправления </w:t>
      </w:r>
      <w:r w:rsidR="00B82B3A" w:rsidRPr="00CD2ACC">
        <w:rPr>
          <w:rFonts w:ascii="Times New Roman" w:hAnsi="Times New Roman" w:cs="Times New Roman"/>
          <w:sz w:val="28"/>
          <w:szCs w:val="28"/>
        </w:rPr>
        <w:t>Администрации Веселовского сельсовета</w:t>
      </w:r>
      <w:r w:rsidR="008F4A38" w:rsidRPr="00CD2ACC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- исходя их общих подходов к расчету бюджетных проектировок, а также установленных д</w:t>
      </w:r>
      <w:r w:rsidR="00C65173" w:rsidRPr="00CD2ACC"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r w:rsidR="00B82B3A" w:rsidRPr="00CD2ACC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="008F4A38" w:rsidRPr="00CD2ACC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8F4A38" w:rsidRPr="00CD2ACC" w:rsidRDefault="00D13D39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CC">
        <w:rPr>
          <w:rFonts w:ascii="Times New Roman" w:hAnsi="Times New Roman" w:cs="Times New Roman"/>
          <w:sz w:val="28"/>
          <w:szCs w:val="28"/>
        </w:rPr>
        <w:t xml:space="preserve">3) </w:t>
      </w:r>
      <w:r w:rsidR="008F4A38" w:rsidRPr="00CD2ACC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 w:rsidRPr="00CD2ACC"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6C3110" w:rsidRPr="00CD2ACC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CC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CD2ACC" w:rsidRPr="00CD2ACC">
        <w:rPr>
          <w:rFonts w:ascii="Times New Roman" w:hAnsi="Times New Roman" w:cs="Times New Roman"/>
          <w:sz w:val="28"/>
          <w:szCs w:val="28"/>
        </w:rPr>
        <w:t>5</w:t>
      </w:r>
      <w:r w:rsidRPr="00CD2ACC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CD2ACC" w:rsidRPr="00CD2ACC">
        <w:rPr>
          <w:rFonts w:ascii="Times New Roman" w:hAnsi="Times New Roman" w:cs="Times New Roman"/>
          <w:sz w:val="28"/>
          <w:szCs w:val="28"/>
        </w:rPr>
        <w:t>6</w:t>
      </w:r>
      <w:r w:rsidRPr="00CD2ACC">
        <w:rPr>
          <w:rFonts w:ascii="Times New Roman" w:hAnsi="Times New Roman" w:cs="Times New Roman"/>
          <w:sz w:val="28"/>
          <w:szCs w:val="28"/>
        </w:rPr>
        <w:t xml:space="preserve"> и 202</w:t>
      </w:r>
      <w:r w:rsidR="00CD2ACC" w:rsidRPr="00CD2ACC">
        <w:rPr>
          <w:rFonts w:ascii="Times New Roman" w:hAnsi="Times New Roman" w:cs="Times New Roman"/>
          <w:sz w:val="28"/>
          <w:szCs w:val="28"/>
        </w:rPr>
        <w:t>7</w:t>
      </w:r>
      <w:r w:rsidRPr="00CD2ACC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C3110" w:rsidRPr="00CD2ACC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CC">
        <w:rPr>
          <w:rFonts w:ascii="Times New Roman" w:hAnsi="Times New Roman" w:cs="Times New Roman"/>
          <w:sz w:val="28"/>
          <w:szCs w:val="28"/>
        </w:rPr>
        <w:lastRenderedPageBreak/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C3110" w:rsidRPr="00CD2ACC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CC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C3110" w:rsidRPr="00CD2ACC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CC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CD2ACC" w:rsidRPr="00CD2ACC">
        <w:rPr>
          <w:rFonts w:ascii="Times New Roman" w:hAnsi="Times New Roman" w:cs="Times New Roman"/>
          <w:sz w:val="28"/>
          <w:szCs w:val="28"/>
        </w:rPr>
        <w:t>5</w:t>
      </w:r>
      <w:r w:rsidRPr="00CD2AC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D2ACC" w:rsidRPr="00CD2ACC">
        <w:rPr>
          <w:rFonts w:ascii="Times New Roman" w:hAnsi="Times New Roman" w:cs="Times New Roman"/>
          <w:sz w:val="28"/>
          <w:szCs w:val="28"/>
        </w:rPr>
        <w:t>6</w:t>
      </w:r>
      <w:r w:rsidRPr="00CD2ACC">
        <w:rPr>
          <w:rFonts w:ascii="Times New Roman" w:hAnsi="Times New Roman" w:cs="Times New Roman"/>
          <w:sz w:val="28"/>
          <w:szCs w:val="28"/>
        </w:rPr>
        <w:t xml:space="preserve"> и 202</w:t>
      </w:r>
      <w:r w:rsidR="00CD2ACC" w:rsidRPr="00CD2ACC">
        <w:rPr>
          <w:rFonts w:ascii="Times New Roman" w:hAnsi="Times New Roman" w:cs="Times New Roman"/>
          <w:sz w:val="28"/>
          <w:szCs w:val="28"/>
        </w:rPr>
        <w:t>7</w:t>
      </w:r>
      <w:r w:rsidRPr="00CD2ACC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A6079F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CC">
        <w:rPr>
          <w:rFonts w:ascii="Times New Roman" w:hAnsi="Times New Roman" w:cs="Times New Roman"/>
          <w:sz w:val="28"/>
          <w:szCs w:val="28"/>
        </w:rPr>
        <w:t>4)</w:t>
      </w:r>
      <w:r w:rsidR="008751CC" w:rsidRPr="00CD2ACC"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</w:t>
      </w:r>
      <w:r w:rsidR="00A6079F" w:rsidRPr="00CD2ACC">
        <w:rPr>
          <w:rFonts w:ascii="Times New Roman" w:hAnsi="Times New Roman" w:cs="Times New Roman"/>
          <w:sz w:val="28"/>
          <w:szCs w:val="28"/>
        </w:rPr>
        <w:t>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C65173">
        <w:rPr>
          <w:rFonts w:ascii="Times New Roman" w:hAnsi="Times New Roman" w:cs="Times New Roman"/>
          <w:sz w:val="28"/>
          <w:szCs w:val="28"/>
        </w:rPr>
        <w:t xml:space="preserve">звития </w:t>
      </w:r>
      <w:r w:rsidR="001F5EEA">
        <w:rPr>
          <w:rFonts w:ascii="Times New Roman" w:hAnsi="Times New Roman" w:cs="Times New Roman"/>
          <w:sz w:val="28"/>
          <w:szCs w:val="28"/>
        </w:rPr>
        <w:t>Веселовского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области. </w:t>
      </w:r>
    </w:p>
    <w:p w:rsidR="006C3110" w:rsidRPr="004C5438" w:rsidRDefault="006C3110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9E0E88" w:rsidRPr="004C5438" w:rsidRDefault="009E0E8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r w:rsidR="001F5EEA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</w:t>
      </w:r>
      <w:r w:rsidR="008F4A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составили по расходам</w:t>
      </w:r>
      <w:r w:rsidRPr="004C54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E0E88" w:rsidRPr="004C5438" w:rsidRDefault="009E0E8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0134F3">
        <w:rPr>
          <w:rFonts w:ascii="Times New Roman" w:hAnsi="Times New Roman" w:cs="Times New Roman"/>
          <w:sz w:val="28"/>
          <w:szCs w:val="28"/>
        </w:rPr>
        <w:t>1 816 111</w:t>
      </w:r>
      <w:r w:rsidR="009E4B3D">
        <w:rPr>
          <w:rFonts w:ascii="Times New Roman" w:hAnsi="Times New Roman" w:cs="Times New Roman"/>
          <w:sz w:val="28"/>
          <w:szCs w:val="28"/>
        </w:rPr>
        <w:t>,00 р</w:t>
      </w:r>
      <w:r w:rsidR="007003B3">
        <w:rPr>
          <w:rFonts w:ascii="Times New Roman" w:hAnsi="Times New Roman" w:cs="Times New Roman"/>
          <w:sz w:val="28"/>
          <w:szCs w:val="28"/>
        </w:rPr>
        <w:t>ублей</w:t>
      </w:r>
      <w:r w:rsidR="00410534">
        <w:rPr>
          <w:rFonts w:ascii="Times New Roman" w:hAnsi="Times New Roman" w:cs="Times New Roman"/>
          <w:sz w:val="28"/>
          <w:szCs w:val="28"/>
        </w:rPr>
        <w:t>.</w:t>
      </w:r>
    </w:p>
    <w:p w:rsidR="009E0E88" w:rsidRPr="004C5438" w:rsidRDefault="008F4A38" w:rsidP="0070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E0E88" w:rsidRPr="004C5438">
        <w:rPr>
          <w:rFonts w:ascii="Times New Roman" w:hAnsi="Times New Roman" w:cs="Times New Roman"/>
          <w:sz w:val="28"/>
          <w:szCs w:val="28"/>
        </w:rPr>
        <w:t xml:space="preserve"> Основные характеристики местного бюджета на </w:t>
      </w:r>
      <w:r w:rsidR="002C2DCB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9E0E88" w:rsidRPr="004C5438">
        <w:rPr>
          <w:rFonts w:ascii="Times New Roman" w:hAnsi="Times New Roman" w:cs="Times New Roman"/>
          <w:sz w:val="28"/>
          <w:szCs w:val="28"/>
        </w:rPr>
        <w:t>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r w:rsidR="009E0E88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 w:rsidR="009E0E88" w:rsidRPr="004C5438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36F3A" w:rsidRPr="00524CB4" w:rsidRDefault="00736F3A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B4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2654AE" w:rsidRPr="00524CB4">
        <w:rPr>
          <w:rFonts w:ascii="Times New Roman" w:hAnsi="Times New Roman" w:cs="Times New Roman"/>
          <w:sz w:val="28"/>
          <w:szCs w:val="28"/>
        </w:rPr>
        <w:t>общий объем расходов бюджета на 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r w:rsidR="002654AE" w:rsidRPr="00524CB4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24CB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134F3">
        <w:rPr>
          <w:rFonts w:ascii="Times New Roman" w:hAnsi="Times New Roman" w:cs="Times New Roman"/>
          <w:sz w:val="28"/>
          <w:szCs w:val="28"/>
        </w:rPr>
        <w:t>835 580</w:t>
      </w:r>
      <w:r w:rsidR="009E4B3D" w:rsidRPr="00524CB4">
        <w:rPr>
          <w:rFonts w:ascii="Times New Roman" w:hAnsi="Times New Roman" w:cs="Times New Roman"/>
          <w:sz w:val="28"/>
          <w:szCs w:val="28"/>
        </w:rPr>
        <w:t>,00</w:t>
      </w:r>
      <w:r w:rsidR="00D407AE" w:rsidRPr="00524CB4">
        <w:rPr>
          <w:rFonts w:ascii="Times New Roman" w:hAnsi="Times New Roman" w:cs="Times New Roman"/>
          <w:sz w:val="28"/>
          <w:szCs w:val="28"/>
        </w:rPr>
        <w:t xml:space="preserve"> </w:t>
      </w:r>
      <w:r w:rsidRPr="00524CB4">
        <w:rPr>
          <w:rFonts w:ascii="Times New Roman" w:hAnsi="Times New Roman" w:cs="Times New Roman"/>
          <w:sz w:val="28"/>
          <w:szCs w:val="28"/>
        </w:rPr>
        <w:t>рубл</w:t>
      </w:r>
      <w:r w:rsidR="0075493C" w:rsidRPr="00524CB4">
        <w:rPr>
          <w:rFonts w:ascii="Times New Roman" w:hAnsi="Times New Roman" w:cs="Times New Roman"/>
          <w:sz w:val="28"/>
          <w:szCs w:val="28"/>
        </w:rPr>
        <w:t>ей</w:t>
      </w:r>
      <w:r w:rsidRPr="00524CB4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736F3A" w:rsidRPr="00524CB4" w:rsidRDefault="002C2DCB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B4">
        <w:rPr>
          <w:rFonts w:ascii="Times New Roman" w:hAnsi="Times New Roman" w:cs="Times New Roman"/>
          <w:sz w:val="28"/>
          <w:szCs w:val="28"/>
        </w:rPr>
        <w:t>п</w:t>
      </w:r>
      <w:r w:rsidR="00736F3A" w:rsidRPr="00524CB4">
        <w:rPr>
          <w:rFonts w:ascii="Times New Roman" w:hAnsi="Times New Roman" w:cs="Times New Roman"/>
          <w:sz w:val="28"/>
          <w:szCs w:val="28"/>
        </w:rPr>
        <w:t>рогнозируемый общий объем расход</w:t>
      </w:r>
      <w:r w:rsidR="0075493C" w:rsidRPr="00524CB4">
        <w:rPr>
          <w:rFonts w:ascii="Times New Roman" w:hAnsi="Times New Roman" w:cs="Times New Roman"/>
          <w:sz w:val="28"/>
          <w:szCs w:val="28"/>
        </w:rPr>
        <w:t>ов бюджета на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 w:rsidR="000134F3">
        <w:rPr>
          <w:rFonts w:ascii="Times New Roman" w:hAnsi="Times New Roman" w:cs="Times New Roman"/>
          <w:sz w:val="28"/>
          <w:szCs w:val="28"/>
        </w:rPr>
        <w:t xml:space="preserve"> год в сумме 810 468</w:t>
      </w:r>
      <w:r w:rsidR="009E4B3D" w:rsidRPr="00524CB4">
        <w:rPr>
          <w:rFonts w:ascii="Times New Roman" w:hAnsi="Times New Roman" w:cs="Times New Roman"/>
          <w:sz w:val="28"/>
          <w:szCs w:val="28"/>
        </w:rPr>
        <w:t>,00</w:t>
      </w:r>
      <w:r w:rsidR="00736F3A" w:rsidRPr="00524CB4">
        <w:rPr>
          <w:rFonts w:ascii="Times New Roman" w:hAnsi="Times New Roman" w:cs="Times New Roman"/>
          <w:sz w:val="28"/>
          <w:szCs w:val="28"/>
        </w:rPr>
        <w:t xml:space="preserve"> рубл</w:t>
      </w:r>
      <w:r w:rsidR="000134F3">
        <w:rPr>
          <w:rFonts w:ascii="Times New Roman" w:hAnsi="Times New Roman" w:cs="Times New Roman"/>
          <w:sz w:val="28"/>
          <w:szCs w:val="28"/>
        </w:rPr>
        <w:t>ей</w:t>
      </w:r>
      <w:r w:rsidR="00736F3A" w:rsidRPr="00524CB4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287512" w:rsidRPr="00524CB4" w:rsidRDefault="00287512" w:rsidP="00567813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14E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</w:t>
      </w:r>
      <w:r w:rsidR="00D00E3A" w:rsidRPr="00CE614E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</w:t>
      </w:r>
      <w:r w:rsidRPr="00CE614E">
        <w:rPr>
          <w:rFonts w:ascii="Times New Roman" w:hAnsi="Times New Roman" w:cs="Times New Roman"/>
          <w:sz w:val="28"/>
          <w:szCs w:val="28"/>
        </w:rPr>
        <w:t xml:space="preserve"> на 202</w:t>
      </w:r>
      <w:r w:rsidR="00EF1865" w:rsidRPr="00CE614E">
        <w:rPr>
          <w:rFonts w:ascii="Times New Roman" w:hAnsi="Times New Roman" w:cs="Times New Roman"/>
          <w:sz w:val="28"/>
          <w:szCs w:val="28"/>
        </w:rPr>
        <w:t>5</w:t>
      </w:r>
      <w:r w:rsidRPr="00CE614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1865" w:rsidRPr="00CE614E">
        <w:rPr>
          <w:rFonts w:ascii="Times New Roman" w:hAnsi="Times New Roman" w:cs="Times New Roman"/>
          <w:sz w:val="28"/>
          <w:szCs w:val="28"/>
        </w:rPr>
        <w:t>6</w:t>
      </w:r>
      <w:r w:rsidR="00B63ECC" w:rsidRPr="00CE614E">
        <w:rPr>
          <w:rFonts w:ascii="Times New Roman" w:hAnsi="Times New Roman" w:cs="Times New Roman"/>
          <w:sz w:val="28"/>
          <w:szCs w:val="28"/>
        </w:rPr>
        <w:t xml:space="preserve"> и 202</w:t>
      </w:r>
      <w:r w:rsidR="00EF1865" w:rsidRPr="00CE614E">
        <w:rPr>
          <w:rFonts w:ascii="Times New Roman" w:hAnsi="Times New Roman" w:cs="Times New Roman"/>
          <w:sz w:val="28"/>
          <w:szCs w:val="28"/>
        </w:rPr>
        <w:t>7</w:t>
      </w:r>
      <w:r w:rsidR="00B63ECC" w:rsidRPr="00CE614E">
        <w:rPr>
          <w:rFonts w:ascii="Times New Roman" w:hAnsi="Times New Roman" w:cs="Times New Roman"/>
          <w:sz w:val="28"/>
          <w:szCs w:val="28"/>
        </w:rPr>
        <w:t xml:space="preserve"> </w:t>
      </w:r>
      <w:r w:rsidRPr="00CE614E">
        <w:rPr>
          <w:rFonts w:ascii="Times New Roman" w:hAnsi="Times New Roman" w:cs="Times New Roman"/>
          <w:sz w:val="28"/>
          <w:szCs w:val="28"/>
        </w:rPr>
        <w:t>годов,  основную долю расходов бюджета соответственно составят расходы на  обеспечение функционирования орган</w:t>
      </w:r>
      <w:r w:rsidR="007718FC" w:rsidRPr="00CE614E">
        <w:rPr>
          <w:rFonts w:ascii="Times New Roman" w:hAnsi="Times New Roman" w:cs="Times New Roman"/>
          <w:sz w:val="28"/>
          <w:szCs w:val="28"/>
        </w:rPr>
        <w:t xml:space="preserve">ов местного самоуправления </w:t>
      </w:r>
      <w:r w:rsidR="00CE614E">
        <w:rPr>
          <w:rFonts w:ascii="Times New Roman" w:hAnsi="Times New Roman" w:cs="Times New Roman"/>
          <w:sz w:val="28"/>
          <w:szCs w:val="28"/>
        </w:rPr>
        <w:t>-</w:t>
      </w:r>
      <w:r w:rsidR="007718FC" w:rsidRPr="00CE614E">
        <w:rPr>
          <w:rFonts w:ascii="Times New Roman" w:hAnsi="Times New Roman" w:cs="Times New Roman"/>
          <w:sz w:val="28"/>
          <w:szCs w:val="28"/>
        </w:rPr>
        <w:t xml:space="preserve"> </w:t>
      </w:r>
      <w:r w:rsidR="00CE614E">
        <w:rPr>
          <w:rFonts w:ascii="Times New Roman" w:hAnsi="Times New Roman" w:cs="Times New Roman"/>
          <w:sz w:val="28"/>
          <w:szCs w:val="28"/>
        </w:rPr>
        <w:lastRenderedPageBreak/>
        <w:t>89</w:t>
      </w:r>
      <w:r w:rsidR="007718FC" w:rsidRPr="00CE614E">
        <w:rPr>
          <w:rFonts w:ascii="Times New Roman" w:hAnsi="Times New Roman" w:cs="Times New Roman"/>
          <w:sz w:val="28"/>
          <w:szCs w:val="28"/>
        </w:rPr>
        <w:t>,0</w:t>
      </w:r>
      <w:r w:rsidRPr="00CE614E">
        <w:rPr>
          <w:rFonts w:ascii="Times New Roman" w:hAnsi="Times New Roman" w:cs="Times New Roman"/>
          <w:sz w:val="28"/>
          <w:szCs w:val="28"/>
        </w:rPr>
        <w:t xml:space="preserve">%, </w:t>
      </w:r>
      <w:r w:rsidR="00CE614E">
        <w:rPr>
          <w:rFonts w:ascii="Times New Roman" w:hAnsi="Times New Roman" w:cs="Times New Roman"/>
          <w:sz w:val="28"/>
          <w:szCs w:val="28"/>
        </w:rPr>
        <w:t>7</w:t>
      </w:r>
      <w:r w:rsidR="00380857" w:rsidRPr="00CE614E">
        <w:rPr>
          <w:rFonts w:ascii="Times New Roman" w:hAnsi="Times New Roman" w:cs="Times New Roman"/>
          <w:sz w:val="28"/>
          <w:szCs w:val="28"/>
        </w:rPr>
        <w:t>7</w:t>
      </w:r>
      <w:r w:rsidR="0008279A" w:rsidRPr="00CE614E">
        <w:rPr>
          <w:rFonts w:ascii="Times New Roman" w:hAnsi="Times New Roman" w:cs="Times New Roman"/>
          <w:sz w:val="28"/>
          <w:szCs w:val="28"/>
        </w:rPr>
        <w:t>,0</w:t>
      </w:r>
      <w:r w:rsidRPr="00CE614E">
        <w:rPr>
          <w:rFonts w:ascii="Times New Roman" w:hAnsi="Times New Roman" w:cs="Times New Roman"/>
          <w:sz w:val="28"/>
          <w:szCs w:val="28"/>
        </w:rPr>
        <w:t xml:space="preserve">%, </w:t>
      </w:r>
      <w:r w:rsidR="00CE614E">
        <w:rPr>
          <w:rFonts w:ascii="Times New Roman" w:hAnsi="Times New Roman" w:cs="Times New Roman"/>
          <w:sz w:val="28"/>
          <w:szCs w:val="28"/>
        </w:rPr>
        <w:t>74</w:t>
      </w:r>
      <w:r w:rsidR="0008279A" w:rsidRPr="00CE614E">
        <w:rPr>
          <w:rFonts w:ascii="Times New Roman" w:hAnsi="Times New Roman" w:cs="Times New Roman"/>
          <w:sz w:val="28"/>
          <w:szCs w:val="28"/>
        </w:rPr>
        <w:t>,0</w:t>
      </w:r>
      <w:r w:rsidRPr="00CE614E">
        <w:rPr>
          <w:rFonts w:ascii="Times New Roman" w:hAnsi="Times New Roman" w:cs="Times New Roman"/>
          <w:sz w:val="28"/>
          <w:szCs w:val="28"/>
        </w:rPr>
        <w:t>%,</w:t>
      </w:r>
      <w:r w:rsidR="00CE614E" w:rsidRPr="00CE614E">
        <w:rPr>
          <w:rFonts w:ascii="Times New Roman" w:hAnsi="Times New Roman" w:cs="Times New Roman"/>
          <w:sz w:val="28"/>
          <w:szCs w:val="28"/>
        </w:rPr>
        <w:t xml:space="preserve"> расходы на решение в области национальной обороны</w:t>
      </w:r>
      <w:r w:rsidR="00380857" w:rsidRPr="00CE614E">
        <w:rPr>
          <w:rFonts w:ascii="Times New Roman" w:hAnsi="Times New Roman" w:cs="Times New Roman"/>
          <w:sz w:val="28"/>
          <w:szCs w:val="28"/>
        </w:rPr>
        <w:t xml:space="preserve"> </w:t>
      </w:r>
      <w:r w:rsidR="00CE614E">
        <w:rPr>
          <w:rFonts w:ascii="Times New Roman" w:hAnsi="Times New Roman" w:cs="Times New Roman"/>
          <w:sz w:val="28"/>
          <w:szCs w:val="28"/>
        </w:rPr>
        <w:t>-8</w:t>
      </w:r>
      <w:r w:rsidR="00380857" w:rsidRPr="00CE614E">
        <w:rPr>
          <w:rFonts w:ascii="Times New Roman" w:hAnsi="Times New Roman" w:cs="Times New Roman"/>
          <w:sz w:val="28"/>
          <w:szCs w:val="28"/>
        </w:rPr>
        <w:t>,</w:t>
      </w:r>
      <w:r w:rsidR="00CE614E">
        <w:rPr>
          <w:rFonts w:ascii="Times New Roman" w:hAnsi="Times New Roman" w:cs="Times New Roman"/>
          <w:sz w:val="28"/>
          <w:szCs w:val="28"/>
        </w:rPr>
        <w:t>5%, 20%,21</w:t>
      </w:r>
      <w:r w:rsidR="00380857" w:rsidRPr="00CE614E">
        <w:rPr>
          <w:rFonts w:ascii="Times New Roman" w:hAnsi="Times New Roman" w:cs="Times New Roman"/>
          <w:sz w:val="28"/>
          <w:szCs w:val="28"/>
        </w:rPr>
        <w:t>%,</w:t>
      </w:r>
      <w:r w:rsidRPr="00CE614E">
        <w:rPr>
          <w:rFonts w:ascii="Times New Roman" w:hAnsi="Times New Roman" w:cs="Times New Roman"/>
          <w:sz w:val="28"/>
          <w:szCs w:val="28"/>
        </w:rPr>
        <w:t xml:space="preserve"> </w:t>
      </w:r>
      <w:r w:rsidR="00CE614E" w:rsidRPr="00CE614E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хозяйство- </w:t>
      </w:r>
      <w:r w:rsidR="00CE614E">
        <w:rPr>
          <w:rFonts w:ascii="Times New Roman" w:hAnsi="Times New Roman" w:cs="Times New Roman"/>
          <w:sz w:val="28"/>
          <w:szCs w:val="28"/>
        </w:rPr>
        <w:t>1</w:t>
      </w:r>
      <w:r w:rsidR="00CE614E" w:rsidRPr="00CE614E">
        <w:rPr>
          <w:rFonts w:ascii="Times New Roman" w:hAnsi="Times New Roman" w:cs="Times New Roman"/>
          <w:sz w:val="28"/>
          <w:szCs w:val="28"/>
        </w:rPr>
        <w:t>,</w:t>
      </w:r>
      <w:r w:rsidR="00CE614E">
        <w:rPr>
          <w:rFonts w:ascii="Times New Roman" w:hAnsi="Times New Roman" w:cs="Times New Roman"/>
          <w:sz w:val="28"/>
          <w:szCs w:val="28"/>
        </w:rPr>
        <w:t>6</w:t>
      </w:r>
      <w:r w:rsidR="00CE614E" w:rsidRPr="00CE614E">
        <w:rPr>
          <w:rFonts w:ascii="Times New Roman" w:hAnsi="Times New Roman" w:cs="Times New Roman"/>
          <w:sz w:val="28"/>
          <w:szCs w:val="28"/>
        </w:rPr>
        <w:t xml:space="preserve">%, </w:t>
      </w:r>
      <w:r w:rsidR="00CE614E">
        <w:rPr>
          <w:rFonts w:ascii="Times New Roman" w:hAnsi="Times New Roman" w:cs="Times New Roman"/>
          <w:sz w:val="28"/>
          <w:szCs w:val="28"/>
        </w:rPr>
        <w:t>0</w:t>
      </w:r>
      <w:r w:rsidR="00CE614E" w:rsidRPr="00CE614E">
        <w:rPr>
          <w:rFonts w:ascii="Times New Roman" w:hAnsi="Times New Roman" w:cs="Times New Roman"/>
          <w:sz w:val="28"/>
          <w:szCs w:val="28"/>
        </w:rPr>
        <w:t>,</w:t>
      </w:r>
      <w:r w:rsidR="00CE614E">
        <w:rPr>
          <w:rFonts w:ascii="Times New Roman" w:hAnsi="Times New Roman" w:cs="Times New Roman"/>
          <w:sz w:val="28"/>
          <w:szCs w:val="28"/>
        </w:rPr>
        <w:t>0</w:t>
      </w:r>
      <w:r w:rsidR="00CE614E" w:rsidRPr="00CE614E">
        <w:rPr>
          <w:rFonts w:ascii="Times New Roman" w:hAnsi="Times New Roman" w:cs="Times New Roman"/>
          <w:sz w:val="28"/>
          <w:szCs w:val="28"/>
        </w:rPr>
        <w:t xml:space="preserve">%, </w:t>
      </w:r>
      <w:r w:rsidR="00CE614E">
        <w:rPr>
          <w:rFonts w:ascii="Times New Roman" w:hAnsi="Times New Roman" w:cs="Times New Roman"/>
          <w:sz w:val="28"/>
          <w:szCs w:val="28"/>
        </w:rPr>
        <w:t>0,0</w:t>
      </w:r>
      <w:r w:rsidR="00CE614E" w:rsidRPr="00CE614E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567813" w:rsidRDefault="00567813" w:rsidP="00567813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Таблица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2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«Ожидаемое исполнение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ходов в 202</w:t>
      </w:r>
      <w:r w:rsidR="00EF186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расх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Веселовский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EF186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5 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год и плановый 202</w:t>
      </w:r>
      <w:r w:rsidR="00EF186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EF186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9757B9" w:rsidRDefault="009757B9" w:rsidP="00567813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287512" w:rsidTr="00287512">
        <w:tc>
          <w:tcPr>
            <w:tcW w:w="817" w:type="dxa"/>
            <w:vMerge w:val="restart"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287512" w:rsidRPr="00810108" w:rsidRDefault="00287512" w:rsidP="002422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217E97"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 w:rsidR="00217E97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="00217E97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217E97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287512" w:rsidRPr="00810108" w:rsidRDefault="00287512" w:rsidP="002875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87512" w:rsidRPr="00810108" w:rsidRDefault="00287512" w:rsidP="00EF186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87512" w:rsidRPr="00810108" w:rsidRDefault="00287512" w:rsidP="002422D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287512" w:rsidRPr="00810108" w:rsidRDefault="00287512" w:rsidP="00B1622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512" w:rsidRPr="00810108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287512" w:rsidTr="00287512">
        <w:trPr>
          <w:trHeight w:val="177"/>
        </w:trPr>
        <w:tc>
          <w:tcPr>
            <w:tcW w:w="81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87512" w:rsidRPr="005D5288" w:rsidRDefault="00287512" w:rsidP="003A7E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287512" w:rsidTr="00287512">
        <w:tc>
          <w:tcPr>
            <w:tcW w:w="817" w:type="dxa"/>
            <w:vMerge w:val="restart"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287512" w:rsidRPr="000D61F0" w:rsidRDefault="000134F3" w:rsidP="000134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6 891 099,61</w:t>
            </w:r>
          </w:p>
        </w:tc>
        <w:tc>
          <w:tcPr>
            <w:tcW w:w="1418" w:type="dxa"/>
          </w:tcPr>
          <w:p w:rsidR="00287512" w:rsidRPr="008873A6" w:rsidRDefault="000134F3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1 630 238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D5E9C" w:rsidRDefault="0014797B" w:rsidP="00147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59" w:type="dxa"/>
          </w:tcPr>
          <w:p w:rsidR="00287512" w:rsidRPr="00915ED3" w:rsidRDefault="000134F3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648 005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D5E9C" w:rsidRDefault="0014797B" w:rsidP="001479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6D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87512" w:rsidRPr="00915ED3" w:rsidRDefault="000134F3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601 604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D5E9C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87512" w:rsidTr="00287512">
        <w:trPr>
          <w:trHeight w:val="296"/>
        </w:trPr>
        <w:tc>
          <w:tcPr>
            <w:tcW w:w="817" w:type="dxa"/>
            <w:vMerge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E97" w:rsidRDefault="00217E9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0D61F0" w:rsidRDefault="0014797B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1418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97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479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915ED3" w:rsidRDefault="0014797B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87512" w:rsidRPr="00915ED3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915ED3" w:rsidRDefault="0014797B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512" w:rsidTr="00287512">
        <w:trPr>
          <w:trHeight w:val="1480"/>
        </w:trPr>
        <w:tc>
          <w:tcPr>
            <w:tcW w:w="817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217E97" w:rsidRDefault="00E41B68" w:rsidP="00393C91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34F3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134F3">
              <w:rPr>
                <w:rFonts w:ascii="Times New Roman" w:hAnsi="Times New Roman" w:cs="Times New Roman"/>
                <w:sz w:val="20"/>
                <w:szCs w:val="20"/>
              </w:rPr>
              <w:t>085</w:t>
            </w:r>
            <w:r w:rsidR="00BD06C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34F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217E97" w:rsidRPr="00217E97" w:rsidRDefault="00217E97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97" w:rsidRDefault="00217E97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7E97" w:rsidRDefault="00217E97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217E97" w:rsidRDefault="00287512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287512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D58">
              <w:rPr>
                <w:rFonts w:ascii="Times New Roman" w:hAnsi="Times New Roman" w:cs="Times New Roman"/>
                <w:sz w:val="20"/>
                <w:szCs w:val="20"/>
              </w:rPr>
              <w:t>55 873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96D6F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DD5E9C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512" w:rsidRPr="00D752A7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479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87512" w:rsidRDefault="00CB5D5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170 959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96D6F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DD5E9C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512" w:rsidRPr="00D752A7" w:rsidRDefault="0014797B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6D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287512" w:rsidRDefault="00410534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5D58">
              <w:rPr>
                <w:rFonts w:ascii="Times New Roman" w:hAnsi="Times New Roman" w:cs="Times New Roman"/>
                <w:sz w:val="20"/>
                <w:szCs w:val="20"/>
              </w:rPr>
              <w:t>77 201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A96D6F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DD5E9C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512" w:rsidRPr="00D752A7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7512" w:rsidTr="00EF6B64">
        <w:trPr>
          <w:trHeight w:val="70"/>
        </w:trPr>
        <w:tc>
          <w:tcPr>
            <w:tcW w:w="817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512" w:rsidRPr="000D61F0" w:rsidRDefault="0014797B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418" w:type="dxa"/>
          </w:tcPr>
          <w:p w:rsidR="00287512" w:rsidRPr="00DD5E9C" w:rsidRDefault="00CE614E" w:rsidP="00CE614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87512" w:rsidRPr="00DD5E9C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512" w:rsidRPr="00DD5E9C" w:rsidRDefault="0014797B" w:rsidP="001479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287512" w:rsidRPr="00DD5E9C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Pr="00DD5E9C" w:rsidRDefault="0014797B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93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287512" w:rsidRPr="00DD5E9C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512" w:rsidTr="00287512">
        <w:tc>
          <w:tcPr>
            <w:tcW w:w="817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287512" w:rsidRPr="000D61F0" w:rsidRDefault="000134F3" w:rsidP="000134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66 247</w:t>
            </w:r>
            <w:r w:rsidR="00BD06C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287512" w:rsidRPr="00EF6B64" w:rsidRDefault="003602BC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30 000,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287512" w:rsidRPr="00D752A7" w:rsidRDefault="00C52844" w:rsidP="00C528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6D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479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287512" w:rsidRPr="00EF6B64" w:rsidRDefault="00293941" w:rsidP="00360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287512" w:rsidRPr="00D752A7" w:rsidRDefault="00A96D6F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479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287512" w:rsidRPr="00EF6B64" w:rsidRDefault="00293941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287512" w:rsidRPr="00D752A7" w:rsidRDefault="0014797B" w:rsidP="00393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6D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17E97" w:rsidRDefault="00217E97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Default="0014797B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418" w:type="dxa"/>
          </w:tcPr>
          <w:p w:rsidR="00A96D6F" w:rsidRDefault="00A96D6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F879F9" w:rsidRDefault="0014797B" w:rsidP="001479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66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87512" w:rsidRPr="002813A7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2813A7" w:rsidRDefault="0014797B" w:rsidP="001479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85B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87512" w:rsidRPr="002813A7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D6F" w:rsidRPr="002813A7" w:rsidRDefault="0014797B" w:rsidP="001479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96D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87512" w:rsidRPr="002813A7" w:rsidRDefault="00287512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E8" w:rsidTr="00287512">
        <w:tc>
          <w:tcPr>
            <w:tcW w:w="817" w:type="dxa"/>
          </w:tcPr>
          <w:p w:rsidR="000F2EE8" w:rsidRPr="000D61F0" w:rsidRDefault="000F2EE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EE8" w:rsidRPr="000D61F0" w:rsidRDefault="000F2EE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</w:t>
            </w:r>
            <w:r w:rsidR="00D752A7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расходы</w:t>
            </w:r>
          </w:p>
        </w:tc>
        <w:tc>
          <w:tcPr>
            <w:tcW w:w="1417" w:type="dxa"/>
          </w:tcPr>
          <w:p w:rsidR="000F2EE8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EE8" w:rsidRPr="00084577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EE8" w:rsidRPr="002813A7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EE8" w:rsidRPr="002813A7" w:rsidRDefault="00F4259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16 616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0F2EE8" w:rsidRPr="002813A7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2EE8" w:rsidRPr="002813A7" w:rsidRDefault="00F4259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31 663</w:t>
            </w:r>
            <w:r w:rsidR="002939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0F2EE8" w:rsidRPr="002813A7" w:rsidRDefault="000F2EE8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512" w:rsidTr="00287512">
        <w:tc>
          <w:tcPr>
            <w:tcW w:w="2235" w:type="dxa"/>
            <w:gridSpan w:val="2"/>
          </w:tcPr>
          <w:p w:rsidR="00287512" w:rsidRPr="004E02C7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287512" w:rsidRPr="00AB7FAD" w:rsidRDefault="000134F3" w:rsidP="000134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7 062 432</w:t>
            </w:r>
            <w:r w:rsidR="00BD06C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18" w:type="dxa"/>
          </w:tcPr>
          <w:p w:rsidR="00287512" w:rsidRPr="00AB7FAD" w:rsidRDefault="00F4259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1 816 111 </w:t>
            </w:r>
            <w:r w:rsidR="0029394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AB7FAD" w:rsidRDefault="003D15BA" w:rsidP="0014797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14797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287512" w:rsidRPr="00AB7FAD" w:rsidRDefault="00F4259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835 580</w:t>
            </w:r>
            <w:r w:rsidR="0029394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AB7FAD" w:rsidRDefault="00A96D6F" w:rsidP="00C528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14797B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276" w:type="dxa"/>
          </w:tcPr>
          <w:p w:rsidR="00287512" w:rsidRPr="00AB7FAD" w:rsidRDefault="00F4259F" w:rsidP="00393C9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810 468</w:t>
            </w:r>
            <w:r w:rsidR="0029394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AB7FAD" w:rsidRDefault="00C52844" w:rsidP="00C5284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14797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D519E0" w:rsidRDefault="00D519E0" w:rsidP="00D519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1366">
        <w:rPr>
          <w:rFonts w:ascii="Times New Roman" w:hAnsi="Times New Roman" w:cs="Times New Roman"/>
          <w:sz w:val="28"/>
          <w:szCs w:val="28"/>
        </w:rPr>
        <w:t>Общий объем планируемых расход</w:t>
      </w:r>
      <w:r>
        <w:rPr>
          <w:rFonts w:ascii="Times New Roman" w:hAnsi="Times New Roman" w:cs="Times New Roman"/>
          <w:sz w:val="28"/>
          <w:szCs w:val="28"/>
        </w:rPr>
        <w:t xml:space="preserve">ов бюджета муниципального </w:t>
      </w:r>
      <w:r w:rsidRPr="0008279A">
        <w:rPr>
          <w:rFonts w:ascii="Times New Roman" w:hAnsi="Times New Roman" w:cs="Times New Roman"/>
          <w:sz w:val="28"/>
          <w:szCs w:val="28"/>
        </w:rPr>
        <w:t>образования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Pr="0008279A">
        <w:rPr>
          <w:rFonts w:ascii="Times New Roman" w:hAnsi="Times New Roman" w:cs="Times New Roman"/>
          <w:sz w:val="28"/>
          <w:szCs w:val="28"/>
        </w:rPr>
        <w:t xml:space="preserve"> год определен в </w:t>
      </w:r>
      <w:r w:rsidRPr="006B4FC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E614E">
        <w:rPr>
          <w:rFonts w:ascii="Times New Roman" w:hAnsi="Times New Roman" w:cs="Times New Roman"/>
          <w:sz w:val="28"/>
          <w:szCs w:val="28"/>
        </w:rPr>
        <w:t>1 816 111</w:t>
      </w:r>
      <w:r w:rsidR="00962A91" w:rsidRPr="00C52844">
        <w:rPr>
          <w:rFonts w:ascii="Times New Roman" w:hAnsi="Times New Roman" w:cs="Times New Roman"/>
          <w:sz w:val="28"/>
          <w:szCs w:val="28"/>
        </w:rPr>
        <w:t>,00</w:t>
      </w:r>
      <w:r w:rsidR="003B2988">
        <w:rPr>
          <w:rFonts w:ascii="Times New Roman" w:hAnsi="Times New Roman" w:cs="Times New Roman"/>
          <w:sz w:val="28"/>
          <w:szCs w:val="28"/>
        </w:rPr>
        <w:t xml:space="preserve"> </w:t>
      </w:r>
      <w:r w:rsidR="00CE614E">
        <w:rPr>
          <w:rFonts w:ascii="Times New Roman" w:hAnsi="Times New Roman" w:cs="Times New Roman"/>
          <w:sz w:val="28"/>
          <w:szCs w:val="28"/>
        </w:rPr>
        <w:t>рублей</w:t>
      </w:r>
      <w:r w:rsidRPr="00C52844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r w:rsidR="006B4FCE" w:rsidRPr="00C52844">
        <w:rPr>
          <w:rFonts w:ascii="Times New Roman" w:hAnsi="Times New Roman" w:cs="Times New Roman"/>
          <w:sz w:val="28"/>
          <w:szCs w:val="28"/>
        </w:rPr>
        <w:t xml:space="preserve"> </w:t>
      </w:r>
      <w:r w:rsidRPr="00C52844">
        <w:rPr>
          <w:rFonts w:ascii="Times New Roman" w:hAnsi="Times New Roman" w:cs="Times New Roman"/>
          <w:sz w:val="28"/>
          <w:szCs w:val="28"/>
        </w:rPr>
        <w:t xml:space="preserve">год  </w:t>
      </w:r>
      <w:r w:rsidR="00CE614E">
        <w:rPr>
          <w:rFonts w:ascii="Times New Roman" w:hAnsi="Times New Roman" w:cs="Times New Roman"/>
          <w:sz w:val="28"/>
          <w:szCs w:val="28"/>
        </w:rPr>
        <w:t>835 580</w:t>
      </w:r>
      <w:r w:rsidR="00962A91" w:rsidRPr="00C52844">
        <w:rPr>
          <w:rFonts w:ascii="Times New Roman" w:hAnsi="Times New Roman" w:cs="Times New Roman"/>
          <w:sz w:val="28"/>
          <w:szCs w:val="28"/>
        </w:rPr>
        <w:t>,00</w:t>
      </w:r>
      <w:r w:rsidR="00C52844">
        <w:rPr>
          <w:rFonts w:ascii="Times New Roman" w:hAnsi="Times New Roman" w:cs="Times New Roman"/>
          <w:sz w:val="28"/>
          <w:szCs w:val="28"/>
        </w:rPr>
        <w:t xml:space="preserve"> </w:t>
      </w:r>
      <w:r w:rsidRPr="00C52844">
        <w:rPr>
          <w:rFonts w:ascii="Times New Roman" w:hAnsi="Times New Roman" w:cs="Times New Roman"/>
          <w:sz w:val="28"/>
          <w:szCs w:val="28"/>
        </w:rPr>
        <w:t>рублей, на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 w:rsidRPr="00C5284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614E">
        <w:rPr>
          <w:rFonts w:ascii="Times New Roman" w:hAnsi="Times New Roman" w:cs="Times New Roman"/>
          <w:sz w:val="28"/>
          <w:szCs w:val="28"/>
        </w:rPr>
        <w:t>810 468</w:t>
      </w:r>
      <w:r w:rsidR="00962A91" w:rsidRPr="00C52844">
        <w:rPr>
          <w:rFonts w:ascii="Times New Roman" w:hAnsi="Times New Roman" w:cs="Times New Roman"/>
          <w:sz w:val="28"/>
          <w:szCs w:val="28"/>
        </w:rPr>
        <w:t xml:space="preserve">,00 </w:t>
      </w:r>
      <w:r w:rsidR="00595ACE">
        <w:rPr>
          <w:rFonts w:ascii="Times New Roman" w:hAnsi="Times New Roman" w:cs="Times New Roman"/>
          <w:sz w:val="28"/>
          <w:szCs w:val="28"/>
        </w:rPr>
        <w:t>рубл</w:t>
      </w:r>
      <w:r w:rsidR="00CE614E">
        <w:rPr>
          <w:rFonts w:ascii="Times New Roman" w:hAnsi="Times New Roman" w:cs="Times New Roman"/>
          <w:sz w:val="28"/>
          <w:szCs w:val="28"/>
        </w:rPr>
        <w:t>ей</w:t>
      </w:r>
      <w:r w:rsidRPr="00C52844">
        <w:rPr>
          <w:rFonts w:ascii="Times New Roman" w:hAnsi="Times New Roman" w:cs="Times New Roman"/>
          <w:sz w:val="28"/>
          <w:szCs w:val="28"/>
        </w:rPr>
        <w:t>, что ниже уровня ожидаемых плановых расходов в 202</w:t>
      </w:r>
      <w:r w:rsidR="00EF1865">
        <w:rPr>
          <w:rFonts w:ascii="Times New Roman" w:hAnsi="Times New Roman" w:cs="Times New Roman"/>
          <w:sz w:val="28"/>
          <w:szCs w:val="28"/>
        </w:rPr>
        <w:t>4</w:t>
      </w:r>
      <w:r w:rsidRPr="00C52844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CE614E">
        <w:rPr>
          <w:rFonts w:ascii="Times New Roman" w:hAnsi="Times New Roman" w:cs="Times New Roman"/>
          <w:sz w:val="28"/>
          <w:szCs w:val="28"/>
        </w:rPr>
        <w:t>7 062 432,</w:t>
      </w:r>
      <w:r w:rsidR="00595ACE">
        <w:rPr>
          <w:rFonts w:ascii="Times New Roman" w:hAnsi="Times New Roman" w:cs="Times New Roman"/>
          <w:sz w:val="28"/>
          <w:szCs w:val="28"/>
        </w:rPr>
        <w:t>3</w:t>
      </w:r>
      <w:r w:rsidR="00CE614E">
        <w:rPr>
          <w:rFonts w:ascii="Times New Roman" w:hAnsi="Times New Roman" w:cs="Times New Roman"/>
          <w:sz w:val="28"/>
          <w:szCs w:val="28"/>
        </w:rPr>
        <w:t xml:space="preserve">6 </w:t>
      </w:r>
      <w:r w:rsidR="00962A9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8279A">
        <w:rPr>
          <w:rFonts w:ascii="Times New Roman" w:hAnsi="Times New Roman" w:cs="Times New Roman"/>
          <w:sz w:val="28"/>
          <w:szCs w:val="28"/>
        </w:rPr>
        <w:t>рублей) 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Pr="0008279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614E">
        <w:rPr>
          <w:rFonts w:ascii="Times New Roman" w:hAnsi="Times New Roman" w:cs="Times New Roman"/>
          <w:sz w:val="28"/>
          <w:szCs w:val="28"/>
        </w:rPr>
        <w:t>5 246 321,36</w:t>
      </w:r>
      <w:r w:rsidRPr="0008279A">
        <w:rPr>
          <w:rFonts w:ascii="Times New Roman" w:hAnsi="Times New Roman" w:cs="Times New Roman"/>
          <w:sz w:val="28"/>
          <w:szCs w:val="28"/>
        </w:rPr>
        <w:t xml:space="preserve"> рубл</w:t>
      </w:r>
      <w:r w:rsidR="00CE614E">
        <w:rPr>
          <w:rFonts w:ascii="Times New Roman" w:hAnsi="Times New Roman" w:cs="Times New Roman"/>
          <w:sz w:val="28"/>
          <w:szCs w:val="28"/>
        </w:rPr>
        <w:t>ей</w:t>
      </w:r>
      <w:r w:rsidR="00962A91">
        <w:rPr>
          <w:rFonts w:ascii="Times New Roman" w:hAnsi="Times New Roman" w:cs="Times New Roman"/>
          <w:sz w:val="28"/>
          <w:szCs w:val="28"/>
        </w:rPr>
        <w:t xml:space="preserve"> или </w:t>
      </w:r>
      <w:r w:rsidR="00CE614E">
        <w:rPr>
          <w:rFonts w:ascii="Times New Roman" w:hAnsi="Times New Roman" w:cs="Times New Roman"/>
          <w:sz w:val="28"/>
          <w:szCs w:val="28"/>
        </w:rPr>
        <w:t>25</w:t>
      </w:r>
      <w:r w:rsidRPr="0008279A">
        <w:rPr>
          <w:rFonts w:ascii="Times New Roman" w:hAnsi="Times New Roman" w:cs="Times New Roman"/>
          <w:sz w:val="28"/>
          <w:szCs w:val="28"/>
        </w:rPr>
        <w:t>%,на 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="00595ACE">
        <w:rPr>
          <w:rFonts w:ascii="Times New Roman" w:hAnsi="Times New Roman" w:cs="Times New Roman"/>
          <w:sz w:val="28"/>
          <w:szCs w:val="28"/>
        </w:rPr>
        <w:t xml:space="preserve"> </w:t>
      </w:r>
      <w:r w:rsidRPr="0008279A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CE614E">
        <w:rPr>
          <w:rFonts w:ascii="Times New Roman" w:hAnsi="Times New Roman" w:cs="Times New Roman"/>
          <w:sz w:val="28"/>
          <w:szCs w:val="28"/>
        </w:rPr>
        <w:t>6 226 852,</w:t>
      </w:r>
      <w:r w:rsidR="00595ACE">
        <w:rPr>
          <w:rFonts w:ascii="Times New Roman" w:hAnsi="Times New Roman" w:cs="Times New Roman"/>
          <w:sz w:val="28"/>
          <w:szCs w:val="28"/>
        </w:rPr>
        <w:t>3</w:t>
      </w:r>
      <w:r w:rsidR="00CE614E">
        <w:rPr>
          <w:rFonts w:ascii="Times New Roman" w:hAnsi="Times New Roman" w:cs="Times New Roman"/>
          <w:sz w:val="28"/>
          <w:szCs w:val="28"/>
        </w:rPr>
        <w:t>6</w:t>
      </w:r>
      <w:r w:rsidR="00962A91">
        <w:rPr>
          <w:rFonts w:ascii="Times New Roman" w:hAnsi="Times New Roman" w:cs="Times New Roman"/>
          <w:sz w:val="28"/>
          <w:szCs w:val="28"/>
        </w:rPr>
        <w:t xml:space="preserve"> рубл</w:t>
      </w:r>
      <w:r w:rsidR="00595ACE">
        <w:rPr>
          <w:rFonts w:ascii="Times New Roman" w:hAnsi="Times New Roman" w:cs="Times New Roman"/>
          <w:sz w:val="28"/>
          <w:szCs w:val="28"/>
        </w:rPr>
        <w:t>ей</w:t>
      </w:r>
      <w:r w:rsidRPr="0008279A">
        <w:rPr>
          <w:rFonts w:ascii="Times New Roman" w:hAnsi="Times New Roman" w:cs="Times New Roman"/>
          <w:sz w:val="28"/>
          <w:szCs w:val="28"/>
        </w:rPr>
        <w:t xml:space="preserve"> или </w:t>
      </w:r>
      <w:r w:rsidR="00CE614E">
        <w:rPr>
          <w:rFonts w:ascii="Times New Roman" w:hAnsi="Times New Roman" w:cs="Times New Roman"/>
          <w:sz w:val="28"/>
          <w:szCs w:val="28"/>
        </w:rPr>
        <w:t>88</w:t>
      </w:r>
      <w:r w:rsidRPr="0008279A">
        <w:rPr>
          <w:rFonts w:ascii="Times New Roman" w:hAnsi="Times New Roman" w:cs="Times New Roman"/>
          <w:sz w:val="28"/>
          <w:szCs w:val="28"/>
        </w:rPr>
        <w:t>%, на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 w:rsidRPr="0008279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E614E">
        <w:rPr>
          <w:rFonts w:ascii="Times New Roman" w:hAnsi="Times New Roman" w:cs="Times New Roman"/>
          <w:sz w:val="28"/>
          <w:szCs w:val="28"/>
        </w:rPr>
        <w:t>6 251 964</w:t>
      </w:r>
      <w:r w:rsidR="00507CC3">
        <w:rPr>
          <w:rFonts w:ascii="Times New Roman" w:hAnsi="Times New Roman" w:cs="Times New Roman"/>
          <w:sz w:val="28"/>
          <w:szCs w:val="28"/>
        </w:rPr>
        <w:t>,3</w:t>
      </w:r>
      <w:r w:rsidR="00CE614E">
        <w:rPr>
          <w:rFonts w:ascii="Times New Roman" w:hAnsi="Times New Roman" w:cs="Times New Roman"/>
          <w:sz w:val="28"/>
          <w:szCs w:val="28"/>
        </w:rPr>
        <w:t>6</w:t>
      </w:r>
      <w:r w:rsidRPr="0008279A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CE614E">
        <w:rPr>
          <w:rFonts w:ascii="Times New Roman" w:hAnsi="Times New Roman" w:cs="Times New Roman"/>
          <w:sz w:val="28"/>
          <w:szCs w:val="28"/>
        </w:rPr>
        <w:t>88</w:t>
      </w:r>
      <w:r w:rsidRPr="0008279A">
        <w:rPr>
          <w:rFonts w:ascii="Times New Roman" w:hAnsi="Times New Roman" w:cs="Times New Roman"/>
          <w:sz w:val="28"/>
          <w:szCs w:val="28"/>
        </w:rPr>
        <w:t>%.</w:t>
      </w:r>
    </w:p>
    <w:p w:rsidR="008A19F0" w:rsidRPr="00E11366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3B2988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7955" w:rsidRDefault="00867955" w:rsidP="003B29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55" w:rsidRDefault="00867955" w:rsidP="003B29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55" w:rsidRDefault="00867955" w:rsidP="003B29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955" w:rsidRDefault="00867955" w:rsidP="003B29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9F0" w:rsidRDefault="008A19F0" w:rsidP="003B29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AA3">
        <w:rPr>
          <w:rFonts w:ascii="Times New Roman" w:hAnsi="Times New Roman" w:cs="Times New Roman"/>
          <w:b/>
          <w:sz w:val="28"/>
          <w:szCs w:val="28"/>
        </w:rPr>
        <w:lastRenderedPageBreak/>
        <w:t>Раздел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8A19F0" w:rsidRPr="00AE1896" w:rsidRDefault="008A19F0" w:rsidP="003B29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(подразделы 0102,0104,0113)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и другие общегосударственные вопросы.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="00B63ECC">
        <w:rPr>
          <w:rFonts w:ascii="Times New Roman" w:hAnsi="Times New Roman" w:cs="Times New Roman"/>
          <w:sz w:val="28"/>
          <w:szCs w:val="28"/>
        </w:rPr>
        <w:t>-202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по </w:t>
      </w:r>
      <w:r w:rsidR="00D57A84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разделам определены:</w:t>
      </w:r>
    </w:p>
    <w:p w:rsidR="008A19F0" w:rsidRPr="006D71F9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D71F9">
        <w:rPr>
          <w:rFonts w:ascii="Times New Roman" w:hAnsi="Times New Roman" w:cs="Times New Roman"/>
          <w:sz w:val="28"/>
          <w:szCs w:val="28"/>
        </w:rPr>
        <w:t>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2988">
        <w:rPr>
          <w:rFonts w:ascii="Times New Roman" w:hAnsi="Times New Roman" w:cs="Times New Roman"/>
          <w:sz w:val="28"/>
          <w:szCs w:val="28"/>
        </w:rPr>
        <w:t>1 630 238</w:t>
      </w:r>
      <w:r w:rsidRPr="006D71F9">
        <w:rPr>
          <w:rFonts w:ascii="Times New Roman" w:hAnsi="Times New Roman" w:cs="Times New Roman"/>
          <w:sz w:val="28"/>
          <w:szCs w:val="28"/>
        </w:rPr>
        <w:t>,00 рубл</w:t>
      </w:r>
      <w:r w:rsidR="003B2988">
        <w:rPr>
          <w:rFonts w:ascii="Times New Roman" w:hAnsi="Times New Roman" w:cs="Times New Roman"/>
          <w:sz w:val="28"/>
          <w:szCs w:val="28"/>
        </w:rPr>
        <w:t>ей</w:t>
      </w:r>
      <w:r w:rsidRPr="006D71F9">
        <w:rPr>
          <w:rFonts w:ascii="Times New Roman" w:hAnsi="Times New Roman" w:cs="Times New Roman"/>
          <w:sz w:val="28"/>
          <w:szCs w:val="28"/>
        </w:rPr>
        <w:t>,</w:t>
      </w:r>
    </w:p>
    <w:p w:rsidR="008A19F0" w:rsidRPr="006D71F9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r w:rsidR="003B2988">
        <w:rPr>
          <w:rFonts w:ascii="Times New Roman" w:hAnsi="Times New Roman" w:cs="Times New Roman"/>
          <w:sz w:val="28"/>
          <w:szCs w:val="28"/>
        </w:rPr>
        <w:t xml:space="preserve"> год в сумме 648 005</w:t>
      </w:r>
      <w:r w:rsidR="00507CC3">
        <w:rPr>
          <w:rFonts w:ascii="Times New Roman" w:hAnsi="Times New Roman" w:cs="Times New Roman"/>
          <w:sz w:val="28"/>
          <w:szCs w:val="28"/>
        </w:rPr>
        <w:t>,00 рубл</w:t>
      </w:r>
      <w:r w:rsidR="003B298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1F9">
        <w:rPr>
          <w:rFonts w:ascii="Times New Roman" w:hAnsi="Times New Roman" w:cs="Times New Roman"/>
          <w:sz w:val="28"/>
          <w:szCs w:val="28"/>
        </w:rPr>
        <w:tab/>
        <w:t>на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 w:rsidRPr="006D71F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B2988">
        <w:rPr>
          <w:rFonts w:ascii="Times New Roman" w:hAnsi="Times New Roman" w:cs="Times New Roman"/>
          <w:sz w:val="28"/>
          <w:szCs w:val="28"/>
        </w:rPr>
        <w:t>601 604</w:t>
      </w:r>
      <w:r w:rsidR="00507C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 рубл</w:t>
      </w:r>
      <w:r w:rsidR="003B298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8A19F0" w:rsidRDefault="008A19F0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</w:t>
      </w:r>
      <w:r w:rsidR="00B16086">
        <w:rPr>
          <w:rFonts w:ascii="Times New Roman" w:hAnsi="Times New Roman" w:cs="Times New Roman"/>
          <w:b/>
          <w:sz w:val="28"/>
          <w:szCs w:val="28"/>
        </w:rPr>
        <w:t xml:space="preserve"> Мобилизационная и вневойсковая подготовка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16086" w:rsidRDefault="00B16086" w:rsidP="008A19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</w:t>
      </w:r>
      <w:r w:rsidR="00405147">
        <w:rPr>
          <w:rFonts w:ascii="Times New Roman" w:hAnsi="Times New Roman" w:cs="Times New Roman"/>
          <w:sz w:val="28"/>
          <w:szCs w:val="28"/>
        </w:rPr>
        <w:t xml:space="preserve"> осуществление первичного воинского учета</w:t>
      </w:r>
      <w:r w:rsidR="00E946BF">
        <w:rPr>
          <w:rFonts w:ascii="Times New Roman" w:hAnsi="Times New Roman" w:cs="Times New Roman"/>
          <w:sz w:val="28"/>
          <w:szCs w:val="28"/>
        </w:rPr>
        <w:t xml:space="preserve">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="00507CC3">
        <w:rPr>
          <w:rFonts w:ascii="Times New Roman" w:hAnsi="Times New Roman" w:cs="Times New Roman"/>
          <w:sz w:val="28"/>
          <w:szCs w:val="28"/>
        </w:rPr>
        <w:t xml:space="preserve"> </w:t>
      </w:r>
      <w:r w:rsidR="00E946BF">
        <w:rPr>
          <w:rFonts w:ascii="Times New Roman" w:hAnsi="Times New Roman" w:cs="Times New Roman"/>
          <w:sz w:val="28"/>
          <w:szCs w:val="28"/>
        </w:rPr>
        <w:t>год</w:t>
      </w:r>
      <w:r w:rsidR="00D57A84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507CC3">
        <w:rPr>
          <w:rFonts w:ascii="Times New Roman" w:hAnsi="Times New Roman" w:cs="Times New Roman"/>
          <w:sz w:val="28"/>
          <w:szCs w:val="28"/>
        </w:rPr>
        <w:t>1</w:t>
      </w:r>
      <w:r w:rsidR="003B2988">
        <w:rPr>
          <w:rFonts w:ascii="Times New Roman" w:hAnsi="Times New Roman" w:cs="Times New Roman"/>
          <w:sz w:val="28"/>
          <w:szCs w:val="28"/>
        </w:rPr>
        <w:t>55 873</w:t>
      </w:r>
      <w:r>
        <w:rPr>
          <w:rFonts w:ascii="Times New Roman" w:hAnsi="Times New Roman" w:cs="Times New Roman"/>
          <w:sz w:val="28"/>
          <w:szCs w:val="28"/>
        </w:rPr>
        <w:t>,00 руб</w:t>
      </w:r>
      <w:r w:rsidR="003B2988">
        <w:rPr>
          <w:rFonts w:ascii="Times New Roman" w:hAnsi="Times New Roman" w:cs="Times New Roman"/>
          <w:sz w:val="28"/>
          <w:szCs w:val="28"/>
        </w:rPr>
        <w:t>ля</w:t>
      </w:r>
      <w:r w:rsidR="00B63ECC">
        <w:rPr>
          <w:rFonts w:ascii="Times New Roman" w:hAnsi="Times New Roman" w:cs="Times New Roman"/>
          <w:sz w:val="28"/>
          <w:szCs w:val="28"/>
        </w:rPr>
        <w:t xml:space="preserve"> и на плановый период на 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r w:rsidR="00962A91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3B2988">
        <w:rPr>
          <w:rFonts w:ascii="Times New Roman" w:hAnsi="Times New Roman" w:cs="Times New Roman"/>
          <w:sz w:val="28"/>
          <w:szCs w:val="28"/>
        </w:rPr>
        <w:t>70 959,00 рублей</w:t>
      </w:r>
      <w:r>
        <w:rPr>
          <w:rFonts w:ascii="Times New Roman" w:hAnsi="Times New Roman" w:cs="Times New Roman"/>
          <w:sz w:val="28"/>
          <w:szCs w:val="28"/>
        </w:rPr>
        <w:t xml:space="preserve"> и на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62A91">
        <w:rPr>
          <w:rFonts w:ascii="Times New Roman" w:hAnsi="Times New Roman" w:cs="Times New Roman"/>
          <w:sz w:val="28"/>
          <w:szCs w:val="28"/>
        </w:rPr>
        <w:t>1</w:t>
      </w:r>
      <w:r w:rsidR="003B2988">
        <w:rPr>
          <w:rFonts w:ascii="Times New Roman" w:hAnsi="Times New Roman" w:cs="Times New Roman"/>
          <w:sz w:val="28"/>
          <w:szCs w:val="28"/>
        </w:rPr>
        <w:t>77</w:t>
      </w:r>
      <w:r w:rsidR="00507CC3">
        <w:rPr>
          <w:rFonts w:ascii="Times New Roman" w:hAnsi="Times New Roman" w:cs="Times New Roman"/>
          <w:sz w:val="28"/>
          <w:szCs w:val="28"/>
        </w:rPr>
        <w:t xml:space="preserve">  </w:t>
      </w:r>
      <w:r w:rsidR="003B2988">
        <w:rPr>
          <w:rFonts w:ascii="Times New Roman" w:hAnsi="Times New Roman" w:cs="Times New Roman"/>
          <w:sz w:val="28"/>
          <w:szCs w:val="28"/>
        </w:rPr>
        <w:t>201,00 рубль</w:t>
      </w:r>
      <w:r w:rsidR="00730AD7">
        <w:rPr>
          <w:rFonts w:ascii="Times New Roman" w:hAnsi="Times New Roman" w:cs="Times New Roman"/>
          <w:sz w:val="28"/>
          <w:szCs w:val="28"/>
        </w:rPr>
        <w:t>.</w:t>
      </w:r>
    </w:p>
    <w:p w:rsidR="00962A91" w:rsidRDefault="00962A91" w:rsidP="003B29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0AD7" w:rsidRPr="00965580" w:rsidRDefault="00962A91" w:rsidP="00730A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30AD7"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730AD7" w:rsidRPr="00965580" w:rsidRDefault="00730AD7" w:rsidP="00730A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D57A84" w:rsidRDefault="00730AD7" w:rsidP="00730AD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и коммунальными услугами граждан Веселовского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</w:t>
      </w:r>
      <w:r w:rsidR="00965580" w:rsidRPr="00965580">
        <w:rPr>
          <w:rFonts w:ascii="Times New Roman" w:hAnsi="Times New Roman" w:cs="Times New Roman"/>
          <w:sz w:val="28"/>
          <w:szCs w:val="28"/>
        </w:rPr>
        <w:t>бласти</w:t>
      </w:r>
      <w:r w:rsidR="00B1622D">
        <w:rPr>
          <w:rFonts w:ascii="Times New Roman" w:hAnsi="Times New Roman" w:cs="Times New Roman"/>
          <w:sz w:val="28"/>
          <w:szCs w:val="28"/>
        </w:rPr>
        <w:t>»</w:t>
      </w:r>
      <w:r w:rsidR="00965580" w:rsidRPr="00965580">
        <w:rPr>
          <w:rFonts w:ascii="Times New Roman" w:hAnsi="Times New Roman" w:cs="Times New Roman"/>
          <w:sz w:val="28"/>
          <w:szCs w:val="28"/>
        </w:rPr>
        <w:t xml:space="preserve"> 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="003B2988">
        <w:rPr>
          <w:rFonts w:ascii="Times New Roman" w:hAnsi="Times New Roman" w:cs="Times New Roman"/>
          <w:sz w:val="28"/>
          <w:szCs w:val="28"/>
        </w:rPr>
        <w:t xml:space="preserve"> в сумме 30 000</w:t>
      </w:r>
      <w:r w:rsidR="00507CC3">
        <w:rPr>
          <w:rFonts w:ascii="Times New Roman" w:hAnsi="Times New Roman" w:cs="Times New Roman"/>
          <w:sz w:val="28"/>
          <w:szCs w:val="28"/>
        </w:rPr>
        <w:t>,</w:t>
      </w:r>
      <w:r w:rsidR="00EF1865">
        <w:rPr>
          <w:rFonts w:ascii="Times New Roman" w:hAnsi="Times New Roman" w:cs="Times New Roman"/>
          <w:sz w:val="28"/>
          <w:szCs w:val="28"/>
        </w:rPr>
        <w:t>00 рублей, на 2026</w:t>
      </w:r>
      <w:r w:rsidR="003B298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07CC3">
        <w:rPr>
          <w:rFonts w:ascii="Times New Roman" w:hAnsi="Times New Roman" w:cs="Times New Roman"/>
          <w:sz w:val="28"/>
          <w:szCs w:val="28"/>
        </w:rPr>
        <w:t xml:space="preserve">0,00 рублей, на </w:t>
      </w:r>
      <w:r w:rsidR="001775B7">
        <w:rPr>
          <w:rFonts w:ascii="Times New Roman" w:hAnsi="Times New Roman" w:cs="Times New Roman"/>
          <w:sz w:val="28"/>
          <w:szCs w:val="28"/>
        </w:rPr>
        <w:t>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 w:rsidR="001775B7">
        <w:rPr>
          <w:rFonts w:ascii="Times New Roman" w:hAnsi="Times New Roman" w:cs="Times New Roman"/>
          <w:sz w:val="28"/>
          <w:szCs w:val="28"/>
        </w:rPr>
        <w:t xml:space="preserve"> </w:t>
      </w:r>
      <w:r w:rsidR="00965580" w:rsidRPr="00965580">
        <w:rPr>
          <w:rFonts w:ascii="Times New Roman" w:hAnsi="Times New Roman" w:cs="Times New Roman"/>
          <w:sz w:val="28"/>
          <w:szCs w:val="28"/>
        </w:rPr>
        <w:t>год</w:t>
      </w:r>
      <w:r w:rsidR="00507CC3">
        <w:rPr>
          <w:rFonts w:ascii="Times New Roman" w:hAnsi="Times New Roman" w:cs="Times New Roman"/>
          <w:sz w:val="28"/>
          <w:szCs w:val="28"/>
        </w:rPr>
        <w:t xml:space="preserve"> </w:t>
      </w:r>
      <w:r w:rsidR="00965580" w:rsidRPr="0096558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965580">
        <w:rPr>
          <w:rFonts w:ascii="Times New Roman" w:hAnsi="Times New Roman" w:cs="Times New Roman"/>
          <w:sz w:val="28"/>
          <w:szCs w:val="28"/>
        </w:rPr>
        <w:t>0,00 рублей</w:t>
      </w:r>
      <w:r w:rsidR="00965580" w:rsidRPr="00965580">
        <w:rPr>
          <w:rFonts w:ascii="Times New Roman" w:hAnsi="Times New Roman" w:cs="Times New Roman"/>
          <w:sz w:val="28"/>
          <w:szCs w:val="28"/>
        </w:rPr>
        <w:t>.</w:t>
      </w:r>
      <w:r w:rsidRPr="0096558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714C44" w:rsidRPr="006F7162" w:rsidRDefault="00D57A8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="00714C44" w:rsidRPr="006F7162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</w:t>
      </w:r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депутатов Веселовского сельсовета</w:t>
      </w:r>
      <w:proofErr w:type="gramEnd"/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C44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 w:rsidR="00D816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« Веселовский сельсовет» </w:t>
      </w:r>
      <w:proofErr w:type="spellStart"/>
      <w:r w:rsidR="006F7162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202</w:t>
      </w:r>
      <w:r w:rsidR="00EF1865">
        <w:rPr>
          <w:rFonts w:ascii="Times New Roman" w:hAnsi="Times New Roman" w:cs="Times New Roman"/>
          <w:b/>
          <w:sz w:val="28"/>
          <w:szCs w:val="28"/>
        </w:rPr>
        <w:t>5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F1865">
        <w:rPr>
          <w:rFonts w:ascii="Times New Roman" w:hAnsi="Times New Roman" w:cs="Times New Roman"/>
          <w:b/>
          <w:sz w:val="28"/>
          <w:szCs w:val="28"/>
        </w:rPr>
        <w:t>6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F1865">
        <w:rPr>
          <w:rFonts w:ascii="Times New Roman" w:hAnsi="Times New Roman" w:cs="Times New Roman"/>
          <w:b/>
          <w:sz w:val="28"/>
          <w:szCs w:val="28"/>
        </w:rPr>
        <w:t>7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714C44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55339">
        <w:rPr>
          <w:rFonts w:ascii="Times New Roman" w:hAnsi="Times New Roman" w:cs="Times New Roman"/>
          <w:sz w:val="28"/>
          <w:szCs w:val="28"/>
        </w:rPr>
        <w:t>Проект</w:t>
      </w:r>
      <w:r w:rsidR="00D8161B" w:rsidRPr="00555339">
        <w:rPr>
          <w:rFonts w:ascii="Times New Roman" w:hAnsi="Times New Roman" w:cs="Times New Roman"/>
          <w:sz w:val="28"/>
          <w:szCs w:val="28"/>
        </w:rPr>
        <w:t>ом бюджета муниципального образования</w:t>
      </w:r>
      <w:r w:rsidRPr="00555339">
        <w:rPr>
          <w:rFonts w:ascii="Times New Roman" w:hAnsi="Times New Roman" w:cs="Times New Roman"/>
          <w:sz w:val="28"/>
          <w:szCs w:val="28"/>
        </w:rPr>
        <w:t xml:space="preserve">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="005F325C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B9203F">
        <w:rPr>
          <w:rFonts w:ascii="Times New Roman" w:hAnsi="Times New Roman" w:cs="Times New Roman"/>
          <w:sz w:val="28"/>
          <w:szCs w:val="28"/>
        </w:rPr>
        <w:t>2</w:t>
      </w:r>
      <w:r w:rsidRPr="00555339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076115" w:rsidRPr="00555339">
        <w:rPr>
          <w:rFonts w:ascii="Times New Roman" w:hAnsi="Times New Roman" w:cs="Times New Roman"/>
          <w:sz w:val="28"/>
          <w:szCs w:val="28"/>
        </w:rPr>
        <w:t>ы</w:t>
      </w:r>
      <w:r w:rsidRPr="00555339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в сумме </w:t>
      </w:r>
      <w:r w:rsidR="00B9203F">
        <w:rPr>
          <w:rFonts w:ascii="Times New Roman" w:hAnsi="Times New Roman" w:cs="Times New Roman"/>
          <w:sz w:val="28"/>
          <w:szCs w:val="28"/>
        </w:rPr>
        <w:t>87 591</w:t>
      </w:r>
      <w:r w:rsidR="00076115" w:rsidRPr="00555339">
        <w:rPr>
          <w:rFonts w:ascii="Times New Roman" w:hAnsi="Times New Roman" w:cs="Times New Roman"/>
          <w:sz w:val="28"/>
          <w:szCs w:val="28"/>
        </w:rPr>
        <w:t>,00</w:t>
      </w:r>
      <w:r w:rsidRPr="00555339">
        <w:rPr>
          <w:rFonts w:ascii="Times New Roman" w:hAnsi="Times New Roman" w:cs="Times New Roman"/>
          <w:sz w:val="28"/>
          <w:szCs w:val="28"/>
        </w:rPr>
        <w:t xml:space="preserve"> рубл</w:t>
      </w:r>
      <w:r w:rsidR="00B9203F">
        <w:rPr>
          <w:rFonts w:ascii="Times New Roman" w:hAnsi="Times New Roman" w:cs="Times New Roman"/>
          <w:sz w:val="28"/>
          <w:szCs w:val="28"/>
        </w:rPr>
        <w:t>ь</w:t>
      </w:r>
      <w:r w:rsidRPr="00555339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r w:rsidRPr="00555339">
        <w:rPr>
          <w:rFonts w:ascii="Times New Roman" w:hAnsi="Times New Roman" w:cs="Times New Roman"/>
          <w:sz w:val="28"/>
          <w:szCs w:val="28"/>
        </w:rPr>
        <w:t xml:space="preserve"> год </w:t>
      </w:r>
      <w:r w:rsidR="00B9203F">
        <w:rPr>
          <w:rFonts w:ascii="Times New Roman" w:hAnsi="Times New Roman" w:cs="Times New Roman"/>
          <w:sz w:val="28"/>
          <w:szCs w:val="28"/>
        </w:rPr>
        <w:t>1</w:t>
      </w:r>
      <w:r w:rsidR="00076115" w:rsidRPr="00555339">
        <w:rPr>
          <w:rFonts w:ascii="Times New Roman" w:hAnsi="Times New Roman" w:cs="Times New Roman"/>
          <w:sz w:val="28"/>
          <w:szCs w:val="28"/>
        </w:rPr>
        <w:t xml:space="preserve"> </w:t>
      </w:r>
      <w:r w:rsidR="00B9203F">
        <w:rPr>
          <w:rFonts w:ascii="Times New Roman" w:hAnsi="Times New Roman" w:cs="Times New Roman"/>
          <w:sz w:val="28"/>
          <w:szCs w:val="28"/>
        </w:rPr>
        <w:t xml:space="preserve">муниципальная целевая </w:t>
      </w:r>
      <w:r w:rsidRPr="00555339">
        <w:rPr>
          <w:rFonts w:ascii="Times New Roman" w:hAnsi="Times New Roman" w:cs="Times New Roman"/>
          <w:sz w:val="28"/>
          <w:szCs w:val="28"/>
        </w:rPr>
        <w:t>программ</w:t>
      </w:r>
      <w:r w:rsidR="00B9203F">
        <w:rPr>
          <w:rFonts w:ascii="Times New Roman" w:hAnsi="Times New Roman" w:cs="Times New Roman"/>
          <w:sz w:val="28"/>
          <w:szCs w:val="28"/>
        </w:rPr>
        <w:t>а</w:t>
      </w:r>
      <w:r w:rsidRPr="0055533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9203F">
        <w:rPr>
          <w:rFonts w:ascii="Times New Roman" w:hAnsi="Times New Roman" w:cs="Times New Roman"/>
          <w:sz w:val="28"/>
          <w:szCs w:val="28"/>
        </w:rPr>
        <w:t>5</w:t>
      </w:r>
      <w:r w:rsidR="005F325C">
        <w:rPr>
          <w:rFonts w:ascii="Times New Roman" w:hAnsi="Times New Roman" w:cs="Times New Roman"/>
          <w:sz w:val="28"/>
          <w:szCs w:val="28"/>
        </w:rPr>
        <w:t xml:space="preserve"> 000</w:t>
      </w:r>
      <w:r w:rsidRPr="00555339">
        <w:rPr>
          <w:rFonts w:ascii="Times New Roman" w:hAnsi="Times New Roman" w:cs="Times New Roman"/>
          <w:sz w:val="28"/>
          <w:szCs w:val="28"/>
        </w:rPr>
        <w:t>,00</w:t>
      </w:r>
      <w:r w:rsidR="00076115" w:rsidRPr="00555339">
        <w:rPr>
          <w:rFonts w:ascii="Times New Roman" w:hAnsi="Times New Roman" w:cs="Times New Roman"/>
          <w:sz w:val="28"/>
          <w:szCs w:val="28"/>
        </w:rPr>
        <w:t xml:space="preserve"> рублей, на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 w:rsidR="00B9203F">
        <w:rPr>
          <w:rFonts w:ascii="Times New Roman" w:hAnsi="Times New Roman" w:cs="Times New Roman"/>
          <w:sz w:val="28"/>
          <w:szCs w:val="28"/>
        </w:rPr>
        <w:t xml:space="preserve"> год 1 муниципальная целевая</w:t>
      </w:r>
      <w:r w:rsidRPr="00555339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B9203F">
        <w:rPr>
          <w:rFonts w:ascii="Times New Roman" w:hAnsi="Times New Roman" w:cs="Times New Roman"/>
          <w:sz w:val="28"/>
          <w:szCs w:val="28"/>
        </w:rPr>
        <w:t>а</w:t>
      </w:r>
      <w:r w:rsidRPr="00555339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55339">
        <w:rPr>
          <w:rFonts w:ascii="Times New Roman" w:hAnsi="Times New Roman" w:cs="Times New Roman"/>
          <w:sz w:val="28"/>
          <w:szCs w:val="28"/>
        </w:rPr>
        <w:t>5</w:t>
      </w:r>
      <w:r w:rsidR="005F325C">
        <w:rPr>
          <w:rFonts w:ascii="Times New Roman" w:hAnsi="Times New Roman" w:cs="Times New Roman"/>
          <w:sz w:val="28"/>
          <w:szCs w:val="28"/>
        </w:rPr>
        <w:t xml:space="preserve"> 000</w:t>
      </w:r>
      <w:r w:rsidRPr="00555339">
        <w:rPr>
          <w:rFonts w:ascii="Times New Roman" w:hAnsi="Times New Roman" w:cs="Times New Roman"/>
          <w:sz w:val="28"/>
          <w:szCs w:val="28"/>
        </w:rPr>
        <w:t>,00 рублей.</w:t>
      </w:r>
    </w:p>
    <w:p w:rsidR="009757B9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78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2ED" w:rsidRDefault="009757B9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822ED" w:rsidRDefault="00E822ED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22ED" w:rsidRDefault="00E822ED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C44" w:rsidRDefault="00567813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7813">
        <w:rPr>
          <w:rFonts w:ascii="Times New Roman" w:hAnsi="Times New Roman" w:cs="Times New Roman"/>
          <w:b/>
          <w:sz w:val="28"/>
          <w:szCs w:val="28"/>
        </w:rPr>
        <w:lastRenderedPageBreak/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 w:rsidR="00714C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EF1865">
        <w:rPr>
          <w:rFonts w:ascii="Times New Roman" w:hAnsi="Times New Roman" w:cs="Times New Roman"/>
          <w:b/>
          <w:sz w:val="28"/>
          <w:szCs w:val="28"/>
        </w:rPr>
        <w:t>5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EF1865">
        <w:rPr>
          <w:rFonts w:ascii="Times New Roman" w:hAnsi="Times New Roman" w:cs="Times New Roman"/>
          <w:b/>
          <w:sz w:val="28"/>
          <w:szCs w:val="28"/>
        </w:rPr>
        <w:t>6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EF1865">
        <w:rPr>
          <w:rFonts w:ascii="Times New Roman" w:hAnsi="Times New Roman" w:cs="Times New Roman"/>
          <w:b/>
          <w:sz w:val="28"/>
          <w:szCs w:val="28"/>
        </w:rPr>
        <w:t>7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</w:p>
    <w:p w:rsidR="00714C44" w:rsidRPr="00A64907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678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714C44" w:rsidRPr="00FD1767" w:rsidTr="00714C44">
        <w:tc>
          <w:tcPr>
            <w:tcW w:w="584" w:type="dxa"/>
          </w:tcPr>
          <w:p w:rsidR="00714C44" w:rsidRPr="00FD1767" w:rsidRDefault="00714C44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4C44" w:rsidRPr="00FD1767" w:rsidRDefault="00714C44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714C44" w:rsidRPr="00FD1767" w:rsidRDefault="00714C44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714C44" w:rsidRPr="00FD1767" w:rsidRDefault="00714C44" w:rsidP="006D5A4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714C44" w:rsidRPr="00FD1767" w:rsidRDefault="00714C44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714C44" w:rsidRPr="00FD1767" w:rsidRDefault="00714C44" w:rsidP="00EF186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714C44" w:rsidRPr="00FD1767" w:rsidTr="00714C44">
        <w:tc>
          <w:tcPr>
            <w:tcW w:w="584" w:type="dxa"/>
          </w:tcPr>
          <w:p w:rsidR="00714C44" w:rsidRPr="00FD1767" w:rsidRDefault="005E2E52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714C44" w:rsidRPr="00FD1767" w:rsidRDefault="00714C44" w:rsidP="00714C4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Веселовского сельсовета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714C44" w:rsidRPr="00524CB4" w:rsidRDefault="005E2E52" w:rsidP="003B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B29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B298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714C44" w:rsidRPr="00524CB4" w:rsidRDefault="00D57A84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4C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714C44" w:rsidRPr="00524CB4" w:rsidRDefault="003B2988" w:rsidP="005E2E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14C44" w:rsidRPr="00FD1767" w:rsidTr="00714C44">
        <w:tc>
          <w:tcPr>
            <w:tcW w:w="584" w:type="dxa"/>
          </w:tcPr>
          <w:p w:rsidR="00714C44" w:rsidRPr="00FD1767" w:rsidRDefault="005E2E52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714C44" w:rsidRPr="00FD1767" w:rsidRDefault="00714C44" w:rsidP="00714C4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Веселовском сельсовете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714C44" w:rsidRPr="00524CB4" w:rsidRDefault="003B2988" w:rsidP="003B2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57 591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714C44" w:rsidRPr="00524CB4" w:rsidRDefault="003B2988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1775B7" w:rsidRPr="00524C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5B5341" w:rsidRPr="00524C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714C44" w:rsidRPr="00524CB4" w:rsidRDefault="003B2988" w:rsidP="005E2E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E2E52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1775B7" w:rsidRPr="00524CB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57A84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6281B" w:rsidRPr="00FD1767" w:rsidTr="00714C44">
        <w:tc>
          <w:tcPr>
            <w:tcW w:w="584" w:type="dxa"/>
          </w:tcPr>
          <w:p w:rsidR="0046281B" w:rsidRPr="00FD1767" w:rsidRDefault="0046281B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46281B" w:rsidRPr="00F55C92" w:rsidRDefault="0046281B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46281B" w:rsidRPr="00F55C92" w:rsidRDefault="003B2988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87 591</w:t>
            </w:r>
            <w:r w:rsidR="0046281B" w:rsidRPr="00524CB4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46281B" w:rsidRPr="00F55C92" w:rsidRDefault="005E2E52" w:rsidP="003B298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5 000,</w:t>
            </w:r>
            <w:r w:rsidR="0046281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924" w:type="dxa"/>
          </w:tcPr>
          <w:p w:rsidR="0046281B" w:rsidRPr="00F55C92" w:rsidRDefault="003B2988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E2E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  <w:r w:rsidR="0046281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6A512D" w:rsidRDefault="002D4DA7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12D">
        <w:rPr>
          <w:rFonts w:ascii="Times New Roman" w:hAnsi="Times New Roman" w:cs="Times New Roman"/>
          <w:sz w:val="28"/>
          <w:szCs w:val="28"/>
        </w:rPr>
        <w:tab/>
      </w:r>
    </w:p>
    <w:p w:rsidR="00BE559F" w:rsidRDefault="009742BD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A383A" w:rsidRDefault="002A383A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4DA7" w:rsidRPr="00BE559F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="002D4DA7" w:rsidRPr="00BE559F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2D4DA7" w:rsidRPr="00BE559F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="002D4DA7" w:rsidRPr="00BE559F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2D4DA7" w:rsidRPr="00BE5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DA7" w:rsidRPr="00BE559F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3F0C81" w:rsidRPr="003F0C81">
        <w:rPr>
          <w:rFonts w:ascii="Times New Roman" w:hAnsi="Times New Roman" w:cs="Times New Roman"/>
          <w:sz w:val="28"/>
          <w:szCs w:val="28"/>
        </w:rPr>
        <w:t xml:space="preserve">1 728 520,00 </w:t>
      </w:r>
      <w:r w:rsidR="002D4DA7" w:rsidRPr="003F0C81">
        <w:rPr>
          <w:rFonts w:ascii="Times New Roman" w:hAnsi="Times New Roman" w:cs="Times New Roman"/>
          <w:sz w:val="28"/>
          <w:szCs w:val="28"/>
        </w:rPr>
        <w:t>рубл</w:t>
      </w:r>
      <w:r w:rsidR="003F0C81" w:rsidRPr="003F0C81">
        <w:rPr>
          <w:rFonts w:ascii="Times New Roman" w:hAnsi="Times New Roman" w:cs="Times New Roman"/>
          <w:sz w:val="28"/>
          <w:szCs w:val="28"/>
        </w:rPr>
        <w:t>ей</w:t>
      </w:r>
      <w:r w:rsidR="002D4DA7" w:rsidRPr="003F0C81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EF1865" w:rsidRPr="003F0C81">
        <w:rPr>
          <w:rFonts w:ascii="Times New Roman" w:hAnsi="Times New Roman" w:cs="Times New Roman"/>
          <w:sz w:val="28"/>
          <w:szCs w:val="28"/>
        </w:rPr>
        <w:t>6</w:t>
      </w:r>
      <w:r w:rsidR="002D4DA7" w:rsidRPr="003F0C8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F0C81" w:rsidRPr="003F0C81">
        <w:rPr>
          <w:rFonts w:ascii="Times New Roman" w:hAnsi="Times New Roman" w:cs="Times New Roman"/>
          <w:sz w:val="28"/>
          <w:szCs w:val="28"/>
        </w:rPr>
        <w:t>830 580,00</w:t>
      </w:r>
      <w:r w:rsidR="003F0C81">
        <w:rPr>
          <w:rFonts w:ascii="Times New Roman" w:hAnsi="Times New Roman" w:cs="Times New Roman"/>
          <w:sz w:val="28"/>
          <w:szCs w:val="28"/>
        </w:rPr>
        <w:t xml:space="preserve"> </w:t>
      </w:r>
      <w:r w:rsidR="002D4DA7" w:rsidRPr="003F0C81">
        <w:rPr>
          <w:rFonts w:ascii="Times New Roman" w:hAnsi="Times New Roman" w:cs="Times New Roman"/>
          <w:sz w:val="28"/>
          <w:szCs w:val="28"/>
        </w:rPr>
        <w:t>рублей, на 202</w:t>
      </w:r>
      <w:r w:rsidR="00EF1865" w:rsidRPr="003F0C81">
        <w:rPr>
          <w:rFonts w:ascii="Times New Roman" w:hAnsi="Times New Roman" w:cs="Times New Roman"/>
          <w:sz w:val="28"/>
          <w:szCs w:val="28"/>
        </w:rPr>
        <w:t xml:space="preserve">7 </w:t>
      </w:r>
      <w:r w:rsidR="002D4DA7" w:rsidRPr="003F0C81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F0C81" w:rsidRPr="003F0C81">
        <w:rPr>
          <w:rFonts w:ascii="Times New Roman" w:hAnsi="Times New Roman" w:cs="Times New Roman"/>
          <w:sz w:val="28"/>
          <w:szCs w:val="28"/>
        </w:rPr>
        <w:t>805 468,00</w:t>
      </w:r>
      <w:r w:rsidR="003F0C81">
        <w:rPr>
          <w:rFonts w:ascii="Times New Roman" w:hAnsi="Times New Roman" w:cs="Times New Roman"/>
          <w:sz w:val="28"/>
          <w:szCs w:val="28"/>
        </w:rPr>
        <w:t xml:space="preserve"> </w:t>
      </w:r>
      <w:r w:rsidR="00BE559F" w:rsidRPr="003F0C81">
        <w:rPr>
          <w:rFonts w:ascii="Times New Roman" w:hAnsi="Times New Roman" w:cs="Times New Roman"/>
          <w:sz w:val="28"/>
          <w:szCs w:val="28"/>
        </w:rPr>
        <w:t>рубл</w:t>
      </w:r>
      <w:r w:rsidR="003F0C81">
        <w:rPr>
          <w:rFonts w:ascii="Times New Roman" w:hAnsi="Times New Roman" w:cs="Times New Roman"/>
          <w:sz w:val="28"/>
          <w:szCs w:val="28"/>
        </w:rPr>
        <w:t>ей</w:t>
      </w:r>
      <w:r w:rsidR="002D4DA7" w:rsidRPr="003F0C81">
        <w:rPr>
          <w:rFonts w:ascii="Times New Roman" w:hAnsi="Times New Roman" w:cs="Times New Roman"/>
          <w:sz w:val="28"/>
          <w:szCs w:val="28"/>
        </w:rPr>
        <w:t>, в том числе:</w:t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ab/>
      </w:r>
      <w:r w:rsidR="006A512D">
        <w:rPr>
          <w:rFonts w:ascii="Times New Roman" w:hAnsi="Times New Roman" w:cs="Times New Roman"/>
          <w:sz w:val="28"/>
          <w:szCs w:val="28"/>
        </w:rPr>
        <w:tab/>
      </w:r>
    </w:p>
    <w:p w:rsidR="002D4DA7" w:rsidRDefault="002A383A" w:rsidP="003F0C8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67813" w:rsidRPr="00567813">
        <w:rPr>
          <w:rFonts w:ascii="Times New Roman" w:hAnsi="Times New Roman" w:cs="Times New Roman"/>
          <w:b/>
          <w:sz w:val="28"/>
          <w:szCs w:val="28"/>
        </w:rPr>
        <w:t>Таблица 4</w:t>
      </w:r>
      <w:r w:rsidR="004F5504" w:rsidRPr="00567813">
        <w:rPr>
          <w:rFonts w:ascii="Times New Roman" w:hAnsi="Times New Roman" w:cs="Times New Roman"/>
          <w:b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813" w:rsidRPr="001D11EE">
        <w:rPr>
          <w:rFonts w:ascii="Times New Roman" w:hAnsi="Times New Roman" w:cs="Times New Roman"/>
          <w:b/>
          <w:sz w:val="28"/>
          <w:szCs w:val="28"/>
        </w:rPr>
        <w:t>Непрограмные</w:t>
      </w:r>
      <w:proofErr w:type="spellEnd"/>
      <w:r w:rsidR="00567813" w:rsidRPr="001D1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1EE" w:rsidRPr="001D11EE">
        <w:rPr>
          <w:rFonts w:ascii="Times New Roman" w:hAnsi="Times New Roman" w:cs="Times New Roman"/>
          <w:b/>
          <w:sz w:val="28"/>
          <w:szCs w:val="28"/>
        </w:rPr>
        <w:t>расходы</w:t>
      </w:r>
      <w:r w:rsidR="004F5504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D70B98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1D11EE">
        <w:rPr>
          <w:rFonts w:ascii="Times New Roman" w:hAnsi="Times New Roman" w:cs="Times New Roman"/>
          <w:sz w:val="28"/>
          <w:szCs w:val="28"/>
        </w:rPr>
        <w:tab/>
      </w:r>
      <w:r w:rsidR="00C8248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D4DA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2D4DA7" w:rsidRPr="00F55C92" w:rsidTr="002D4DA7">
        <w:tc>
          <w:tcPr>
            <w:tcW w:w="658" w:type="dxa"/>
          </w:tcPr>
          <w:p w:rsidR="002D4DA7" w:rsidRPr="00F55C92" w:rsidRDefault="002D4DA7" w:rsidP="004F550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2D4DA7" w:rsidRPr="00F55C92" w:rsidRDefault="002D4DA7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2D4DA7" w:rsidRPr="00F55C92" w:rsidRDefault="002D4DA7" w:rsidP="00EF186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2D4DA7" w:rsidRPr="00F55C92" w:rsidRDefault="002D4DA7" w:rsidP="00EF1865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EF18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9742BD" w:rsidRPr="00524CB4" w:rsidRDefault="005E2E52" w:rsidP="00B9203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203F">
              <w:rPr>
                <w:rFonts w:ascii="Times New Roman" w:hAnsi="Times New Roman" w:cs="Times New Roman"/>
                <w:sz w:val="20"/>
                <w:szCs w:val="20"/>
              </w:rPr>
              <w:t>15 465</w:t>
            </w:r>
            <w:r w:rsidR="00723926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42BD" w:rsidRPr="00F55C92" w:rsidRDefault="00B9203F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180 848</w:t>
            </w:r>
            <w:r w:rsidR="007239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42BD" w:rsidRPr="00F55C92" w:rsidRDefault="00B9203F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161 298</w:t>
            </w:r>
            <w:r w:rsidR="007239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2D4DA7" w:rsidRPr="00441B5B" w:rsidRDefault="00723926" w:rsidP="00B9203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447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03F">
              <w:rPr>
                <w:rFonts w:ascii="Times New Roman" w:hAnsi="Times New Roman" w:cs="Times New Roman"/>
                <w:sz w:val="20"/>
                <w:szCs w:val="20"/>
              </w:rPr>
              <w:t> 031  982</w:t>
            </w:r>
            <w:r w:rsidRPr="0024474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B9203F" w:rsidP="00B9203F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432 157</w:t>
            </w:r>
            <w:r w:rsidR="007239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B9203F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405 306</w:t>
            </w:r>
            <w:r w:rsidR="007239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2D4DA7" w:rsidRPr="00441B5B" w:rsidRDefault="00B9203F" w:rsidP="00B9203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185 873</w:t>
            </w:r>
            <w:r w:rsidR="00723926" w:rsidRPr="00441B5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5E2E52" w:rsidP="00B9203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03F">
              <w:rPr>
                <w:rFonts w:ascii="Times New Roman" w:hAnsi="Times New Roman" w:cs="Times New Roman"/>
                <w:sz w:val="20"/>
                <w:szCs w:val="20"/>
              </w:rPr>
              <w:t>75 959</w:t>
            </w:r>
            <w:r w:rsidR="0072392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46281B" w:rsidP="00B9203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20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F238F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="00B9203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723926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2D4DA7" w:rsidRPr="00F55C92" w:rsidRDefault="009742BD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="00703CC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общегосударственным управлением</w:t>
            </w:r>
          </w:p>
        </w:tc>
        <w:tc>
          <w:tcPr>
            <w:tcW w:w="1916" w:type="dxa"/>
          </w:tcPr>
          <w:p w:rsidR="002D4DA7" w:rsidRPr="00524CB4" w:rsidRDefault="00B9203F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95 200</w:t>
            </w:r>
            <w:r w:rsidR="00723926" w:rsidRPr="00524CB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B9203F" w:rsidP="00B9203F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  <w:r w:rsidR="00FB2F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B9203F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</w:t>
            </w:r>
            <w:r w:rsidR="00FB2F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81243" w:rsidRPr="00F55C92" w:rsidTr="002D4DA7">
        <w:tc>
          <w:tcPr>
            <w:tcW w:w="658" w:type="dxa"/>
          </w:tcPr>
          <w:p w:rsidR="00B81243" w:rsidRDefault="00B9203F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B81243" w:rsidRDefault="00B81243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B81243" w:rsidRPr="00441B5B" w:rsidRDefault="00B81243" w:rsidP="00B1622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B81243" w:rsidRDefault="00B9203F" w:rsidP="005E2E5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16 616</w:t>
            </w:r>
            <w:r w:rsidR="00FB2F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81243" w:rsidRDefault="00B9203F" w:rsidP="005E2E52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31 663</w:t>
            </w:r>
            <w:r w:rsidR="00FB2F0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2D4DA7" w:rsidRPr="00F55C92" w:rsidRDefault="002D4DA7" w:rsidP="0097315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2D4DA7" w:rsidRPr="00441B5B" w:rsidRDefault="00B9203F" w:rsidP="005F32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1 728 520</w:t>
            </w:r>
            <w:r w:rsidR="00FB2F03" w:rsidRPr="00441B5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B9203F" w:rsidP="005F32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830 580</w:t>
            </w:r>
            <w:r w:rsidR="00FB2F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B9203F" w:rsidP="005F325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805 468</w:t>
            </w:r>
            <w:r w:rsidR="00FB2F0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4C5438" w:rsidRDefault="004C5438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67451F">
        <w:rPr>
          <w:rFonts w:ascii="Times New Roman" w:hAnsi="Times New Roman" w:cs="Times New Roman"/>
          <w:sz w:val="28"/>
          <w:szCs w:val="28"/>
        </w:rPr>
        <w:t xml:space="preserve">стного самоуправления  </w:t>
      </w:r>
      <w:r w:rsidR="00E46082">
        <w:rPr>
          <w:rFonts w:ascii="Times New Roman" w:hAnsi="Times New Roman" w:cs="Times New Roman"/>
          <w:sz w:val="28"/>
          <w:szCs w:val="28"/>
        </w:rPr>
        <w:t>пропи</w:t>
      </w:r>
      <w:r w:rsidR="007003B3">
        <w:rPr>
          <w:rFonts w:ascii="Times New Roman" w:hAnsi="Times New Roman" w:cs="Times New Roman"/>
          <w:sz w:val="28"/>
          <w:szCs w:val="28"/>
        </w:rPr>
        <w:t>саны в решении о бюджете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 w:rsidR="00E46082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7451F">
        <w:rPr>
          <w:rFonts w:ascii="Times New Roman" w:hAnsi="Times New Roman" w:cs="Times New Roman"/>
          <w:sz w:val="28"/>
          <w:szCs w:val="28"/>
        </w:rPr>
        <w:t xml:space="preserve"> </w:t>
      </w:r>
      <w:r w:rsidR="0067451F" w:rsidRPr="00BE559F">
        <w:rPr>
          <w:rFonts w:ascii="Times New Roman" w:hAnsi="Times New Roman" w:cs="Times New Roman"/>
          <w:sz w:val="28"/>
          <w:szCs w:val="28"/>
        </w:rPr>
        <w:t>состав</w:t>
      </w:r>
      <w:r w:rsidR="00E46082" w:rsidRPr="00BE559F">
        <w:rPr>
          <w:rFonts w:ascii="Times New Roman" w:hAnsi="Times New Roman" w:cs="Times New Roman"/>
          <w:sz w:val="28"/>
          <w:szCs w:val="28"/>
        </w:rPr>
        <w:t xml:space="preserve">ят </w:t>
      </w:r>
      <w:r w:rsidR="005A34D2" w:rsidRPr="00BE559F">
        <w:rPr>
          <w:rFonts w:ascii="Times New Roman" w:hAnsi="Times New Roman" w:cs="Times New Roman"/>
          <w:sz w:val="28"/>
          <w:szCs w:val="28"/>
        </w:rPr>
        <w:t>1</w:t>
      </w:r>
      <w:r w:rsidR="004D7C5F">
        <w:rPr>
          <w:rFonts w:ascii="Times New Roman" w:hAnsi="Times New Roman" w:cs="Times New Roman"/>
          <w:sz w:val="28"/>
          <w:szCs w:val="28"/>
        </w:rPr>
        <w:t> 447 447</w:t>
      </w:r>
      <w:r w:rsidR="00E46082" w:rsidRPr="00BE559F">
        <w:rPr>
          <w:rFonts w:ascii="Times New Roman" w:hAnsi="Times New Roman" w:cs="Times New Roman"/>
          <w:sz w:val="28"/>
          <w:szCs w:val="28"/>
        </w:rPr>
        <w:t>,</w:t>
      </w:r>
      <w:r w:rsidR="00BE559F">
        <w:rPr>
          <w:rFonts w:ascii="Times New Roman" w:hAnsi="Times New Roman" w:cs="Times New Roman"/>
          <w:sz w:val="28"/>
          <w:szCs w:val="28"/>
        </w:rPr>
        <w:t>00</w:t>
      </w:r>
      <w:r w:rsidRPr="004C5438">
        <w:rPr>
          <w:rFonts w:ascii="Times New Roman" w:hAnsi="Times New Roman" w:cs="Times New Roman"/>
          <w:sz w:val="28"/>
          <w:szCs w:val="28"/>
        </w:rPr>
        <w:t xml:space="preserve"> рублей, что не превышает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r w:rsidR="005A34D2">
        <w:rPr>
          <w:rFonts w:ascii="Times New Roman" w:hAnsi="Times New Roman" w:cs="Times New Roman"/>
          <w:sz w:val="28"/>
          <w:szCs w:val="28"/>
        </w:rPr>
        <w:t>Веселовский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</w:t>
      </w:r>
      <w:r w:rsidR="00396F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F1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396F1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C5438">
        <w:rPr>
          <w:rFonts w:ascii="Times New Roman" w:hAnsi="Times New Roman" w:cs="Times New Roman"/>
          <w:sz w:val="28"/>
          <w:szCs w:val="28"/>
        </w:rPr>
        <w:t>.</w:t>
      </w:r>
    </w:p>
    <w:p w:rsidR="004C5438" w:rsidRDefault="004C5438" w:rsidP="0096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F16C60" w:rsidRDefault="00F16C60" w:rsidP="00F16C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6F1F">
        <w:rPr>
          <w:rFonts w:ascii="Times New Roman" w:hAnsi="Times New Roman" w:cs="Times New Roman"/>
          <w:sz w:val="28"/>
          <w:szCs w:val="28"/>
        </w:rPr>
        <w:lastRenderedPageBreak/>
        <w:t>Предельный объем муниципального долга на 202</w:t>
      </w:r>
      <w:r w:rsidR="00EF1865" w:rsidRPr="00396F1F">
        <w:rPr>
          <w:rFonts w:ascii="Times New Roman" w:hAnsi="Times New Roman" w:cs="Times New Roman"/>
          <w:sz w:val="28"/>
          <w:szCs w:val="28"/>
        </w:rPr>
        <w:t>5</w:t>
      </w:r>
      <w:r w:rsidRPr="00396F1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1865" w:rsidRPr="00396F1F">
        <w:rPr>
          <w:rFonts w:ascii="Times New Roman" w:hAnsi="Times New Roman" w:cs="Times New Roman"/>
          <w:sz w:val="28"/>
          <w:szCs w:val="28"/>
        </w:rPr>
        <w:t>6</w:t>
      </w:r>
      <w:r w:rsidRPr="00396F1F">
        <w:rPr>
          <w:rFonts w:ascii="Times New Roman" w:hAnsi="Times New Roman" w:cs="Times New Roman"/>
          <w:sz w:val="28"/>
          <w:szCs w:val="28"/>
        </w:rPr>
        <w:t xml:space="preserve"> и 202</w:t>
      </w:r>
      <w:r w:rsidR="00EF1865" w:rsidRPr="00396F1F">
        <w:rPr>
          <w:rFonts w:ascii="Times New Roman" w:hAnsi="Times New Roman" w:cs="Times New Roman"/>
          <w:sz w:val="28"/>
          <w:szCs w:val="28"/>
        </w:rPr>
        <w:t>7</w:t>
      </w:r>
      <w:r w:rsidR="00396F1F" w:rsidRPr="00396F1F">
        <w:rPr>
          <w:rFonts w:ascii="Times New Roman" w:hAnsi="Times New Roman" w:cs="Times New Roman"/>
          <w:sz w:val="28"/>
          <w:szCs w:val="28"/>
        </w:rPr>
        <w:t xml:space="preserve"> годов составляет 5</w:t>
      </w:r>
      <w:r w:rsidRPr="00396F1F">
        <w:rPr>
          <w:rFonts w:ascii="Times New Roman" w:hAnsi="Times New Roman" w:cs="Times New Roman"/>
          <w:sz w:val="28"/>
          <w:szCs w:val="28"/>
        </w:rPr>
        <w:t xml:space="preserve">0% налоговых и неналоговых доходов, что соответствует </w:t>
      </w:r>
      <w:r w:rsidR="00396F1F" w:rsidRPr="00396F1F">
        <w:rPr>
          <w:rFonts w:ascii="Times New Roman" w:hAnsi="Times New Roman" w:cs="Times New Roman"/>
          <w:sz w:val="28"/>
          <w:szCs w:val="28"/>
        </w:rPr>
        <w:t xml:space="preserve"> ст. 107 </w:t>
      </w:r>
      <w:r w:rsidRPr="00396F1F">
        <w:rPr>
          <w:rFonts w:ascii="Times New Roman" w:hAnsi="Times New Roman" w:cs="Times New Roman"/>
          <w:sz w:val="28"/>
          <w:szCs w:val="28"/>
        </w:rPr>
        <w:t>БК РФ.</w:t>
      </w:r>
    </w:p>
    <w:p w:rsidR="00555339" w:rsidRDefault="00555339" w:rsidP="0055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содержание документов представленных одновременно с проектом в полной мере соответствуют ст.184.2 Бюджетного кодекса.</w:t>
      </w:r>
    </w:p>
    <w:p w:rsidR="006F7162" w:rsidRDefault="006F7162" w:rsidP="009655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110" w:rsidRPr="003D2D42" w:rsidRDefault="003D2D42" w:rsidP="00555339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3D2D4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F7162" w:rsidRDefault="006F7162" w:rsidP="0096558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5339" w:rsidRDefault="00555339" w:rsidP="0055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рекомендует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решения «О бюджете муниципального образования «Веселовский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EF18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F186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F186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утвердить в предложенном варианте в соответствии с Положением о бюджетном процессе в </w:t>
      </w:r>
      <w:r w:rsidR="00D55E2E">
        <w:rPr>
          <w:rFonts w:ascii="Times New Roman" w:hAnsi="Times New Roman" w:cs="Times New Roman"/>
          <w:sz w:val="28"/>
          <w:szCs w:val="28"/>
        </w:rPr>
        <w:t>Веселов</w:t>
      </w:r>
      <w:r>
        <w:rPr>
          <w:rFonts w:ascii="Times New Roman" w:hAnsi="Times New Roman" w:cs="Times New Roman"/>
          <w:sz w:val="28"/>
          <w:szCs w:val="28"/>
        </w:rPr>
        <w:t xml:space="preserve">ском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</w:p>
    <w:p w:rsidR="00EF1865" w:rsidRDefault="00EF1865" w:rsidP="0055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1865" w:rsidRDefault="00EF1865" w:rsidP="00555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11EE" w:rsidRDefault="001D11EE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278" w:rsidRDefault="004C543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К</w:t>
      </w:r>
      <w:r w:rsidR="00044278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044278" w:rsidRDefault="0004427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0F06E1" w:rsidRDefault="0004427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</w:t>
      </w:r>
      <w:r w:rsidR="003B22BD" w:rsidRPr="004C5438">
        <w:rPr>
          <w:rFonts w:ascii="Times New Roman" w:hAnsi="Times New Roman" w:cs="Times New Roman"/>
          <w:sz w:val="28"/>
          <w:szCs w:val="28"/>
        </w:rPr>
        <w:t>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0" w:rsidRPr="004C5438" w:rsidRDefault="000F06E1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4C54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4C54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7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6C3110" w:rsidRPr="004C543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9AF" w:rsidRDefault="004179AF" w:rsidP="00455446">
      <w:pPr>
        <w:spacing w:after="0" w:line="240" w:lineRule="auto"/>
      </w:pPr>
      <w:r>
        <w:separator/>
      </w:r>
    </w:p>
  </w:endnote>
  <w:endnote w:type="continuationSeparator" w:id="1">
    <w:p w:rsidR="004179AF" w:rsidRDefault="004179AF" w:rsidP="0045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9AF" w:rsidRDefault="004179AF" w:rsidP="00455446">
      <w:pPr>
        <w:spacing w:after="0" w:line="240" w:lineRule="auto"/>
      </w:pPr>
      <w:r>
        <w:separator/>
      </w:r>
    </w:p>
  </w:footnote>
  <w:footnote w:type="continuationSeparator" w:id="1">
    <w:p w:rsidR="004179AF" w:rsidRDefault="004179AF" w:rsidP="0045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66664"/>
      <w:docPartObj>
        <w:docPartGallery w:val="Page Numbers (Top of Page)"/>
        <w:docPartUnique/>
      </w:docPartObj>
    </w:sdtPr>
    <w:sdtContent>
      <w:p w:rsidR="00D047BE" w:rsidRDefault="00D047BE">
        <w:pPr>
          <w:pStyle w:val="a6"/>
          <w:jc w:val="center"/>
        </w:pPr>
        <w:fldSimple w:instr=" PAGE   \* MERGEFORMAT ">
          <w:r w:rsidR="00867955">
            <w:rPr>
              <w:noProof/>
            </w:rPr>
            <w:t>9</w:t>
          </w:r>
        </w:fldSimple>
      </w:p>
    </w:sdtContent>
  </w:sdt>
  <w:p w:rsidR="00D047BE" w:rsidRDefault="00D047B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01CB9"/>
    <w:rsid w:val="0000435E"/>
    <w:rsid w:val="00012D6D"/>
    <w:rsid w:val="000134F3"/>
    <w:rsid w:val="00017FBF"/>
    <w:rsid w:val="00030D87"/>
    <w:rsid w:val="00032662"/>
    <w:rsid w:val="00034FA9"/>
    <w:rsid w:val="00044278"/>
    <w:rsid w:val="00054280"/>
    <w:rsid w:val="0006333D"/>
    <w:rsid w:val="00072BBD"/>
    <w:rsid w:val="00076115"/>
    <w:rsid w:val="000773FF"/>
    <w:rsid w:val="000822DB"/>
    <w:rsid w:val="0008279A"/>
    <w:rsid w:val="000A26B8"/>
    <w:rsid w:val="000A2CD9"/>
    <w:rsid w:val="000B7ADF"/>
    <w:rsid w:val="000C23D0"/>
    <w:rsid w:val="000F06E1"/>
    <w:rsid w:val="000F2EE8"/>
    <w:rsid w:val="0012193D"/>
    <w:rsid w:val="0014797B"/>
    <w:rsid w:val="00165090"/>
    <w:rsid w:val="001718C8"/>
    <w:rsid w:val="00174308"/>
    <w:rsid w:val="001775B7"/>
    <w:rsid w:val="00183144"/>
    <w:rsid w:val="0019042A"/>
    <w:rsid w:val="001A6606"/>
    <w:rsid w:val="001B268E"/>
    <w:rsid w:val="001B445C"/>
    <w:rsid w:val="001D11EE"/>
    <w:rsid w:val="001E2E96"/>
    <w:rsid w:val="001F4620"/>
    <w:rsid w:val="001F5EEA"/>
    <w:rsid w:val="00202514"/>
    <w:rsid w:val="00203A82"/>
    <w:rsid w:val="00217E97"/>
    <w:rsid w:val="002274AD"/>
    <w:rsid w:val="002422D5"/>
    <w:rsid w:val="00244746"/>
    <w:rsid w:val="0025466A"/>
    <w:rsid w:val="002654AE"/>
    <w:rsid w:val="0027044C"/>
    <w:rsid w:val="00287512"/>
    <w:rsid w:val="00293941"/>
    <w:rsid w:val="0029546B"/>
    <w:rsid w:val="002A383A"/>
    <w:rsid w:val="002C2DCB"/>
    <w:rsid w:val="002D4DA7"/>
    <w:rsid w:val="002F2E6E"/>
    <w:rsid w:val="002F68AF"/>
    <w:rsid w:val="00327F6C"/>
    <w:rsid w:val="00335BA1"/>
    <w:rsid w:val="00337A28"/>
    <w:rsid w:val="003436D7"/>
    <w:rsid w:val="003463EA"/>
    <w:rsid w:val="00346E3F"/>
    <w:rsid w:val="003573D4"/>
    <w:rsid w:val="003602BC"/>
    <w:rsid w:val="00365BBA"/>
    <w:rsid w:val="003666F5"/>
    <w:rsid w:val="00380857"/>
    <w:rsid w:val="00386971"/>
    <w:rsid w:val="00393C91"/>
    <w:rsid w:val="00396F1F"/>
    <w:rsid w:val="003A0719"/>
    <w:rsid w:val="003A7E88"/>
    <w:rsid w:val="003B1D37"/>
    <w:rsid w:val="003B22BD"/>
    <w:rsid w:val="003B2988"/>
    <w:rsid w:val="003B5522"/>
    <w:rsid w:val="003D1551"/>
    <w:rsid w:val="003D15BA"/>
    <w:rsid w:val="003D2D42"/>
    <w:rsid w:val="003E4DDE"/>
    <w:rsid w:val="003E627F"/>
    <w:rsid w:val="003F0C81"/>
    <w:rsid w:val="003F0FAE"/>
    <w:rsid w:val="00405147"/>
    <w:rsid w:val="004101B3"/>
    <w:rsid w:val="00410534"/>
    <w:rsid w:val="004179AF"/>
    <w:rsid w:val="00441B5B"/>
    <w:rsid w:val="00445B7B"/>
    <w:rsid w:val="004470D8"/>
    <w:rsid w:val="00455446"/>
    <w:rsid w:val="00456500"/>
    <w:rsid w:val="00457FE3"/>
    <w:rsid w:val="00461E2E"/>
    <w:rsid w:val="0046281B"/>
    <w:rsid w:val="00463828"/>
    <w:rsid w:val="004A376D"/>
    <w:rsid w:val="004C5438"/>
    <w:rsid w:val="004D2109"/>
    <w:rsid w:val="004D7C5F"/>
    <w:rsid w:val="004E1F19"/>
    <w:rsid w:val="004E6B73"/>
    <w:rsid w:val="004F4895"/>
    <w:rsid w:val="004F5504"/>
    <w:rsid w:val="00506732"/>
    <w:rsid w:val="00507CC3"/>
    <w:rsid w:val="00507EA2"/>
    <w:rsid w:val="00524CB4"/>
    <w:rsid w:val="0053017A"/>
    <w:rsid w:val="0053643F"/>
    <w:rsid w:val="00536B08"/>
    <w:rsid w:val="00555339"/>
    <w:rsid w:val="00567813"/>
    <w:rsid w:val="00576966"/>
    <w:rsid w:val="005807C6"/>
    <w:rsid w:val="00586B81"/>
    <w:rsid w:val="00593023"/>
    <w:rsid w:val="00595ACE"/>
    <w:rsid w:val="005A0A12"/>
    <w:rsid w:val="005A34D2"/>
    <w:rsid w:val="005B5341"/>
    <w:rsid w:val="005B5E88"/>
    <w:rsid w:val="005C11D3"/>
    <w:rsid w:val="005E2E52"/>
    <w:rsid w:val="005F325C"/>
    <w:rsid w:val="00602EDA"/>
    <w:rsid w:val="00606A8E"/>
    <w:rsid w:val="006131B7"/>
    <w:rsid w:val="006230B0"/>
    <w:rsid w:val="00624354"/>
    <w:rsid w:val="00643806"/>
    <w:rsid w:val="00645881"/>
    <w:rsid w:val="00652A70"/>
    <w:rsid w:val="0067451F"/>
    <w:rsid w:val="006A0993"/>
    <w:rsid w:val="006A512D"/>
    <w:rsid w:val="006B4FCE"/>
    <w:rsid w:val="006C3110"/>
    <w:rsid w:val="006D5A48"/>
    <w:rsid w:val="006E252F"/>
    <w:rsid w:val="006F7162"/>
    <w:rsid w:val="007003B3"/>
    <w:rsid w:val="00703CC3"/>
    <w:rsid w:val="00712EAB"/>
    <w:rsid w:val="00714C44"/>
    <w:rsid w:val="0071533E"/>
    <w:rsid w:val="00723926"/>
    <w:rsid w:val="00730AD7"/>
    <w:rsid w:val="00736F3A"/>
    <w:rsid w:val="007477AF"/>
    <w:rsid w:val="0075493C"/>
    <w:rsid w:val="00756B54"/>
    <w:rsid w:val="007675B0"/>
    <w:rsid w:val="007718FC"/>
    <w:rsid w:val="007730D9"/>
    <w:rsid w:val="00784CC7"/>
    <w:rsid w:val="007910E5"/>
    <w:rsid w:val="00793929"/>
    <w:rsid w:val="00797590"/>
    <w:rsid w:val="007A5584"/>
    <w:rsid w:val="007B0C72"/>
    <w:rsid w:val="007B69C9"/>
    <w:rsid w:val="007C7AF2"/>
    <w:rsid w:val="007D2A99"/>
    <w:rsid w:val="007D7A7E"/>
    <w:rsid w:val="007E36D6"/>
    <w:rsid w:val="007F3083"/>
    <w:rsid w:val="00803F17"/>
    <w:rsid w:val="00806C62"/>
    <w:rsid w:val="00823B3A"/>
    <w:rsid w:val="00841232"/>
    <w:rsid w:val="0084583F"/>
    <w:rsid w:val="00846CAD"/>
    <w:rsid w:val="00852A34"/>
    <w:rsid w:val="008605EC"/>
    <w:rsid w:val="00867955"/>
    <w:rsid w:val="0087097A"/>
    <w:rsid w:val="008751CC"/>
    <w:rsid w:val="00890655"/>
    <w:rsid w:val="008A19F0"/>
    <w:rsid w:val="008A2BFA"/>
    <w:rsid w:val="008F212D"/>
    <w:rsid w:val="008F329B"/>
    <w:rsid w:val="008F4A38"/>
    <w:rsid w:val="00900D70"/>
    <w:rsid w:val="009315F7"/>
    <w:rsid w:val="00936919"/>
    <w:rsid w:val="00946033"/>
    <w:rsid w:val="0095383B"/>
    <w:rsid w:val="00953D50"/>
    <w:rsid w:val="00962A91"/>
    <w:rsid w:val="009640E6"/>
    <w:rsid w:val="00965580"/>
    <w:rsid w:val="0097315E"/>
    <w:rsid w:val="009742BD"/>
    <w:rsid w:val="009757B9"/>
    <w:rsid w:val="00983194"/>
    <w:rsid w:val="009856DC"/>
    <w:rsid w:val="00990DE3"/>
    <w:rsid w:val="009A1839"/>
    <w:rsid w:val="009B445B"/>
    <w:rsid w:val="009B7883"/>
    <w:rsid w:val="009C649B"/>
    <w:rsid w:val="009D26C8"/>
    <w:rsid w:val="009E0E88"/>
    <w:rsid w:val="009E3317"/>
    <w:rsid w:val="009E4B3D"/>
    <w:rsid w:val="00A15F2F"/>
    <w:rsid w:val="00A271B6"/>
    <w:rsid w:val="00A36C4F"/>
    <w:rsid w:val="00A6079F"/>
    <w:rsid w:val="00A83C89"/>
    <w:rsid w:val="00A96D6F"/>
    <w:rsid w:val="00AA4C4A"/>
    <w:rsid w:val="00AB11C0"/>
    <w:rsid w:val="00AD4398"/>
    <w:rsid w:val="00AD4C0F"/>
    <w:rsid w:val="00AD54F0"/>
    <w:rsid w:val="00AE4168"/>
    <w:rsid w:val="00AF55E0"/>
    <w:rsid w:val="00B16086"/>
    <w:rsid w:val="00B1622D"/>
    <w:rsid w:val="00B17CBE"/>
    <w:rsid w:val="00B2024D"/>
    <w:rsid w:val="00B24E15"/>
    <w:rsid w:val="00B32E27"/>
    <w:rsid w:val="00B3577F"/>
    <w:rsid w:val="00B36211"/>
    <w:rsid w:val="00B50F9A"/>
    <w:rsid w:val="00B63ECC"/>
    <w:rsid w:val="00B74863"/>
    <w:rsid w:val="00B81243"/>
    <w:rsid w:val="00B82B3A"/>
    <w:rsid w:val="00B9203F"/>
    <w:rsid w:val="00BA3284"/>
    <w:rsid w:val="00BB36A1"/>
    <w:rsid w:val="00BD06C0"/>
    <w:rsid w:val="00BD3CB6"/>
    <w:rsid w:val="00BE0B6E"/>
    <w:rsid w:val="00BE559F"/>
    <w:rsid w:val="00BE7D51"/>
    <w:rsid w:val="00C0665F"/>
    <w:rsid w:val="00C50ED7"/>
    <w:rsid w:val="00C52844"/>
    <w:rsid w:val="00C57E51"/>
    <w:rsid w:val="00C65173"/>
    <w:rsid w:val="00C67FD3"/>
    <w:rsid w:val="00C7423F"/>
    <w:rsid w:val="00C80822"/>
    <w:rsid w:val="00C80E13"/>
    <w:rsid w:val="00C82483"/>
    <w:rsid w:val="00C91914"/>
    <w:rsid w:val="00C92FAB"/>
    <w:rsid w:val="00CB5D58"/>
    <w:rsid w:val="00CB62C2"/>
    <w:rsid w:val="00CD2ACC"/>
    <w:rsid w:val="00CE614E"/>
    <w:rsid w:val="00D00E3A"/>
    <w:rsid w:val="00D047BE"/>
    <w:rsid w:val="00D05F17"/>
    <w:rsid w:val="00D115EE"/>
    <w:rsid w:val="00D13D39"/>
    <w:rsid w:val="00D353BA"/>
    <w:rsid w:val="00D37723"/>
    <w:rsid w:val="00D407AE"/>
    <w:rsid w:val="00D519E0"/>
    <w:rsid w:val="00D55E2E"/>
    <w:rsid w:val="00D57A84"/>
    <w:rsid w:val="00D6383F"/>
    <w:rsid w:val="00D70B98"/>
    <w:rsid w:val="00D752A7"/>
    <w:rsid w:val="00D8161B"/>
    <w:rsid w:val="00D85BA7"/>
    <w:rsid w:val="00D86F24"/>
    <w:rsid w:val="00D9742F"/>
    <w:rsid w:val="00DA0B49"/>
    <w:rsid w:val="00DB6631"/>
    <w:rsid w:val="00DE10F8"/>
    <w:rsid w:val="00DE445E"/>
    <w:rsid w:val="00DF35AD"/>
    <w:rsid w:val="00E41B68"/>
    <w:rsid w:val="00E432D7"/>
    <w:rsid w:val="00E442DF"/>
    <w:rsid w:val="00E46082"/>
    <w:rsid w:val="00E471E5"/>
    <w:rsid w:val="00E65BBE"/>
    <w:rsid w:val="00E73910"/>
    <w:rsid w:val="00E7698D"/>
    <w:rsid w:val="00E822ED"/>
    <w:rsid w:val="00E946BF"/>
    <w:rsid w:val="00E97CF5"/>
    <w:rsid w:val="00EA03D5"/>
    <w:rsid w:val="00EB2C93"/>
    <w:rsid w:val="00EB7978"/>
    <w:rsid w:val="00ED7130"/>
    <w:rsid w:val="00EE39F6"/>
    <w:rsid w:val="00EF1865"/>
    <w:rsid w:val="00EF5C68"/>
    <w:rsid w:val="00EF6B64"/>
    <w:rsid w:val="00F0270F"/>
    <w:rsid w:val="00F02A22"/>
    <w:rsid w:val="00F02E50"/>
    <w:rsid w:val="00F13D77"/>
    <w:rsid w:val="00F16C60"/>
    <w:rsid w:val="00F27A4F"/>
    <w:rsid w:val="00F4259F"/>
    <w:rsid w:val="00F5212E"/>
    <w:rsid w:val="00F5795D"/>
    <w:rsid w:val="00F723F9"/>
    <w:rsid w:val="00F84209"/>
    <w:rsid w:val="00FB2F03"/>
    <w:rsid w:val="00FD549D"/>
    <w:rsid w:val="00FF2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030D87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C8082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C8082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C8082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Заголовок 3 Знак"/>
    <w:basedOn w:val="a0"/>
    <w:link w:val="3"/>
    <w:rsid w:val="00030D8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5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446"/>
  </w:style>
  <w:style w:type="paragraph" w:styleId="a8">
    <w:name w:val="footer"/>
    <w:basedOn w:val="a"/>
    <w:link w:val="a9"/>
    <w:uiPriority w:val="99"/>
    <w:semiHidden/>
    <w:unhideWhenUsed/>
    <w:rsid w:val="0045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C958-4605-455F-B778-A27F7080D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9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150</cp:revision>
  <cp:lastPrinted>2024-11-26T08:45:00Z</cp:lastPrinted>
  <dcterms:created xsi:type="dcterms:W3CDTF">2019-11-18T20:29:00Z</dcterms:created>
  <dcterms:modified xsi:type="dcterms:W3CDTF">2024-11-26T08:51:00Z</dcterms:modified>
</cp:coreProperties>
</file>